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09" w:rsidRPr="00BD3D09" w:rsidRDefault="00BD3D09" w:rsidP="00BD3D09">
      <w:pPr>
        <w:pStyle w:val="TDC1"/>
      </w:pPr>
      <w:r w:rsidRPr="00BD3D09">
        <w:t>tabla de contenido</w:t>
      </w:r>
    </w:p>
    <w:p w:rsidR="00BD3D09" w:rsidRPr="00BD3D09" w:rsidRDefault="00BD3D09" w:rsidP="00BD3D09">
      <w:pPr>
        <w:pStyle w:val="TDC1"/>
        <w:spacing w:before="0" w:line="240" w:lineRule="auto"/>
        <w:rPr>
          <w:noProof/>
        </w:rPr>
      </w:pPr>
      <w:r>
        <w:fldChar w:fldCharType="begin"/>
      </w:r>
      <w:r>
        <w:instrText xml:space="preserve"> TOC \o "1-2" \h \z \t "Título 3;3" </w:instrText>
      </w:r>
      <w:r>
        <w:fldChar w:fldCharType="separate"/>
      </w:r>
      <w:hyperlink w:anchor="_Toc514834868" w:history="1">
        <w:r w:rsidRPr="00BD3D09">
          <w:rPr>
            <w:rStyle w:val="Hipervnculo"/>
            <w:noProof/>
          </w:rPr>
          <w:t>ACTA No. 26</w:t>
        </w:r>
        <w:r w:rsidRPr="00BD3D09">
          <w:rPr>
            <w:noProof/>
            <w:webHidden/>
          </w:rPr>
          <w:tab/>
        </w:r>
        <w:r w:rsidRPr="00BD3D09">
          <w:rPr>
            <w:noProof/>
            <w:webHidden/>
          </w:rPr>
          <w:fldChar w:fldCharType="begin"/>
        </w:r>
        <w:r w:rsidRPr="00BD3D09">
          <w:rPr>
            <w:noProof/>
            <w:webHidden/>
          </w:rPr>
          <w:instrText xml:space="preserve"> PAGEREF _Toc514834868 \h </w:instrText>
        </w:r>
        <w:r w:rsidRPr="00BD3D09">
          <w:rPr>
            <w:noProof/>
            <w:webHidden/>
          </w:rPr>
        </w:r>
        <w:r w:rsidRPr="00BD3D09">
          <w:rPr>
            <w:noProof/>
            <w:webHidden/>
          </w:rPr>
          <w:fldChar w:fldCharType="separate"/>
        </w:r>
        <w:r w:rsidR="00EC5449">
          <w:rPr>
            <w:noProof/>
            <w:webHidden/>
          </w:rPr>
          <w:t>5</w:t>
        </w:r>
        <w:r w:rsidRPr="00BD3D09">
          <w:rPr>
            <w:noProof/>
            <w:webHidden/>
          </w:rPr>
          <w:fldChar w:fldCharType="end"/>
        </w:r>
      </w:hyperlink>
    </w:p>
    <w:p w:rsidR="00BD3D09" w:rsidRPr="00BD3D09" w:rsidRDefault="00BD3D09" w:rsidP="00BD3D09">
      <w:pPr>
        <w:pStyle w:val="TDC1"/>
        <w:spacing w:before="0" w:line="240" w:lineRule="auto"/>
        <w:rPr>
          <w:noProof/>
        </w:rPr>
      </w:pPr>
      <w:hyperlink w:anchor="_Toc514834869" w:history="1">
        <w:r w:rsidRPr="00BD3D09">
          <w:rPr>
            <w:rStyle w:val="Hipervnculo"/>
            <w:noProof/>
            <w:lang w:val="es-ES"/>
          </w:rPr>
          <w:t>Sesiones Ordinarias</w:t>
        </w:r>
        <w:r w:rsidRPr="00BD3D09">
          <w:rPr>
            <w:noProof/>
            <w:webHidden/>
          </w:rPr>
          <w:tab/>
        </w:r>
        <w:r w:rsidRPr="00BD3D09">
          <w:rPr>
            <w:noProof/>
            <w:webHidden/>
          </w:rPr>
          <w:fldChar w:fldCharType="begin"/>
        </w:r>
        <w:r w:rsidRPr="00BD3D09">
          <w:rPr>
            <w:noProof/>
            <w:webHidden/>
          </w:rPr>
          <w:instrText xml:space="preserve"> PAGEREF _Toc514834869 \h </w:instrText>
        </w:r>
        <w:r w:rsidRPr="00BD3D09">
          <w:rPr>
            <w:noProof/>
            <w:webHidden/>
          </w:rPr>
        </w:r>
        <w:r w:rsidRPr="00BD3D09">
          <w:rPr>
            <w:noProof/>
            <w:webHidden/>
          </w:rPr>
          <w:fldChar w:fldCharType="separate"/>
        </w:r>
        <w:r w:rsidR="00EC5449">
          <w:rPr>
            <w:noProof/>
            <w:webHidden/>
          </w:rPr>
          <w:t>5</w:t>
        </w:r>
        <w:r w:rsidRPr="00BD3D09">
          <w:rPr>
            <w:noProof/>
            <w:webHidden/>
          </w:rPr>
          <w:fldChar w:fldCharType="end"/>
        </w:r>
      </w:hyperlink>
    </w:p>
    <w:p w:rsidR="00BD3D09" w:rsidRPr="00BD3D09" w:rsidRDefault="00BD3D09" w:rsidP="00BD3D09">
      <w:pPr>
        <w:pStyle w:val="TDC1"/>
        <w:spacing w:before="0" w:line="240" w:lineRule="auto"/>
        <w:rPr>
          <w:noProof/>
        </w:rPr>
      </w:pPr>
      <w:hyperlink w:anchor="_Toc514834870" w:history="1">
        <w:r w:rsidRPr="00BD3D09">
          <w:rPr>
            <w:rStyle w:val="Hipervnculo"/>
            <w:noProof/>
            <w:lang w:val="es-ES"/>
          </w:rPr>
          <w:t>Legislatura 2017 - 2018</w:t>
        </w:r>
        <w:r w:rsidRPr="00BD3D09">
          <w:rPr>
            <w:noProof/>
            <w:webHidden/>
          </w:rPr>
          <w:tab/>
        </w:r>
        <w:r w:rsidRPr="00BD3D09">
          <w:rPr>
            <w:noProof/>
            <w:webHidden/>
          </w:rPr>
          <w:fldChar w:fldCharType="begin"/>
        </w:r>
        <w:r w:rsidRPr="00BD3D09">
          <w:rPr>
            <w:noProof/>
            <w:webHidden/>
          </w:rPr>
          <w:instrText xml:space="preserve"> PAGEREF _Toc514834870 \h </w:instrText>
        </w:r>
        <w:r w:rsidRPr="00BD3D09">
          <w:rPr>
            <w:noProof/>
            <w:webHidden/>
          </w:rPr>
        </w:r>
        <w:r w:rsidRPr="00BD3D09">
          <w:rPr>
            <w:noProof/>
            <w:webHidden/>
          </w:rPr>
          <w:fldChar w:fldCharType="separate"/>
        </w:r>
        <w:r w:rsidR="00EC5449">
          <w:rPr>
            <w:noProof/>
            <w:webHidden/>
          </w:rPr>
          <w:t>5</w:t>
        </w:r>
        <w:r w:rsidRPr="00BD3D09">
          <w:rPr>
            <w:noProof/>
            <w:webHidden/>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71"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72"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73"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6</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74"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6</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875" w:history="1">
        <w:r w:rsidRPr="00BD3D09">
          <w:rPr>
            <w:rStyle w:val="Hipervnculo"/>
            <w:rFonts w:ascii="Arial" w:hAnsi="Arial" w:cs="Arial"/>
            <w:noProof/>
            <w:sz w:val="24"/>
            <w:szCs w:val="24"/>
            <w:lang w:val="es-ES_tradnl"/>
          </w:rPr>
          <w:t>ORDEN DEL DIA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6</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76"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77"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78"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79"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_Toc514834879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10</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880" w:history="1">
        <w:r w:rsidRPr="00BD3D09">
          <w:rPr>
            <w:rStyle w:val="Hipervnculo"/>
            <w:rFonts w:ascii="Arial" w:hAnsi="Arial" w:cs="Arial"/>
            <w:noProof/>
            <w:sz w:val="24"/>
            <w:szCs w:val="24"/>
          </w:rPr>
          <w:t>Constancia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10</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881" w:history="1">
        <w:r w:rsidRPr="00BD3D09">
          <w:rPr>
            <w:rStyle w:val="Hipervnculo"/>
            <w:rFonts w:ascii="Arial" w:hAnsi="Arial" w:cs="Arial"/>
            <w:noProof/>
            <w:sz w:val="24"/>
            <w:szCs w:val="24"/>
          </w:rPr>
          <w:t>Constancia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82"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83" w:history="1">
        <w:r w:rsidRPr="00BD3D09">
          <w:rPr>
            <w:rStyle w:val="Hipervnculo"/>
            <w:rFonts w:ascii="Arial" w:hAnsi="Arial" w:cs="Arial"/>
            <w:noProof/>
            <w:sz w:val="24"/>
            <w:szCs w:val="24"/>
          </w:rPr>
          <w:t>La Presidencia concede el uso de la palabra al H.R. Fernando De La Peña Márquez</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84"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85"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86"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87" w:history="1">
        <w:r w:rsidRPr="00BD3D09">
          <w:rPr>
            <w:rStyle w:val="Hipervnculo"/>
            <w:rFonts w:ascii="Arial" w:hAnsi="Arial" w:cs="Arial"/>
            <w:noProof/>
            <w:sz w:val="24"/>
            <w:szCs w:val="24"/>
          </w:rPr>
          <w:t>La Presidencia concede el uso de la palabra al H.R. Jaime Buenahora Febres</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88"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89"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_Toc514834889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0"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1"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2"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3"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4"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5" w:history="1">
        <w:r w:rsidRPr="00BD3D09">
          <w:rPr>
            <w:rStyle w:val="Hipervnculo"/>
            <w:rFonts w:ascii="Arial" w:hAnsi="Arial" w:cs="Arial"/>
            <w:noProof/>
            <w:sz w:val="24"/>
            <w:szCs w:val="24"/>
          </w:rPr>
          <w:t>La Presidencia concede el uso de la palabra al H.R. Carlos Abraham Jiménez López</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6"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7" w:history="1">
        <w:r w:rsidRPr="00BD3D09">
          <w:rPr>
            <w:rStyle w:val="Hipervnculo"/>
            <w:rFonts w:ascii="Arial" w:hAnsi="Arial" w:cs="Arial"/>
            <w:noProof/>
            <w:sz w:val="24"/>
            <w:szCs w:val="24"/>
          </w:rPr>
          <w:t>La Presidencia concede el uso de la palabra al H.R. Telésforo Pedraza Ortega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8"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899"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_Toc514834899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13</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00" w:history="1">
        <w:r w:rsidRPr="00BD3D09">
          <w:rPr>
            <w:rStyle w:val="Hipervnculo"/>
            <w:rFonts w:ascii="Arial" w:hAnsi="Arial" w:cs="Arial"/>
            <w:noProof/>
            <w:sz w:val="24"/>
            <w:szCs w:val="24"/>
          </w:rPr>
          <w:t>Proposición</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1"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2"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3"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4"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5"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6" w:history="1">
        <w:r w:rsidRPr="00BD3D09">
          <w:rPr>
            <w:rStyle w:val="Hipervnculo"/>
            <w:rFonts w:ascii="Arial" w:hAnsi="Arial" w:cs="Arial"/>
            <w:noProof/>
            <w:sz w:val="24"/>
            <w:szCs w:val="24"/>
          </w:rPr>
          <w:t>La Presidencia concede el uso de la palabra al H.R. Carlos Germán Navas Talero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7"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8" w:history="1">
        <w:r w:rsidRPr="00BD3D09">
          <w:rPr>
            <w:rStyle w:val="Hipervnculo"/>
            <w:rFonts w:ascii="Arial" w:hAnsi="Arial" w:cs="Arial"/>
            <w:noProof/>
            <w:sz w:val="24"/>
            <w:szCs w:val="24"/>
          </w:rPr>
          <w:t>La Presidencia concede el uso de la palabra al H.R. Carlos Abraham Jiménez López</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09"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_Toc514834909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0" w:history="1">
        <w:r w:rsidRPr="00BD3D09">
          <w:rPr>
            <w:rStyle w:val="Hipervnculo"/>
            <w:rFonts w:ascii="Arial" w:hAnsi="Arial" w:cs="Arial"/>
            <w:noProof/>
            <w:sz w:val="24"/>
            <w:szCs w:val="24"/>
          </w:rPr>
          <w:t>La Presidencia concede el uso de la palabra al H.R. Jaime Buenahora Febres</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1"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2" w:history="1">
        <w:r w:rsidRPr="00BD3D09">
          <w:rPr>
            <w:rStyle w:val="Hipervnculo"/>
            <w:rFonts w:ascii="Arial" w:hAnsi="Arial" w:cs="Arial"/>
            <w:noProof/>
            <w:sz w:val="24"/>
            <w:szCs w:val="24"/>
          </w:rPr>
          <w:t>Continúa con el uso de la palabra el H.R. Jaime Buenahora Febres</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3"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16</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4" w:history="1">
        <w:r w:rsidRPr="00BD3D09">
          <w:rPr>
            <w:rStyle w:val="Hipervnculo"/>
            <w:rFonts w:ascii="Arial" w:hAnsi="Arial" w:cs="Arial"/>
            <w:noProof/>
            <w:sz w:val="24"/>
            <w:szCs w:val="24"/>
          </w:rPr>
          <w:t>Continúa con el uso de la palabra el H.R. Jaime Buenahora Febres</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16</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5"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17</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6"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17</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17" w:history="1">
        <w:r w:rsidRPr="00BD3D09">
          <w:rPr>
            <w:rStyle w:val="Hipervnculo"/>
            <w:rFonts w:ascii="Arial" w:hAnsi="Arial" w:cs="Arial"/>
            <w:noProof/>
            <w:sz w:val="24"/>
            <w:szCs w:val="24"/>
          </w:rPr>
          <w:t>Parágrafo Transitorio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17</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8"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17</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19"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_Toc514834919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20"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21" w:history="1">
        <w:r w:rsidRPr="00BD3D09">
          <w:rPr>
            <w:rStyle w:val="Hipervnculo"/>
            <w:rFonts w:ascii="Arial" w:hAnsi="Arial" w:cs="Arial"/>
            <w:noProof/>
            <w:sz w:val="24"/>
            <w:szCs w:val="24"/>
          </w:rPr>
          <w:t>La Presidencia concede el uso de la palabra al H.R. Telésforo Pedraza Ortega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22"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23"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24" w:history="1">
        <w:r w:rsidRPr="00BD3D09">
          <w:rPr>
            <w:rStyle w:val="Hipervnculo"/>
            <w:rFonts w:ascii="Arial" w:hAnsi="Arial" w:cs="Arial"/>
            <w:noProof/>
            <w:sz w:val="24"/>
            <w:szCs w:val="24"/>
          </w:rPr>
          <w:t>Artículo 1°</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25" w:history="1">
        <w:r w:rsidRPr="00BD3D09">
          <w:rPr>
            <w:rStyle w:val="Hipervnculo"/>
            <w:rFonts w:ascii="Arial" w:hAnsi="Arial" w:cs="Arial"/>
            <w:noProof/>
            <w:sz w:val="24"/>
            <w:szCs w:val="24"/>
          </w:rPr>
          <w:t>Parágrafo Transitorio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26" w:history="1">
        <w:r w:rsidRPr="00BD3D09">
          <w:rPr>
            <w:rStyle w:val="Hipervnculo"/>
            <w:rFonts w:ascii="Arial" w:hAnsi="Arial" w:cs="Arial"/>
            <w:noProof/>
            <w:sz w:val="24"/>
            <w:szCs w:val="24"/>
          </w:rPr>
          <w:t>Parágrafo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27" w:history="1">
        <w:r w:rsidRPr="00BD3D09">
          <w:rPr>
            <w:rStyle w:val="Hipervnculo"/>
            <w:rFonts w:ascii="Arial" w:hAnsi="Arial" w:cs="Arial"/>
            <w:noProof/>
            <w:sz w:val="24"/>
            <w:szCs w:val="24"/>
          </w:rPr>
          <w:t>Artículo 2</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28"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18</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29" w:history="1">
        <w:r w:rsidRPr="00BD3D09">
          <w:rPr>
            <w:rStyle w:val="Hipervnculo"/>
            <w:rFonts w:ascii="Arial" w:hAnsi="Arial" w:cs="Arial"/>
            <w:noProof/>
            <w:sz w:val="24"/>
            <w:szCs w:val="24"/>
          </w:rPr>
          <w:t>La Presidencia concede el uso de la palabra al H.R. Carlos Germán Navas Talero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_Toc514834929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0"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1" w:history="1">
        <w:r w:rsidRPr="00BD3D09">
          <w:rPr>
            <w:rStyle w:val="Hipervnculo"/>
            <w:rFonts w:ascii="Arial" w:hAnsi="Arial" w:cs="Arial"/>
            <w:noProof/>
            <w:sz w:val="24"/>
            <w:szCs w:val="24"/>
          </w:rPr>
          <w:t>La Presidencia concede el uso de la palabra al H.R. Carlos Abraham Jiménez López</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2" w:history="1">
        <w:r w:rsidRPr="00BD3D09">
          <w:rPr>
            <w:rStyle w:val="Hipervnculo"/>
            <w:rFonts w:ascii="Arial" w:hAnsi="Arial" w:cs="Arial"/>
            <w:noProof/>
            <w:sz w:val="24"/>
            <w:szCs w:val="24"/>
          </w:rPr>
          <w:t>La Presidencia concede el uso de la palabra al H.R. Carlos Germán Navas Talero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3"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4" w:history="1">
        <w:r w:rsidRPr="00BD3D09">
          <w:rPr>
            <w:rStyle w:val="Hipervnculo"/>
            <w:rFonts w:ascii="Arial" w:hAnsi="Arial" w:cs="Arial"/>
            <w:noProof/>
            <w:sz w:val="24"/>
            <w:szCs w:val="24"/>
          </w:rPr>
          <w:t>La Presidencia concede el uso de la palabra al H.R. Álvaro Hernán Prada Artunduaga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19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5"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6" w:history="1">
        <w:r w:rsidRPr="00BD3D09">
          <w:rPr>
            <w:rStyle w:val="Hipervnculo"/>
            <w:rFonts w:ascii="Arial" w:hAnsi="Arial" w:cs="Arial"/>
            <w:noProof/>
            <w:sz w:val="24"/>
            <w:szCs w:val="24"/>
          </w:rPr>
          <w:t>La Presidencia concede el uso de la palabra al H.R. Jaime Buenahora Febres</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7"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8"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39"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_Toc514834939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40"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41"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42"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43"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44"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22</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45" w:history="1">
        <w:r w:rsidRPr="00BD3D09">
          <w:rPr>
            <w:rStyle w:val="Hipervnculo"/>
            <w:rFonts w:ascii="Arial" w:hAnsi="Arial" w:cs="Arial"/>
            <w:noProof/>
            <w:sz w:val="24"/>
            <w:szCs w:val="24"/>
          </w:rPr>
          <w:t>Constancia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22</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46" w:history="1">
        <w:r w:rsidRPr="00BD3D09">
          <w:rPr>
            <w:rStyle w:val="Hipervnculo"/>
            <w:rFonts w:ascii="Arial" w:hAnsi="Arial" w:cs="Arial"/>
            <w:noProof/>
            <w:sz w:val="24"/>
            <w:szCs w:val="24"/>
          </w:rPr>
          <w:t>Artículo Nuevo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47"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48"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49" w:history="1">
        <w:r w:rsidRPr="00BD3D09">
          <w:rPr>
            <w:rStyle w:val="Hipervnculo"/>
            <w:rFonts w:ascii="Arial" w:hAnsi="Arial" w:cs="Arial"/>
            <w:noProof/>
            <w:sz w:val="24"/>
            <w:szCs w:val="24"/>
          </w:rPr>
          <w:t>Proposición Sustitutiva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_Toc514834949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0"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1"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2"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3"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4"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5"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6"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7"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58"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_Toc514834958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24</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60"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_Toc514834960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61"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_Toc514834961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62"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_Toc514834962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63"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_Toc514834963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65"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_Toc514834965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66" w:history="1">
        <w:r w:rsidRPr="00BD3D09">
          <w:rPr>
            <w:rStyle w:val="Hipervnculo"/>
            <w:rFonts w:ascii="Arial" w:hAnsi="Arial" w:cs="Arial"/>
            <w:noProof/>
            <w:sz w:val="24"/>
            <w:szCs w:val="24"/>
          </w:rPr>
          <w:t>La Presidencia concede el uso de la palabra al H.R. Jaime Buenahora Febres.</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_Toc514834966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25</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71"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_Toc514834971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26</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72" w:history="1">
        <w:r w:rsidRPr="00BD3D09">
          <w:rPr>
            <w:rStyle w:val="Hipervnculo"/>
            <w:rFonts w:ascii="Arial" w:hAnsi="Arial" w:cs="Arial"/>
            <w:noProof/>
            <w:sz w:val="24"/>
            <w:szCs w:val="24"/>
          </w:rPr>
          <w:t>La Presidencia concede el uso de la palabra al H.R. Telésforo Pedraza Ortega.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_Toc514834972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26</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82"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_Toc514834982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83" w:history="1">
        <w:r w:rsidRPr="00BD3D09">
          <w:rPr>
            <w:rStyle w:val="Hipervnculo"/>
            <w:rFonts w:ascii="Arial" w:hAnsi="Arial" w:cs="Arial"/>
            <w:noProof/>
            <w:sz w:val="24"/>
            <w:szCs w:val="24"/>
          </w:rPr>
          <w:t>La Presidencia concede el uso de la palabra al H.R. Alejandro Carlos Chacón Camargo.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_Toc514834983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29</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87"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_Toc514834987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88" w:history="1">
        <w:r w:rsidRPr="00BD3D09">
          <w:rPr>
            <w:rStyle w:val="Hipervnculo"/>
            <w:rFonts w:ascii="Arial" w:hAnsi="Arial" w:cs="Arial"/>
            <w:noProof/>
            <w:sz w:val="24"/>
            <w:szCs w:val="24"/>
          </w:rPr>
          <w:t>La Presidencia concede el uso de la palabra al H.R. Rodrigo Lara Restrepo.</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_Toc514834988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30</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91"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_Toc514834991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92" w:history="1">
        <w:r w:rsidRPr="00BD3D09">
          <w:rPr>
            <w:rStyle w:val="Hipervnculo"/>
            <w:rFonts w:ascii="Arial" w:hAnsi="Arial" w:cs="Arial"/>
            <w:noProof/>
            <w:sz w:val="24"/>
            <w:szCs w:val="24"/>
          </w:rPr>
          <w:t>La Presidencia concede el uso de la palabra al H.R. Jaime Buenahora Febres.</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_Toc514834992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31</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97"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_Toc514834997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4998"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_Toc514834998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32</w:t>
        </w:r>
        <w:r w:rsidRPr="00BD3D09">
          <w:rPr>
            <w:rFonts w:ascii="Arial" w:hAnsi="Arial" w:cs="Arial"/>
            <w:noProof/>
            <w:webHidden/>
            <w:sz w:val="24"/>
            <w:szCs w:val="24"/>
          </w:rPr>
          <w:fldChar w:fldCharType="end"/>
        </w:r>
      </w:hyperlink>
    </w:p>
    <w:p w:rsidR="00BD3D09" w:rsidRPr="00BD3D09" w:rsidRDefault="00BD3D09" w:rsidP="00BD3D09">
      <w:pPr>
        <w:pStyle w:val="TDC3"/>
        <w:tabs>
          <w:tab w:val="right" w:leader="dot" w:pos="8971"/>
        </w:tabs>
        <w:spacing w:line="240" w:lineRule="auto"/>
        <w:rPr>
          <w:rFonts w:ascii="Arial" w:hAnsi="Arial" w:cs="Arial"/>
          <w:noProof/>
          <w:sz w:val="24"/>
          <w:szCs w:val="24"/>
        </w:rPr>
      </w:pPr>
      <w:hyperlink w:anchor="_Toc514834999" w:history="1">
        <w:r w:rsidRPr="00BD3D09">
          <w:rPr>
            <w:rStyle w:val="Hipervnculo"/>
            <w:rFonts w:ascii="Arial" w:hAnsi="Arial" w:cs="Arial"/>
            <w:noProof/>
            <w:sz w:val="24"/>
            <w:szCs w:val="24"/>
          </w:rPr>
          <w:t>Proposición</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_Toc514834999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5001"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_Toc514835001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noProof/>
          <w:color w:val="0000FF" w:themeColor="hyperlink"/>
          <w:sz w:val="24"/>
          <w:szCs w:val="24"/>
          <w:u w:val="single"/>
        </w:rPr>
      </w:pPr>
      <w:hyperlink w:anchor="_Toc514835002"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_Toc514835002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32</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5003"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_Toc514835003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5004"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_Toc514835004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5005"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_Toc514835005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5006"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_Toc514835006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33</w:t>
        </w:r>
        <w:r w:rsidRPr="00BD3D09">
          <w:rPr>
            <w:rFonts w:ascii="Arial" w:hAnsi="Arial" w:cs="Arial"/>
            <w:noProof/>
            <w:webHidden/>
            <w:sz w:val="24"/>
            <w:szCs w:val="24"/>
          </w:rPr>
          <w:fldChar w:fldCharType="end"/>
        </w:r>
      </w:hyperlink>
    </w:p>
    <w:p w:rsidR="00BD3D09" w:rsidRPr="00BD3D09" w:rsidRDefault="00BD3D09" w:rsidP="00BD3D09">
      <w:pPr>
        <w:pStyle w:val="TDC2"/>
        <w:tabs>
          <w:tab w:val="right" w:leader="dot" w:pos="8971"/>
        </w:tabs>
        <w:spacing w:before="0" w:line="240" w:lineRule="auto"/>
        <w:rPr>
          <w:rFonts w:ascii="Arial" w:hAnsi="Arial" w:cs="Arial"/>
          <w:b w:val="0"/>
          <w:bCs w:val="0"/>
          <w:noProof/>
          <w:sz w:val="24"/>
          <w:szCs w:val="24"/>
        </w:rPr>
      </w:pPr>
      <w:hyperlink w:anchor="_Toc514835007" w:history="1">
        <w:r w:rsidRPr="00BD3D09">
          <w:rPr>
            <w:rStyle w:val="Hipervnculo"/>
            <w:rFonts w:ascii="Arial" w:hAnsi="Arial" w:cs="Arial"/>
            <w:noProof/>
            <w:sz w:val="24"/>
            <w:szCs w:val="24"/>
          </w:rPr>
          <w:t>PRESIDENTE</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_Toc514835007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34</w:t>
        </w:r>
        <w:r w:rsidRPr="00BD3D09">
          <w:rPr>
            <w:rFonts w:ascii="Arial" w:hAnsi="Arial" w:cs="Arial"/>
            <w:noProof/>
            <w:webHidden/>
            <w:sz w:val="24"/>
            <w:szCs w:val="24"/>
          </w:rPr>
          <w:fldChar w:fldCharType="end"/>
        </w:r>
      </w:hyperlink>
    </w:p>
    <w:p w:rsidR="00BD3D09" w:rsidRDefault="00BD3D09" w:rsidP="00BD3D09">
      <w:pPr>
        <w:pStyle w:val="TDC2"/>
        <w:tabs>
          <w:tab w:val="right" w:leader="dot" w:pos="8971"/>
        </w:tabs>
        <w:spacing w:before="0" w:line="240" w:lineRule="auto"/>
        <w:rPr>
          <w:rFonts w:cstheme="minorBidi"/>
          <w:b w:val="0"/>
          <w:bCs w:val="0"/>
          <w:noProof/>
          <w:sz w:val="22"/>
          <w:szCs w:val="22"/>
        </w:rPr>
      </w:pPr>
      <w:hyperlink w:anchor="_Toc514835008" w:history="1">
        <w:r w:rsidRPr="00BD3D09">
          <w:rPr>
            <w:rStyle w:val="Hipervnculo"/>
            <w:rFonts w:ascii="Arial" w:hAnsi="Arial" w:cs="Arial"/>
            <w:noProof/>
            <w:sz w:val="24"/>
            <w:szCs w:val="24"/>
          </w:rPr>
          <w:t>SECRETARIA</w:t>
        </w:r>
        <w:r w:rsidRPr="00BD3D09">
          <w:rPr>
            <w:rFonts w:ascii="Arial" w:hAnsi="Arial" w:cs="Arial"/>
            <w:noProof/>
            <w:webHidden/>
            <w:sz w:val="24"/>
            <w:szCs w:val="24"/>
          </w:rPr>
          <w:tab/>
        </w:r>
        <w:r w:rsidRPr="00BD3D09">
          <w:rPr>
            <w:rFonts w:ascii="Arial" w:hAnsi="Arial" w:cs="Arial"/>
            <w:noProof/>
            <w:webHidden/>
            <w:sz w:val="24"/>
            <w:szCs w:val="24"/>
          </w:rPr>
          <w:fldChar w:fldCharType="begin"/>
        </w:r>
        <w:r w:rsidRPr="00BD3D09">
          <w:rPr>
            <w:rFonts w:ascii="Arial" w:hAnsi="Arial" w:cs="Arial"/>
            <w:noProof/>
            <w:webHidden/>
            <w:sz w:val="24"/>
            <w:szCs w:val="24"/>
          </w:rPr>
          <w:instrText xml:space="preserve"> PAGEREF _Toc514835008 \h </w:instrText>
        </w:r>
        <w:r w:rsidRPr="00BD3D09">
          <w:rPr>
            <w:rFonts w:ascii="Arial" w:hAnsi="Arial" w:cs="Arial"/>
            <w:noProof/>
            <w:webHidden/>
            <w:sz w:val="24"/>
            <w:szCs w:val="24"/>
          </w:rPr>
        </w:r>
        <w:r w:rsidRPr="00BD3D09">
          <w:rPr>
            <w:rFonts w:ascii="Arial" w:hAnsi="Arial" w:cs="Arial"/>
            <w:noProof/>
            <w:webHidden/>
            <w:sz w:val="24"/>
            <w:szCs w:val="24"/>
          </w:rPr>
          <w:fldChar w:fldCharType="separate"/>
        </w:r>
        <w:r w:rsidR="00EC5449">
          <w:rPr>
            <w:rFonts w:ascii="Arial" w:hAnsi="Arial" w:cs="Arial"/>
            <w:noProof/>
            <w:webHidden/>
            <w:sz w:val="24"/>
            <w:szCs w:val="24"/>
          </w:rPr>
          <w:t>34</w:t>
        </w:r>
        <w:r w:rsidRPr="00BD3D09">
          <w:rPr>
            <w:rFonts w:ascii="Arial" w:hAnsi="Arial" w:cs="Arial"/>
            <w:noProof/>
            <w:webHidden/>
            <w:sz w:val="24"/>
            <w:szCs w:val="24"/>
          </w:rPr>
          <w:fldChar w:fldCharType="end"/>
        </w:r>
      </w:hyperlink>
    </w:p>
    <w:p w:rsidR="00BD3D09" w:rsidRDefault="00BD3D09">
      <w:pPr>
        <w:pStyle w:val="TDC2"/>
        <w:tabs>
          <w:tab w:val="right" w:leader="dot" w:pos="8971"/>
        </w:tabs>
        <w:rPr>
          <w:rFonts w:cstheme="minorBidi"/>
          <w:b w:val="0"/>
          <w:bCs w:val="0"/>
          <w:noProof/>
          <w:sz w:val="22"/>
          <w:szCs w:val="22"/>
        </w:rPr>
      </w:pPr>
    </w:p>
    <w:p w:rsidR="00BD3D09" w:rsidRDefault="00BD3D09" w:rsidP="00D20276">
      <w:pPr>
        <w:spacing w:after="0" w:line="240" w:lineRule="auto"/>
        <w:rPr>
          <w:rFonts w:ascii="Arial" w:hAnsi="Arial" w:cs="Arial"/>
          <w:b/>
          <w:sz w:val="24"/>
          <w:szCs w:val="24"/>
        </w:rPr>
      </w:pPr>
      <w:r>
        <w:rPr>
          <w:rFonts w:ascii="Arial" w:hAnsi="Arial" w:cs="Arial"/>
          <w:b/>
          <w:sz w:val="24"/>
          <w:szCs w:val="24"/>
        </w:rPr>
        <w:fldChar w:fldCharType="end"/>
      </w:r>
      <w:r w:rsidR="00D20276" w:rsidRPr="00D20276">
        <w:rPr>
          <w:rStyle w:val="Ttulo2Car"/>
          <w:rFonts w:cs="Arial"/>
          <w:szCs w:val="24"/>
        </w:rPr>
        <w:t xml:space="preserve"> </w:t>
      </w:r>
      <w:r w:rsidR="00D20276" w:rsidRPr="009F4B87">
        <w:rPr>
          <w:rStyle w:val="Ttulo2Car"/>
          <w:rFonts w:cs="Arial"/>
          <w:szCs w:val="24"/>
        </w:rPr>
        <w:t>Anexos</w:t>
      </w:r>
      <w:r w:rsidR="00D20276" w:rsidRPr="009F4B87">
        <w:rPr>
          <w:rFonts w:ascii="Arial" w:hAnsi="Arial" w:cs="Arial"/>
          <w:b/>
          <w:sz w:val="24"/>
          <w:szCs w:val="24"/>
        </w:rPr>
        <w:t xml:space="preserve">: </w:t>
      </w:r>
      <w:r w:rsidR="00D20276">
        <w:rPr>
          <w:rFonts w:ascii="Arial" w:hAnsi="Arial" w:cs="Arial"/>
          <w:b/>
          <w:sz w:val="24"/>
          <w:szCs w:val="24"/>
        </w:rPr>
        <w:t xml:space="preserve">Diecisiete </w:t>
      </w:r>
      <w:r w:rsidR="00D20276" w:rsidRPr="009F4B87">
        <w:rPr>
          <w:rFonts w:ascii="Arial" w:hAnsi="Arial" w:cs="Arial"/>
          <w:b/>
          <w:sz w:val="24"/>
          <w:szCs w:val="24"/>
        </w:rPr>
        <w:t>(</w:t>
      </w:r>
      <w:r w:rsidR="00D20276">
        <w:rPr>
          <w:rFonts w:ascii="Arial" w:hAnsi="Arial" w:cs="Arial"/>
          <w:b/>
          <w:sz w:val="24"/>
          <w:szCs w:val="24"/>
        </w:rPr>
        <w:t>17</w:t>
      </w:r>
      <w:r w:rsidR="00D20276" w:rsidRPr="009F4B87">
        <w:rPr>
          <w:rFonts w:ascii="Arial" w:hAnsi="Arial" w:cs="Arial"/>
          <w:b/>
          <w:sz w:val="24"/>
          <w:szCs w:val="24"/>
        </w:rPr>
        <w:t>) Folios.</w:t>
      </w:r>
      <w:bookmarkStart w:id="0" w:name="_GoBack"/>
      <w:bookmarkEnd w:id="0"/>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BD3D09" w:rsidRDefault="00BD3D09" w:rsidP="00E25A98">
      <w:pPr>
        <w:spacing w:after="0" w:line="240" w:lineRule="auto"/>
        <w:jc w:val="center"/>
        <w:rPr>
          <w:rFonts w:ascii="Arial" w:hAnsi="Arial" w:cs="Arial"/>
          <w:b/>
          <w:sz w:val="24"/>
          <w:szCs w:val="24"/>
        </w:rPr>
      </w:pPr>
    </w:p>
    <w:p w:rsidR="0058171F" w:rsidRPr="009F4B87" w:rsidRDefault="008D6419" w:rsidP="00E25A98">
      <w:pPr>
        <w:spacing w:after="0" w:line="240" w:lineRule="auto"/>
        <w:jc w:val="center"/>
        <w:rPr>
          <w:rFonts w:ascii="Arial" w:hAnsi="Arial" w:cs="Arial"/>
          <w:b/>
          <w:sz w:val="24"/>
          <w:szCs w:val="24"/>
        </w:rPr>
      </w:pPr>
      <w:r w:rsidRPr="009F4B87">
        <w:rPr>
          <w:rFonts w:ascii="Arial" w:hAnsi="Arial" w:cs="Arial"/>
          <w:b/>
          <w:sz w:val="24"/>
          <w:szCs w:val="24"/>
        </w:rPr>
        <w:lastRenderedPageBreak/>
        <w:t>PR</w:t>
      </w:r>
      <w:bookmarkStart w:id="1" w:name="_Toc482361410"/>
      <w:bookmarkStart w:id="2" w:name="_Toc487640250"/>
      <w:bookmarkStart w:id="3" w:name="_Toc468366904"/>
      <w:bookmarkStart w:id="4" w:name="_Toc467148260"/>
      <w:bookmarkStart w:id="5" w:name="_Toc450746358"/>
      <w:bookmarkStart w:id="6" w:name="_Toc458157993"/>
      <w:bookmarkStart w:id="7" w:name="_Toc459371223"/>
      <w:bookmarkStart w:id="8" w:name="_Toc462389499"/>
      <w:bookmarkStart w:id="9" w:name="_Toc464049951"/>
      <w:bookmarkStart w:id="10" w:name="_Toc490735704"/>
      <w:r w:rsidR="00C44C66" w:rsidRPr="009F4B87">
        <w:rPr>
          <w:rFonts w:ascii="Arial" w:hAnsi="Arial" w:cs="Arial"/>
          <w:b/>
          <w:sz w:val="24"/>
          <w:szCs w:val="24"/>
        </w:rPr>
        <w:t>IMERA CONSTITUCIONAL PERMANENTE</w:t>
      </w:r>
    </w:p>
    <w:p w:rsidR="008D6419" w:rsidRPr="00E25A98" w:rsidRDefault="008D6419" w:rsidP="00E25A98">
      <w:pPr>
        <w:pStyle w:val="Ttulo1"/>
      </w:pPr>
      <w:bookmarkStart w:id="11" w:name="_Toc499565314"/>
      <w:bookmarkStart w:id="12" w:name="_Toc502224345"/>
      <w:bookmarkStart w:id="13" w:name="_Toc510792234"/>
      <w:bookmarkStart w:id="14" w:name="_Toc512267953"/>
      <w:bookmarkStart w:id="15" w:name="_Toc514834868"/>
      <w:r w:rsidRPr="00E25A98">
        <w:t xml:space="preserve">ACTA No. </w:t>
      </w:r>
      <w:bookmarkEnd w:id="1"/>
      <w:bookmarkEnd w:id="2"/>
      <w:bookmarkEnd w:id="3"/>
      <w:bookmarkEnd w:id="4"/>
      <w:bookmarkEnd w:id="5"/>
      <w:bookmarkEnd w:id="6"/>
      <w:bookmarkEnd w:id="7"/>
      <w:bookmarkEnd w:id="8"/>
      <w:bookmarkEnd w:id="9"/>
      <w:bookmarkEnd w:id="10"/>
      <w:bookmarkEnd w:id="11"/>
      <w:bookmarkEnd w:id="12"/>
      <w:bookmarkEnd w:id="13"/>
      <w:r w:rsidR="005804BA" w:rsidRPr="00E25A98">
        <w:t>2</w:t>
      </w:r>
      <w:bookmarkEnd w:id="14"/>
      <w:r w:rsidR="002E70E2" w:rsidRPr="00E25A98">
        <w:t>6</w:t>
      </w:r>
      <w:bookmarkEnd w:id="15"/>
    </w:p>
    <w:p w:rsidR="008D6419" w:rsidRPr="009F4B87" w:rsidRDefault="00FA2DC2" w:rsidP="00E25A98">
      <w:pPr>
        <w:pStyle w:val="Subttulo"/>
        <w:spacing w:after="0" w:line="240" w:lineRule="auto"/>
        <w:jc w:val="center"/>
        <w:rPr>
          <w:rFonts w:ascii="Arial" w:hAnsi="Arial" w:cs="Arial"/>
          <w:b/>
          <w:i w:val="0"/>
          <w:color w:val="auto"/>
          <w:lang w:val="es-ES"/>
        </w:rPr>
      </w:pPr>
      <w:bookmarkStart w:id="16" w:name="_Toc381118235"/>
      <w:bookmarkStart w:id="17" w:name="_Toc381174116"/>
      <w:r w:rsidRPr="009F4B87">
        <w:rPr>
          <w:rFonts w:ascii="Arial" w:hAnsi="Arial" w:cs="Arial"/>
          <w:b/>
          <w:i w:val="0"/>
          <w:color w:val="auto"/>
          <w:lang w:val="es-ES"/>
        </w:rPr>
        <w:t>(</w:t>
      </w:r>
      <w:r w:rsidR="001115DB" w:rsidRPr="009F4B87">
        <w:rPr>
          <w:rFonts w:ascii="Arial" w:hAnsi="Arial" w:cs="Arial"/>
          <w:b/>
          <w:i w:val="0"/>
          <w:color w:val="auto"/>
          <w:lang w:val="es-ES"/>
        </w:rPr>
        <w:t>M</w:t>
      </w:r>
      <w:r w:rsidR="002E70E2" w:rsidRPr="009F4B87">
        <w:rPr>
          <w:rFonts w:ascii="Arial" w:hAnsi="Arial" w:cs="Arial"/>
          <w:b/>
          <w:i w:val="0"/>
          <w:color w:val="auto"/>
          <w:lang w:val="es-ES"/>
        </w:rPr>
        <w:t>artes</w:t>
      </w:r>
      <w:r w:rsidR="005E08FA" w:rsidRPr="009F4B87">
        <w:rPr>
          <w:rFonts w:ascii="Arial" w:hAnsi="Arial" w:cs="Arial"/>
          <w:b/>
          <w:i w:val="0"/>
          <w:color w:val="auto"/>
          <w:lang w:val="es-ES"/>
        </w:rPr>
        <w:t xml:space="preserve"> </w:t>
      </w:r>
      <w:r w:rsidR="00C820FE" w:rsidRPr="009F4B87">
        <w:rPr>
          <w:rFonts w:ascii="Arial" w:hAnsi="Arial" w:cs="Arial"/>
          <w:b/>
          <w:i w:val="0"/>
          <w:color w:val="auto"/>
          <w:lang w:val="es-ES"/>
        </w:rPr>
        <w:t>0</w:t>
      </w:r>
      <w:r w:rsidR="002E70E2" w:rsidRPr="009F4B87">
        <w:rPr>
          <w:rFonts w:ascii="Arial" w:hAnsi="Arial" w:cs="Arial"/>
          <w:b/>
          <w:i w:val="0"/>
          <w:color w:val="auto"/>
          <w:lang w:val="es-ES"/>
        </w:rPr>
        <w:t>8</w:t>
      </w:r>
      <w:r w:rsidR="003D129B" w:rsidRPr="009F4B87">
        <w:rPr>
          <w:rFonts w:ascii="Arial" w:hAnsi="Arial" w:cs="Arial"/>
          <w:b/>
          <w:i w:val="0"/>
          <w:color w:val="auto"/>
          <w:lang w:val="es-ES"/>
        </w:rPr>
        <w:t xml:space="preserve"> </w:t>
      </w:r>
      <w:r w:rsidR="008D6419" w:rsidRPr="009F4B87">
        <w:rPr>
          <w:rFonts w:ascii="Arial" w:hAnsi="Arial" w:cs="Arial"/>
          <w:b/>
          <w:i w:val="0"/>
          <w:color w:val="auto"/>
          <w:lang w:val="es-ES"/>
        </w:rPr>
        <w:t xml:space="preserve">de </w:t>
      </w:r>
      <w:r w:rsidR="00C820FE" w:rsidRPr="009F4B87">
        <w:rPr>
          <w:rFonts w:ascii="Arial" w:hAnsi="Arial" w:cs="Arial"/>
          <w:b/>
          <w:i w:val="0"/>
          <w:color w:val="auto"/>
          <w:lang w:val="es-ES"/>
        </w:rPr>
        <w:t>mayo</w:t>
      </w:r>
      <w:r w:rsidR="008D6419" w:rsidRPr="009F4B87">
        <w:rPr>
          <w:rFonts w:ascii="Arial" w:hAnsi="Arial" w:cs="Arial"/>
          <w:b/>
          <w:i w:val="0"/>
          <w:color w:val="auto"/>
          <w:lang w:val="es-ES"/>
        </w:rPr>
        <w:t xml:space="preserve"> de 201</w:t>
      </w:r>
      <w:r w:rsidR="000B3023" w:rsidRPr="009F4B87">
        <w:rPr>
          <w:rFonts w:ascii="Arial" w:hAnsi="Arial" w:cs="Arial"/>
          <w:b/>
          <w:i w:val="0"/>
          <w:color w:val="auto"/>
          <w:lang w:val="es-ES"/>
        </w:rPr>
        <w:t>8</w:t>
      </w:r>
      <w:r w:rsidR="008D6419" w:rsidRPr="009F4B87">
        <w:rPr>
          <w:rFonts w:ascii="Arial" w:hAnsi="Arial" w:cs="Arial"/>
          <w:b/>
          <w:i w:val="0"/>
          <w:color w:val="auto"/>
          <w:lang w:val="es-ES"/>
        </w:rPr>
        <w:t>)</w:t>
      </w:r>
    </w:p>
    <w:p w:rsidR="008D6419" w:rsidRPr="009F4B87" w:rsidRDefault="008D6419" w:rsidP="00E25A98">
      <w:pPr>
        <w:pStyle w:val="Ttulo1"/>
        <w:spacing w:before="0" w:line="240" w:lineRule="auto"/>
        <w:rPr>
          <w:rFonts w:cs="Arial"/>
          <w:color w:val="auto"/>
          <w:sz w:val="24"/>
          <w:szCs w:val="24"/>
          <w:lang w:val="es-ES"/>
        </w:rPr>
      </w:pPr>
      <w:bookmarkStart w:id="18" w:name="_Toc482361411"/>
      <w:bookmarkStart w:id="19" w:name="_Toc428784403"/>
      <w:bookmarkStart w:id="20" w:name="_Toc438137014"/>
      <w:bookmarkStart w:id="21" w:name="_Toc449529727"/>
      <w:bookmarkStart w:id="22" w:name="_Toc450746359"/>
      <w:bookmarkStart w:id="23" w:name="_Toc458157994"/>
      <w:bookmarkStart w:id="24" w:name="_Toc459371224"/>
      <w:bookmarkStart w:id="25" w:name="_Toc462389500"/>
      <w:bookmarkStart w:id="26" w:name="_Toc464049952"/>
      <w:bookmarkStart w:id="27" w:name="_Toc467148261"/>
      <w:bookmarkStart w:id="28" w:name="_Toc468366905"/>
      <w:bookmarkStart w:id="29" w:name="_Toc487640251"/>
      <w:bookmarkStart w:id="30" w:name="_Toc490735705"/>
      <w:bookmarkStart w:id="31" w:name="_Toc499565315"/>
      <w:bookmarkStart w:id="32" w:name="_Toc502224346"/>
      <w:bookmarkStart w:id="33" w:name="_Toc510792235"/>
      <w:bookmarkStart w:id="34" w:name="_Toc512267954"/>
      <w:bookmarkStart w:id="35" w:name="_Toc389214476"/>
      <w:bookmarkStart w:id="36" w:name="_Toc514834869"/>
      <w:r w:rsidRPr="009F4B87">
        <w:rPr>
          <w:rFonts w:cs="Arial"/>
          <w:color w:val="auto"/>
          <w:sz w:val="24"/>
          <w:szCs w:val="24"/>
          <w:lang w:val="es-ES"/>
        </w:rPr>
        <w:t>Sesiones Ordinarias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6"/>
    </w:p>
    <w:p w:rsidR="008D6419" w:rsidRPr="009F4B87" w:rsidRDefault="008D6419" w:rsidP="00E25A98">
      <w:pPr>
        <w:pStyle w:val="Ttulo1"/>
        <w:spacing w:before="0" w:line="240" w:lineRule="auto"/>
        <w:rPr>
          <w:rFonts w:cs="Arial"/>
          <w:color w:val="auto"/>
          <w:sz w:val="24"/>
          <w:szCs w:val="24"/>
          <w:lang w:val="es-ES"/>
        </w:rPr>
      </w:pPr>
      <w:bookmarkStart w:id="37" w:name="_Toc482361412"/>
      <w:bookmarkStart w:id="38" w:name="_Toc458157995"/>
      <w:bookmarkStart w:id="39" w:name="_Toc459371225"/>
      <w:bookmarkStart w:id="40" w:name="_Toc462389501"/>
      <w:bookmarkStart w:id="41" w:name="_Toc464049953"/>
      <w:bookmarkStart w:id="42" w:name="_Toc467148262"/>
      <w:bookmarkStart w:id="43" w:name="_Toc468366906"/>
      <w:bookmarkStart w:id="44" w:name="_Toc487640252"/>
      <w:bookmarkStart w:id="45" w:name="_Toc428784404"/>
      <w:bookmarkStart w:id="46" w:name="_Toc438137015"/>
      <w:bookmarkStart w:id="47" w:name="_Toc449529728"/>
      <w:bookmarkStart w:id="48" w:name="_Toc450746360"/>
      <w:bookmarkStart w:id="49" w:name="_Toc490735706"/>
      <w:bookmarkStart w:id="50" w:name="_Toc499565316"/>
      <w:bookmarkStart w:id="51" w:name="_Toc502224347"/>
      <w:bookmarkStart w:id="52" w:name="_Toc510792236"/>
      <w:bookmarkStart w:id="53" w:name="_Toc512267955"/>
      <w:bookmarkStart w:id="54" w:name="_Toc514834870"/>
      <w:r w:rsidRPr="009F4B87">
        <w:rPr>
          <w:rFonts w:cs="Arial"/>
          <w:color w:val="auto"/>
          <w:sz w:val="24"/>
          <w:szCs w:val="24"/>
          <w:lang w:val="es-ES"/>
        </w:rPr>
        <w:t>Legislatura 2017 - 201</w:t>
      </w:r>
      <w:bookmarkEnd w:id="16"/>
      <w:bookmarkEnd w:id="17"/>
      <w:bookmarkEnd w:id="35"/>
      <w:bookmarkEnd w:id="37"/>
      <w:bookmarkEnd w:id="38"/>
      <w:bookmarkEnd w:id="39"/>
      <w:bookmarkEnd w:id="40"/>
      <w:bookmarkEnd w:id="41"/>
      <w:bookmarkEnd w:id="42"/>
      <w:bookmarkEnd w:id="43"/>
      <w:bookmarkEnd w:id="44"/>
      <w:bookmarkEnd w:id="45"/>
      <w:bookmarkEnd w:id="46"/>
      <w:bookmarkEnd w:id="47"/>
      <w:bookmarkEnd w:id="48"/>
      <w:r w:rsidRPr="009F4B87">
        <w:rPr>
          <w:rFonts w:cs="Arial"/>
          <w:color w:val="auto"/>
          <w:sz w:val="24"/>
          <w:szCs w:val="24"/>
          <w:lang w:val="es-ES"/>
        </w:rPr>
        <w:t>8</w:t>
      </w:r>
      <w:bookmarkEnd w:id="49"/>
      <w:bookmarkEnd w:id="50"/>
      <w:bookmarkEnd w:id="51"/>
      <w:bookmarkEnd w:id="52"/>
      <w:bookmarkEnd w:id="53"/>
      <w:bookmarkEnd w:id="54"/>
    </w:p>
    <w:p w:rsidR="008D6419" w:rsidRPr="009F4B87" w:rsidRDefault="008D6419" w:rsidP="00E25A98">
      <w:pPr>
        <w:spacing w:after="0" w:line="240" w:lineRule="auto"/>
        <w:jc w:val="center"/>
        <w:rPr>
          <w:rFonts w:ascii="Arial" w:hAnsi="Arial" w:cs="Arial"/>
          <w:b/>
          <w:sz w:val="24"/>
          <w:szCs w:val="24"/>
        </w:rPr>
      </w:pPr>
      <w:r w:rsidRPr="009F4B87">
        <w:rPr>
          <w:rFonts w:ascii="Arial" w:hAnsi="Arial" w:cs="Arial"/>
          <w:b/>
          <w:sz w:val="24"/>
          <w:szCs w:val="24"/>
        </w:rPr>
        <w:t>(</w:t>
      </w:r>
      <w:r w:rsidR="000B3023" w:rsidRPr="009F4B87">
        <w:rPr>
          <w:rFonts w:ascii="Arial" w:hAnsi="Arial" w:cs="Arial"/>
          <w:b/>
          <w:sz w:val="24"/>
          <w:szCs w:val="24"/>
        </w:rPr>
        <w:t>Segundo</w:t>
      </w:r>
      <w:r w:rsidRPr="009F4B87">
        <w:rPr>
          <w:rFonts w:ascii="Arial" w:hAnsi="Arial" w:cs="Arial"/>
          <w:b/>
          <w:sz w:val="24"/>
          <w:szCs w:val="24"/>
        </w:rPr>
        <w:t xml:space="preserve"> Período)</w:t>
      </w:r>
    </w:p>
    <w:p w:rsidR="0058171F" w:rsidRPr="009F4B87" w:rsidRDefault="0058171F" w:rsidP="009F4B87">
      <w:pPr>
        <w:spacing w:after="0" w:line="240" w:lineRule="auto"/>
        <w:jc w:val="both"/>
        <w:rPr>
          <w:rFonts w:ascii="Arial" w:hAnsi="Arial" w:cs="Arial"/>
          <w:b/>
          <w:sz w:val="24"/>
          <w:szCs w:val="24"/>
        </w:rPr>
      </w:pPr>
    </w:p>
    <w:p w:rsidR="000A13A0" w:rsidRPr="009F4B87" w:rsidRDefault="000A13A0" w:rsidP="009F4B87">
      <w:pPr>
        <w:pStyle w:val="Textoindependiente"/>
        <w:spacing w:after="0" w:line="240" w:lineRule="auto"/>
        <w:rPr>
          <w:rFonts w:ascii="Arial" w:hAnsi="Arial" w:cs="Arial"/>
          <w:b/>
          <w:sz w:val="24"/>
          <w:szCs w:val="24"/>
        </w:rPr>
      </w:pPr>
    </w:p>
    <w:p w:rsidR="008D6419" w:rsidRPr="009F4B87" w:rsidRDefault="008D6419" w:rsidP="009F4B87">
      <w:pPr>
        <w:pStyle w:val="Textoindependiente"/>
        <w:tabs>
          <w:tab w:val="left" w:pos="0"/>
        </w:tabs>
        <w:spacing w:after="0" w:line="240" w:lineRule="auto"/>
        <w:rPr>
          <w:rFonts w:ascii="Arial" w:hAnsi="Arial" w:cs="Arial"/>
          <w:b/>
          <w:sz w:val="24"/>
          <w:szCs w:val="24"/>
        </w:rPr>
      </w:pPr>
      <w:r w:rsidRPr="009F4B87">
        <w:rPr>
          <w:rFonts w:ascii="Arial" w:hAnsi="Arial" w:cs="Arial"/>
          <w:sz w:val="24"/>
          <w:szCs w:val="24"/>
        </w:rPr>
        <w:t xml:space="preserve">En Bogotá, D.C., el </w:t>
      </w:r>
      <w:r w:rsidR="002E70E2" w:rsidRPr="009F4B87">
        <w:rPr>
          <w:rFonts w:ascii="Arial" w:hAnsi="Arial" w:cs="Arial"/>
          <w:sz w:val="24"/>
          <w:szCs w:val="24"/>
        </w:rPr>
        <w:t>martes 08</w:t>
      </w:r>
      <w:r w:rsidR="005804BA" w:rsidRPr="009F4B87">
        <w:rPr>
          <w:rFonts w:ascii="Arial" w:hAnsi="Arial" w:cs="Arial"/>
          <w:sz w:val="24"/>
          <w:szCs w:val="24"/>
        </w:rPr>
        <w:t xml:space="preserve"> de </w:t>
      </w:r>
      <w:r w:rsidR="00C820FE" w:rsidRPr="009F4B87">
        <w:rPr>
          <w:rFonts w:ascii="Arial" w:hAnsi="Arial" w:cs="Arial"/>
          <w:sz w:val="24"/>
          <w:szCs w:val="24"/>
        </w:rPr>
        <w:t>mayo</w:t>
      </w:r>
      <w:r w:rsidR="000B3023" w:rsidRPr="009F4B87">
        <w:rPr>
          <w:rFonts w:ascii="Arial" w:hAnsi="Arial" w:cs="Arial"/>
          <w:sz w:val="24"/>
          <w:szCs w:val="24"/>
          <w:lang w:val="es-ES"/>
        </w:rPr>
        <w:t xml:space="preserve"> de 2018</w:t>
      </w:r>
      <w:r w:rsidR="00FA2DC2" w:rsidRPr="009F4B87">
        <w:rPr>
          <w:rFonts w:ascii="Arial" w:hAnsi="Arial" w:cs="Arial"/>
          <w:sz w:val="24"/>
          <w:szCs w:val="24"/>
        </w:rPr>
        <w:t>, siendo la</w:t>
      </w:r>
      <w:r w:rsidR="005804BA" w:rsidRPr="009F4B87">
        <w:rPr>
          <w:rFonts w:ascii="Arial" w:hAnsi="Arial" w:cs="Arial"/>
          <w:sz w:val="24"/>
          <w:szCs w:val="24"/>
        </w:rPr>
        <w:t>s</w:t>
      </w:r>
      <w:r w:rsidR="00FA2DC2" w:rsidRPr="009F4B87">
        <w:rPr>
          <w:rFonts w:ascii="Arial" w:hAnsi="Arial" w:cs="Arial"/>
          <w:sz w:val="24"/>
          <w:szCs w:val="24"/>
        </w:rPr>
        <w:t xml:space="preserve"> </w:t>
      </w:r>
      <w:r w:rsidR="00225A03" w:rsidRPr="009F4B87">
        <w:rPr>
          <w:rFonts w:ascii="Arial" w:hAnsi="Arial" w:cs="Arial"/>
          <w:sz w:val="24"/>
          <w:szCs w:val="24"/>
        </w:rPr>
        <w:t>1</w:t>
      </w:r>
      <w:r w:rsidR="00995A85" w:rsidRPr="009F4B87">
        <w:rPr>
          <w:rFonts w:ascii="Arial" w:hAnsi="Arial" w:cs="Arial"/>
          <w:sz w:val="24"/>
          <w:szCs w:val="24"/>
        </w:rPr>
        <w:t>1</w:t>
      </w:r>
      <w:r w:rsidRPr="009F4B87">
        <w:rPr>
          <w:rFonts w:ascii="Arial" w:hAnsi="Arial" w:cs="Arial"/>
          <w:sz w:val="24"/>
          <w:szCs w:val="24"/>
        </w:rPr>
        <w:t>:</w:t>
      </w:r>
      <w:r w:rsidR="001115DB" w:rsidRPr="009F4B87">
        <w:rPr>
          <w:rFonts w:ascii="Arial" w:hAnsi="Arial" w:cs="Arial"/>
          <w:sz w:val="24"/>
          <w:szCs w:val="24"/>
        </w:rPr>
        <w:t>00</w:t>
      </w:r>
      <w:r w:rsidRPr="009F4B87">
        <w:rPr>
          <w:rFonts w:ascii="Arial" w:hAnsi="Arial" w:cs="Arial"/>
          <w:sz w:val="24"/>
          <w:szCs w:val="24"/>
        </w:rPr>
        <w:t xml:space="preserve"> </w:t>
      </w:r>
      <w:r w:rsidR="005E08FA" w:rsidRPr="009F4B87">
        <w:rPr>
          <w:rFonts w:ascii="Arial" w:hAnsi="Arial" w:cs="Arial"/>
          <w:sz w:val="24"/>
          <w:szCs w:val="24"/>
        </w:rPr>
        <w:t>a</w:t>
      </w:r>
      <w:r w:rsidRPr="009F4B87">
        <w:rPr>
          <w:rFonts w:ascii="Arial" w:hAnsi="Arial" w:cs="Arial"/>
          <w:sz w:val="24"/>
          <w:szCs w:val="24"/>
        </w:rPr>
        <w:t xml:space="preserve">.m., se reunieron los miembros de la Comisión Primera Constitucional Permanente de la Cámara de Representantes, en el Salón de Sesiones de la misma </w:t>
      </w:r>
      <w:r w:rsidRPr="009F4B87">
        <w:rPr>
          <w:rFonts w:ascii="Arial" w:hAnsi="Arial" w:cs="Arial"/>
          <w:b/>
          <w:sz w:val="24"/>
          <w:szCs w:val="24"/>
        </w:rPr>
        <w:t>“Roberto Camacho Weverberg”</w:t>
      </w:r>
      <w:r w:rsidRPr="009F4B87">
        <w:rPr>
          <w:rFonts w:ascii="Arial" w:hAnsi="Arial" w:cs="Arial"/>
          <w:sz w:val="24"/>
          <w:szCs w:val="24"/>
        </w:rPr>
        <w:t>, previa citaci</w:t>
      </w:r>
      <w:r w:rsidR="00995A85" w:rsidRPr="009F4B87">
        <w:rPr>
          <w:rFonts w:ascii="Arial" w:hAnsi="Arial" w:cs="Arial"/>
          <w:sz w:val="24"/>
          <w:szCs w:val="24"/>
        </w:rPr>
        <w:t>ón. Presidida la Sesión por su Vicep</w:t>
      </w:r>
      <w:r w:rsidRPr="009F4B87">
        <w:rPr>
          <w:rFonts w:ascii="Arial" w:hAnsi="Arial" w:cs="Arial"/>
          <w:sz w:val="24"/>
          <w:szCs w:val="24"/>
        </w:rPr>
        <w:t>residente el Honorable Representante</w:t>
      </w:r>
      <w:r w:rsidRPr="009F4B87">
        <w:rPr>
          <w:rFonts w:ascii="Arial" w:eastAsia="Times New Roman" w:hAnsi="Arial" w:cs="Arial"/>
          <w:sz w:val="24"/>
          <w:szCs w:val="24"/>
          <w:lang w:eastAsia="es-ES"/>
        </w:rPr>
        <w:t xml:space="preserve"> </w:t>
      </w:r>
      <w:r w:rsidR="00225B41" w:rsidRPr="009F4B87">
        <w:rPr>
          <w:rFonts w:ascii="Arial" w:eastAsia="Times New Roman" w:hAnsi="Arial" w:cs="Arial"/>
          <w:b/>
          <w:sz w:val="24"/>
          <w:szCs w:val="24"/>
          <w:lang w:eastAsia="es-ES"/>
        </w:rPr>
        <w:t xml:space="preserve">Carlos </w:t>
      </w:r>
      <w:r w:rsidR="00995A85" w:rsidRPr="009F4B87">
        <w:rPr>
          <w:rFonts w:ascii="Arial" w:eastAsia="Times New Roman" w:hAnsi="Arial" w:cs="Arial"/>
          <w:b/>
          <w:sz w:val="24"/>
          <w:szCs w:val="24"/>
          <w:lang w:eastAsia="es-ES"/>
        </w:rPr>
        <w:t>Abraham Jiménez López</w:t>
      </w:r>
      <w:r w:rsidRPr="009F4B87">
        <w:rPr>
          <w:rFonts w:ascii="Arial" w:hAnsi="Arial" w:cs="Arial"/>
          <w:b/>
          <w:sz w:val="24"/>
          <w:szCs w:val="24"/>
        </w:rPr>
        <w:t>.</w:t>
      </w:r>
    </w:p>
    <w:p w:rsidR="008D6419" w:rsidRPr="009F4B87" w:rsidRDefault="008D6419" w:rsidP="009F4B87">
      <w:pPr>
        <w:pStyle w:val="Ttulo1"/>
        <w:spacing w:before="0" w:line="240" w:lineRule="auto"/>
        <w:jc w:val="both"/>
        <w:rPr>
          <w:rFonts w:eastAsiaTheme="minorHAnsi" w:cs="Arial"/>
          <w:bCs w:val="0"/>
          <w:color w:val="auto"/>
          <w:sz w:val="24"/>
          <w:szCs w:val="24"/>
        </w:rPr>
      </w:pPr>
    </w:p>
    <w:p w:rsidR="008D6419" w:rsidRPr="009F4B87" w:rsidRDefault="008D6419" w:rsidP="009F4B87">
      <w:pPr>
        <w:spacing w:after="0" w:line="240" w:lineRule="auto"/>
        <w:jc w:val="both"/>
        <w:rPr>
          <w:rFonts w:ascii="Arial" w:hAnsi="Arial" w:cs="Arial"/>
          <w:sz w:val="24"/>
          <w:szCs w:val="24"/>
        </w:rPr>
      </w:pPr>
      <w:bookmarkStart w:id="55" w:name="_Toc389214477"/>
      <w:bookmarkStart w:id="56" w:name="_Toc428784405"/>
      <w:bookmarkStart w:id="57" w:name="_Toc438137016"/>
      <w:bookmarkStart w:id="58" w:name="_Toc449529729"/>
      <w:bookmarkStart w:id="59" w:name="_Toc450746361"/>
      <w:r w:rsidRPr="009F4B87">
        <w:rPr>
          <w:rFonts w:ascii="Arial" w:hAnsi="Arial" w:cs="Arial"/>
          <w:sz w:val="24"/>
          <w:szCs w:val="24"/>
        </w:rPr>
        <w:t xml:space="preserve">La señora Secretaria de la Comisión Primera Constitucional Permanente, doctora </w:t>
      </w:r>
      <w:r w:rsidRPr="009F4B87">
        <w:rPr>
          <w:rFonts w:ascii="Arial" w:hAnsi="Arial" w:cs="Arial"/>
          <w:b/>
          <w:sz w:val="24"/>
          <w:szCs w:val="24"/>
        </w:rPr>
        <w:t>Amparo Yaneth Calderón Perdomo,</w:t>
      </w:r>
      <w:r w:rsidRPr="009F4B87">
        <w:rPr>
          <w:rFonts w:ascii="Arial" w:hAnsi="Arial" w:cs="Arial"/>
          <w:sz w:val="24"/>
          <w:szCs w:val="24"/>
        </w:rPr>
        <w:t xml:space="preserve"> procede con el llamado a lista y verificación del Quórum (como primer punto del Orden del Día).</w:t>
      </w:r>
      <w:bookmarkEnd w:id="55"/>
      <w:bookmarkEnd w:id="56"/>
      <w:bookmarkEnd w:id="57"/>
      <w:bookmarkEnd w:id="58"/>
      <w:bookmarkEnd w:id="59"/>
    </w:p>
    <w:p w:rsidR="000A13A0" w:rsidRPr="009F4B87" w:rsidRDefault="000A13A0" w:rsidP="009F4B87">
      <w:pPr>
        <w:spacing w:after="0" w:line="240" w:lineRule="auto"/>
        <w:jc w:val="both"/>
        <w:rPr>
          <w:rFonts w:ascii="Arial" w:hAnsi="Arial" w:cs="Arial"/>
          <w:sz w:val="24"/>
          <w:szCs w:val="24"/>
        </w:rPr>
      </w:pPr>
      <w:bookmarkStart w:id="60" w:name="_Toc499565317"/>
    </w:p>
    <w:p w:rsidR="00B13485" w:rsidRPr="009F4B87" w:rsidRDefault="00B13485" w:rsidP="009F4B87">
      <w:pPr>
        <w:spacing w:after="0" w:line="240" w:lineRule="auto"/>
        <w:jc w:val="both"/>
        <w:rPr>
          <w:rFonts w:ascii="Arial" w:hAnsi="Arial" w:cs="Arial"/>
          <w:sz w:val="24"/>
          <w:szCs w:val="24"/>
          <w:lang w:val="es-MX"/>
        </w:rPr>
      </w:pPr>
      <w:bookmarkStart w:id="61" w:name="_Toc502224348"/>
      <w:bookmarkStart w:id="62" w:name="_Toc510792237"/>
      <w:bookmarkStart w:id="63" w:name="_Toc512267956"/>
      <w:bookmarkStart w:id="64" w:name="_Toc514834871"/>
      <w:r w:rsidRPr="00E25A98">
        <w:rPr>
          <w:rStyle w:val="Ttulo2Car"/>
        </w:rPr>
        <w:t>PRESIDENTE</w:t>
      </w:r>
      <w:bookmarkEnd w:id="60"/>
      <w:bookmarkEnd w:id="61"/>
      <w:bookmarkEnd w:id="62"/>
      <w:bookmarkEnd w:id="63"/>
      <w:bookmarkEnd w:id="64"/>
      <w:r w:rsidRPr="009F4B87">
        <w:rPr>
          <w:rFonts w:ascii="Arial" w:hAnsi="Arial" w:cs="Arial"/>
          <w:b/>
          <w:sz w:val="24"/>
          <w:szCs w:val="24"/>
          <w:lang w:val="es-MX"/>
        </w:rPr>
        <w:t xml:space="preserve">: </w:t>
      </w:r>
      <w:r w:rsidR="00995A85" w:rsidRPr="009F4B87">
        <w:rPr>
          <w:rFonts w:ascii="Arial" w:hAnsi="Arial" w:cs="Arial"/>
          <w:sz w:val="24"/>
          <w:szCs w:val="24"/>
          <w:lang w:val="es-MX"/>
        </w:rPr>
        <w:t>Buenos días</w:t>
      </w:r>
      <w:r w:rsidR="00C820FE" w:rsidRPr="009F4B87">
        <w:rPr>
          <w:rFonts w:ascii="Arial" w:hAnsi="Arial" w:cs="Arial"/>
          <w:sz w:val="24"/>
          <w:szCs w:val="24"/>
          <w:lang w:val="es-MX"/>
        </w:rPr>
        <w:t xml:space="preserve"> señora Secretaria, </w:t>
      </w:r>
      <w:r w:rsidR="00995A85" w:rsidRPr="009F4B87">
        <w:rPr>
          <w:rFonts w:ascii="Arial" w:hAnsi="Arial" w:cs="Arial"/>
          <w:sz w:val="24"/>
          <w:szCs w:val="24"/>
          <w:lang w:val="es-MX"/>
        </w:rPr>
        <w:t>sírvase</w:t>
      </w:r>
      <w:r w:rsidR="005804BA" w:rsidRPr="009F4B87">
        <w:rPr>
          <w:rFonts w:ascii="Arial" w:hAnsi="Arial" w:cs="Arial"/>
          <w:sz w:val="24"/>
          <w:szCs w:val="24"/>
          <w:lang w:val="es-MX"/>
        </w:rPr>
        <w:t xml:space="preserve"> </w:t>
      </w:r>
      <w:r w:rsidR="00995A85" w:rsidRPr="009F4B87">
        <w:rPr>
          <w:rFonts w:ascii="Arial" w:hAnsi="Arial" w:cs="Arial"/>
          <w:sz w:val="24"/>
          <w:szCs w:val="24"/>
          <w:lang w:val="es-MX"/>
        </w:rPr>
        <w:t>llamar</w:t>
      </w:r>
      <w:r w:rsidR="00C820FE" w:rsidRPr="009F4B87">
        <w:rPr>
          <w:rFonts w:ascii="Arial" w:hAnsi="Arial" w:cs="Arial"/>
          <w:sz w:val="24"/>
          <w:szCs w:val="24"/>
          <w:lang w:val="es-MX"/>
        </w:rPr>
        <w:t xml:space="preserve"> </w:t>
      </w:r>
      <w:r w:rsidR="005804BA" w:rsidRPr="009F4B87">
        <w:rPr>
          <w:rFonts w:ascii="Arial" w:hAnsi="Arial" w:cs="Arial"/>
          <w:sz w:val="24"/>
          <w:szCs w:val="24"/>
          <w:lang w:val="es-MX"/>
        </w:rPr>
        <w:t>a lista.</w:t>
      </w:r>
    </w:p>
    <w:p w:rsidR="000A13A0" w:rsidRPr="009F4B87" w:rsidRDefault="000A13A0" w:rsidP="009F4B87">
      <w:pPr>
        <w:spacing w:after="0" w:line="240" w:lineRule="auto"/>
        <w:jc w:val="both"/>
        <w:rPr>
          <w:rStyle w:val="Ttulo2Car"/>
          <w:rFonts w:cs="Arial"/>
          <w:szCs w:val="24"/>
          <w:lang w:val="es-MX"/>
        </w:rPr>
      </w:pPr>
      <w:bookmarkStart w:id="65" w:name="_Toc482361414"/>
      <w:bookmarkStart w:id="66" w:name="_Toc462389503"/>
      <w:bookmarkStart w:id="67" w:name="_Toc464049955"/>
      <w:bookmarkStart w:id="68" w:name="_Toc467148264"/>
      <w:bookmarkStart w:id="69" w:name="_Toc468366908"/>
      <w:bookmarkStart w:id="70" w:name="_Toc487640254"/>
      <w:bookmarkStart w:id="71" w:name="_Toc490735708"/>
      <w:bookmarkStart w:id="72" w:name="_Toc499565318"/>
    </w:p>
    <w:p w:rsidR="008D6419" w:rsidRPr="009F4B87" w:rsidRDefault="008D6419" w:rsidP="009F4B87">
      <w:pPr>
        <w:spacing w:after="0" w:line="240" w:lineRule="auto"/>
        <w:jc w:val="both"/>
        <w:rPr>
          <w:rFonts w:ascii="Arial" w:hAnsi="Arial" w:cs="Arial"/>
          <w:sz w:val="24"/>
          <w:szCs w:val="24"/>
          <w:lang w:val="es-MX"/>
        </w:rPr>
      </w:pPr>
      <w:bookmarkStart w:id="73" w:name="_Toc502224349"/>
      <w:bookmarkStart w:id="74" w:name="_Toc510792238"/>
      <w:bookmarkStart w:id="75" w:name="_Toc512267957"/>
      <w:bookmarkStart w:id="76" w:name="_Toc514834872"/>
      <w:r w:rsidRPr="00E25A98">
        <w:rPr>
          <w:rStyle w:val="Ttulo2Car"/>
        </w:rPr>
        <w:t>SECRETARIA</w:t>
      </w:r>
      <w:bookmarkEnd w:id="65"/>
      <w:bookmarkEnd w:id="66"/>
      <w:bookmarkEnd w:id="67"/>
      <w:bookmarkEnd w:id="68"/>
      <w:bookmarkEnd w:id="69"/>
      <w:bookmarkEnd w:id="70"/>
      <w:bookmarkEnd w:id="71"/>
      <w:bookmarkEnd w:id="72"/>
      <w:bookmarkEnd w:id="73"/>
      <w:bookmarkEnd w:id="74"/>
      <w:bookmarkEnd w:id="75"/>
      <w:bookmarkEnd w:id="76"/>
      <w:r w:rsidRPr="009F4B87">
        <w:rPr>
          <w:rFonts w:ascii="Arial" w:hAnsi="Arial" w:cs="Arial"/>
          <w:b/>
          <w:sz w:val="24"/>
          <w:szCs w:val="24"/>
          <w:lang w:val="es-MX"/>
        </w:rPr>
        <w:t xml:space="preserve">: </w:t>
      </w:r>
      <w:r w:rsidRPr="009F4B87">
        <w:rPr>
          <w:rFonts w:ascii="Arial" w:hAnsi="Arial" w:cs="Arial"/>
          <w:sz w:val="24"/>
          <w:szCs w:val="24"/>
          <w:lang w:val="es-MX"/>
        </w:rPr>
        <w:t>Si señor Presidente, siendo la</w:t>
      </w:r>
      <w:r w:rsidR="005E08FA" w:rsidRPr="009F4B87">
        <w:rPr>
          <w:rFonts w:ascii="Arial" w:hAnsi="Arial" w:cs="Arial"/>
          <w:sz w:val="24"/>
          <w:szCs w:val="24"/>
          <w:lang w:val="es-MX"/>
        </w:rPr>
        <w:t>s</w:t>
      </w:r>
      <w:r w:rsidRPr="009F4B87">
        <w:rPr>
          <w:rFonts w:ascii="Arial" w:hAnsi="Arial" w:cs="Arial"/>
          <w:sz w:val="24"/>
          <w:szCs w:val="24"/>
          <w:lang w:val="es-MX"/>
        </w:rPr>
        <w:t xml:space="preserve"> </w:t>
      </w:r>
      <w:r w:rsidR="00995A85" w:rsidRPr="009F4B87">
        <w:rPr>
          <w:rFonts w:ascii="Arial" w:hAnsi="Arial" w:cs="Arial"/>
          <w:sz w:val="24"/>
          <w:szCs w:val="24"/>
          <w:lang w:val="es-MX"/>
        </w:rPr>
        <w:t>11</w:t>
      </w:r>
      <w:r w:rsidR="001115DB" w:rsidRPr="009F4B87">
        <w:rPr>
          <w:rFonts w:ascii="Arial" w:hAnsi="Arial" w:cs="Arial"/>
          <w:sz w:val="24"/>
          <w:szCs w:val="24"/>
          <w:lang w:val="es-MX"/>
        </w:rPr>
        <w:t>:00</w:t>
      </w:r>
      <w:r w:rsidRPr="009F4B87">
        <w:rPr>
          <w:rFonts w:ascii="Arial" w:hAnsi="Arial" w:cs="Arial"/>
          <w:sz w:val="24"/>
          <w:szCs w:val="24"/>
          <w:lang w:val="es-MX"/>
        </w:rPr>
        <w:t xml:space="preserve"> de la </w:t>
      </w:r>
      <w:r w:rsidR="005E08FA" w:rsidRPr="009F4B87">
        <w:rPr>
          <w:rFonts w:ascii="Arial" w:hAnsi="Arial" w:cs="Arial"/>
          <w:sz w:val="24"/>
          <w:szCs w:val="24"/>
          <w:lang w:val="es-MX"/>
        </w:rPr>
        <w:t>mañana</w:t>
      </w:r>
      <w:r w:rsidRPr="009F4B87">
        <w:rPr>
          <w:rFonts w:ascii="Arial" w:hAnsi="Arial" w:cs="Arial"/>
          <w:sz w:val="24"/>
          <w:szCs w:val="24"/>
          <w:lang w:val="es-MX"/>
        </w:rPr>
        <w:t xml:space="preserve"> procedo con el llamado a lista.</w:t>
      </w:r>
    </w:p>
    <w:p w:rsidR="008D6419" w:rsidRPr="009F4B87" w:rsidRDefault="008D6419" w:rsidP="009F4B87">
      <w:pPr>
        <w:spacing w:after="0" w:line="240" w:lineRule="auto"/>
        <w:jc w:val="both"/>
        <w:rPr>
          <w:rFonts w:ascii="Arial" w:hAnsi="Arial" w:cs="Arial"/>
          <w:b/>
          <w:sz w:val="24"/>
          <w:szCs w:val="24"/>
          <w:lang w:val="es-MX"/>
        </w:rPr>
      </w:pPr>
    </w:p>
    <w:p w:rsidR="008D6419" w:rsidRPr="009F4B87" w:rsidRDefault="008D6419" w:rsidP="009F4B87">
      <w:pPr>
        <w:spacing w:after="0" w:line="240" w:lineRule="auto"/>
        <w:jc w:val="both"/>
        <w:rPr>
          <w:rFonts w:ascii="Arial" w:hAnsi="Arial" w:cs="Arial"/>
          <w:b/>
          <w:sz w:val="24"/>
          <w:szCs w:val="24"/>
          <w:lang w:val="es-MX"/>
        </w:rPr>
      </w:pPr>
      <w:r w:rsidRPr="009F4B87">
        <w:rPr>
          <w:rFonts w:ascii="Arial" w:hAnsi="Arial" w:cs="Arial"/>
          <w:b/>
          <w:sz w:val="24"/>
          <w:szCs w:val="24"/>
          <w:lang w:val="es-MX"/>
        </w:rPr>
        <w:t>Contestaron los siguientes Honorables Representantes:</w:t>
      </w:r>
    </w:p>
    <w:p w:rsidR="007905B0" w:rsidRPr="009F4B87" w:rsidRDefault="007905B0" w:rsidP="009F4B87">
      <w:pPr>
        <w:spacing w:after="0" w:line="240" w:lineRule="auto"/>
        <w:jc w:val="both"/>
        <w:rPr>
          <w:rFonts w:ascii="Arial" w:hAnsi="Arial" w:cs="Arial"/>
          <w:b/>
          <w:sz w:val="24"/>
          <w:szCs w:val="24"/>
        </w:rPr>
      </w:pP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BEDOYA PULGARIN JULIAN</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BRAVO REALPE OSCAR FERNANDO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BUENAHORA FEBRES JAIME</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CABAL MOLINA MARÍA FERNANDA</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DE LA PEÑA MARQUEZ FERNANDO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DIAZ LOZANO ELBERT</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JIMENEZ LÓPEZ CARLOS ABRAHAM</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MOLINA FIGUEREDO JOHN EDUARDO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NAVAS TALERO CARLOS GERMAN</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PEDRAZA ORTEGA TELESFORO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PENAGOS GIRALDO HERNAN</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PINTO HERNANDEZ MIGUEL ANGEL</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SANABRIA ASTUDILLO HERIBERTO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SANCHEZ LEON OSCAR HERNAN</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SANTOS RAMIREZ JOSE NEFTALÍ</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SUAREZ MELO LEOPOLDO</w:t>
      </w:r>
    </w:p>
    <w:p w:rsidR="005804BA" w:rsidRPr="009F4B87" w:rsidRDefault="005804BA" w:rsidP="009F4B87">
      <w:pPr>
        <w:spacing w:after="0" w:line="240" w:lineRule="auto"/>
        <w:jc w:val="both"/>
        <w:rPr>
          <w:rFonts w:ascii="Arial" w:hAnsi="Arial" w:cs="Arial"/>
          <w:b/>
          <w:color w:val="FF0000"/>
          <w:sz w:val="24"/>
          <w:szCs w:val="24"/>
        </w:rPr>
      </w:pPr>
    </w:p>
    <w:p w:rsidR="005804BA" w:rsidRPr="009F4B87" w:rsidRDefault="005804BA" w:rsidP="009F4B87">
      <w:pPr>
        <w:spacing w:after="0" w:line="240" w:lineRule="auto"/>
        <w:jc w:val="both"/>
        <w:rPr>
          <w:rFonts w:ascii="Arial" w:hAnsi="Arial" w:cs="Arial"/>
          <w:b/>
          <w:sz w:val="24"/>
          <w:szCs w:val="24"/>
          <w:lang w:val="es-MX"/>
        </w:rPr>
      </w:pPr>
      <w:r w:rsidRPr="009F4B87">
        <w:rPr>
          <w:rFonts w:ascii="Arial" w:hAnsi="Arial" w:cs="Arial"/>
          <w:b/>
          <w:sz w:val="24"/>
          <w:szCs w:val="24"/>
        </w:rPr>
        <w:lastRenderedPageBreak/>
        <w:t>En el transcurso de la Sesión se hicieron presentes los Honorables Representantes</w:t>
      </w:r>
      <w:r w:rsidRPr="009F4B87">
        <w:rPr>
          <w:rFonts w:ascii="Arial" w:hAnsi="Arial" w:cs="Arial"/>
          <w:b/>
          <w:sz w:val="24"/>
          <w:szCs w:val="24"/>
          <w:lang w:val="es-MX"/>
        </w:rPr>
        <w:t>:</w:t>
      </w:r>
    </w:p>
    <w:p w:rsidR="005804BA" w:rsidRPr="009F4B87" w:rsidRDefault="005804BA" w:rsidP="009F4B87">
      <w:pPr>
        <w:spacing w:after="0" w:line="240" w:lineRule="auto"/>
        <w:jc w:val="both"/>
        <w:rPr>
          <w:rFonts w:ascii="Arial" w:hAnsi="Arial" w:cs="Arial"/>
          <w:b/>
          <w:color w:val="FF0000"/>
          <w:sz w:val="24"/>
          <w:szCs w:val="24"/>
          <w:lang w:val="es-MX"/>
        </w:rPr>
      </w:pP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CAICEDO SASTOQUE JOSE EDILBERTO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CHACON CAMARGO ALEJANDRO CARLOS</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GARCIA GOMEZ JUAN CARLOS</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GONZALEZ GARCIA HARRY GIOVANNY</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HOYOS MEJIA SAMUEL ALEJANDRO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LARA RESTREPO RODRIGO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LOZANO CORREA ANGELICA LISBETH</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MARULANDA MUÑOZ NORBEY</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 xml:space="preserve">OSORIO AGUIAR CARLOS EDWARD </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PEREIRA CABALLERO PEDRITO TOMAS</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PRADA ARTUNDUAGA ALVARO HERNAN</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ROA SARMIENTO HUMPHREY</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 xml:space="preserve">RODRÍGUEZ </w:t>
      </w:r>
      <w:proofErr w:type="spellStart"/>
      <w:r w:rsidRPr="009F4B87">
        <w:rPr>
          <w:rFonts w:ascii="Arial" w:hAnsi="Arial" w:cs="Arial"/>
          <w:sz w:val="24"/>
          <w:szCs w:val="24"/>
        </w:rPr>
        <w:t>RODRÍGUEZ</w:t>
      </w:r>
      <w:proofErr w:type="spellEnd"/>
      <w:r w:rsidRPr="009F4B87">
        <w:rPr>
          <w:rFonts w:ascii="Arial" w:hAnsi="Arial" w:cs="Arial"/>
          <w:sz w:val="24"/>
          <w:szCs w:val="24"/>
        </w:rPr>
        <w:t xml:space="preserve"> EDWARD DAVID</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ROJAS GONZALEZ CLARA LETICIA</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ROZO RODRIGUEZ JORGE ENRIQUE</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VALENCIA GONZALEZ SANTIAGO</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 xml:space="preserve">VANEGAS OSORIO ALBEIRO </w:t>
      </w: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 xml:space="preserve">ZAMBRANO ERASO BERNER LEON </w:t>
      </w:r>
    </w:p>
    <w:p w:rsidR="00EE249D" w:rsidRPr="009F4B87" w:rsidRDefault="00EE249D" w:rsidP="009F4B87">
      <w:pPr>
        <w:spacing w:after="0" w:line="240" w:lineRule="auto"/>
        <w:jc w:val="both"/>
        <w:rPr>
          <w:rFonts w:ascii="Arial" w:hAnsi="Arial" w:cs="Arial"/>
          <w:color w:val="FF0000"/>
          <w:sz w:val="24"/>
          <w:szCs w:val="24"/>
        </w:rPr>
      </w:pPr>
    </w:p>
    <w:p w:rsidR="00EE5822" w:rsidRPr="009F4B87" w:rsidRDefault="00EE5822" w:rsidP="009F4B87">
      <w:pPr>
        <w:spacing w:after="0" w:line="240" w:lineRule="auto"/>
        <w:jc w:val="both"/>
        <w:rPr>
          <w:rFonts w:ascii="Arial" w:hAnsi="Arial" w:cs="Arial"/>
          <w:b/>
          <w:sz w:val="24"/>
          <w:szCs w:val="24"/>
          <w:lang w:val="es-ES"/>
        </w:rPr>
      </w:pPr>
      <w:r w:rsidRPr="009F4B87">
        <w:rPr>
          <w:rFonts w:ascii="Arial" w:hAnsi="Arial" w:cs="Arial"/>
          <w:b/>
          <w:sz w:val="24"/>
          <w:szCs w:val="24"/>
          <w:lang w:val="es-ES"/>
        </w:rPr>
        <w:t>Con excusa adjunta el Honorable Representante:</w:t>
      </w:r>
    </w:p>
    <w:p w:rsidR="00EE5822" w:rsidRPr="009F4B87" w:rsidRDefault="00EE5822" w:rsidP="009F4B87">
      <w:pPr>
        <w:spacing w:after="0" w:line="240" w:lineRule="auto"/>
        <w:jc w:val="both"/>
        <w:rPr>
          <w:rFonts w:ascii="Arial" w:hAnsi="Arial" w:cs="Arial"/>
          <w:sz w:val="24"/>
          <w:szCs w:val="24"/>
          <w:lang w:val="es-ES"/>
        </w:rPr>
      </w:pPr>
    </w:p>
    <w:p w:rsidR="007905B0" w:rsidRPr="009F4B87" w:rsidRDefault="007905B0" w:rsidP="009F4B87">
      <w:pPr>
        <w:spacing w:after="0" w:line="240" w:lineRule="auto"/>
        <w:jc w:val="both"/>
        <w:rPr>
          <w:rFonts w:ascii="Arial" w:hAnsi="Arial" w:cs="Arial"/>
          <w:sz w:val="24"/>
          <w:szCs w:val="24"/>
        </w:rPr>
      </w:pPr>
      <w:r w:rsidRPr="009F4B87">
        <w:rPr>
          <w:rFonts w:ascii="Arial" w:hAnsi="Arial" w:cs="Arial"/>
          <w:sz w:val="24"/>
          <w:szCs w:val="24"/>
        </w:rPr>
        <w:t>CORREA MOJICA CARLOS ARTURO</w:t>
      </w:r>
    </w:p>
    <w:p w:rsidR="0056263B" w:rsidRPr="009F4B87" w:rsidRDefault="0056263B" w:rsidP="009F4B87">
      <w:pPr>
        <w:spacing w:after="0" w:line="240" w:lineRule="auto"/>
        <w:jc w:val="both"/>
        <w:rPr>
          <w:rFonts w:ascii="Arial" w:hAnsi="Arial" w:cs="Arial"/>
          <w:sz w:val="24"/>
          <w:szCs w:val="24"/>
          <w:lang w:val="es-MX"/>
        </w:rPr>
      </w:pPr>
    </w:p>
    <w:p w:rsidR="005804BA" w:rsidRPr="009F4B87" w:rsidRDefault="005804BA" w:rsidP="009F4B87">
      <w:pPr>
        <w:spacing w:after="0" w:line="240" w:lineRule="auto"/>
        <w:jc w:val="both"/>
        <w:rPr>
          <w:rFonts w:ascii="Arial" w:hAnsi="Arial" w:cs="Arial"/>
          <w:sz w:val="24"/>
          <w:szCs w:val="24"/>
          <w:lang w:val="es-MX"/>
        </w:rPr>
      </w:pPr>
      <w:r w:rsidRPr="009F4B87">
        <w:rPr>
          <w:rFonts w:ascii="Arial" w:hAnsi="Arial" w:cs="Arial"/>
          <w:sz w:val="24"/>
          <w:szCs w:val="24"/>
          <w:lang w:val="es-MX"/>
        </w:rPr>
        <w:t>Señor Presidente, la Secretaría le informa que se ha registrado Quórum Deliberatorio.</w:t>
      </w:r>
    </w:p>
    <w:p w:rsidR="005804BA" w:rsidRPr="009F4B87" w:rsidRDefault="005804BA" w:rsidP="009F4B87">
      <w:pPr>
        <w:spacing w:after="0" w:line="240" w:lineRule="auto"/>
        <w:jc w:val="both"/>
        <w:rPr>
          <w:rFonts w:ascii="Arial" w:hAnsi="Arial" w:cs="Arial"/>
          <w:sz w:val="24"/>
          <w:szCs w:val="24"/>
          <w:lang w:val="es-MX"/>
        </w:rPr>
      </w:pPr>
    </w:p>
    <w:p w:rsidR="005804BA" w:rsidRPr="009F4B87" w:rsidRDefault="005804BA" w:rsidP="009F4B87">
      <w:pPr>
        <w:spacing w:after="0" w:line="240" w:lineRule="auto"/>
        <w:jc w:val="both"/>
        <w:rPr>
          <w:rFonts w:ascii="Arial" w:hAnsi="Arial" w:cs="Arial"/>
          <w:sz w:val="24"/>
          <w:szCs w:val="24"/>
        </w:rPr>
      </w:pPr>
      <w:bookmarkStart w:id="77" w:name="_Toc512267962"/>
      <w:bookmarkStart w:id="78" w:name="_Toc514834873"/>
      <w:r w:rsidRPr="00E25A98">
        <w:rPr>
          <w:rStyle w:val="Ttulo2Car"/>
        </w:rPr>
        <w:t>PRESIDENTE</w:t>
      </w:r>
      <w:bookmarkEnd w:id="77"/>
      <w:bookmarkEnd w:id="78"/>
      <w:r w:rsidR="00006F04" w:rsidRPr="009F4B87">
        <w:rPr>
          <w:rFonts w:ascii="Arial" w:hAnsi="Arial" w:cs="Arial"/>
          <w:b/>
          <w:sz w:val="24"/>
          <w:szCs w:val="24"/>
        </w:rPr>
        <w:t xml:space="preserve">: </w:t>
      </w:r>
      <w:r w:rsidR="007905B0" w:rsidRPr="009F4B87">
        <w:rPr>
          <w:rFonts w:ascii="Arial" w:hAnsi="Arial" w:cs="Arial"/>
          <w:sz w:val="24"/>
          <w:szCs w:val="24"/>
        </w:rPr>
        <w:t>S</w:t>
      </w:r>
      <w:r w:rsidR="0066239D" w:rsidRPr="009F4B87">
        <w:rPr>
          <w:rFonts w:ascii="Arial" w:hAnsi="Arial" w:cs="Arial"/>
          <w:sz w:val="24"/>
          <w:szCs w:val="24"/>
        </w:rPr>
        <w:t>eñora Secretaria por</w:t>
      </w:r>
      <w:r w:rsidRPr="009F4B87">
        <w:rPr>
          <w:rFonts w:ascii="Arial" w:hAnsi="Arial" w:cs="Arial"/>
          <w:sz w:val="24"/>
          <w:szCs w:val="24"/>
        </w:rPr>
        <w:t xml:space="preserve"> favor sírvase leer el Orden del Día.</w:t>
      </w:r>
    </w:p>
    <w:p w:rsidR="005804BA" w:rsidRPr="009F4B87" w:rsidRDefault="005804BA" w:rsidP="009F4B87">
      <w:pPr>
        <w:spacing w:after="0" w:line="240" w:lineRule="auto"/>
        <w:jc w:val="both"/>
        <w:rPr>
          <w:rFonts w:ascii="Arial" w:hAnsi="Arial" w:cs="Arial"/>
          <w:sz w:val="24"/>
          <w:szCs w:val="24"/>
        </w:rPr>
      </w:pPr>
    </w:p>
    <w:p w:rsidR="005804BA" w:rsidRPr="009F4B87" w:rsidRDefault="005804BA" w:rsidP="009F4B87">
      <w:pPr>
        <w:spacing w:after="0" w:line="240" w:lineRule="auto"/>
        <w:jc w:val="both"/>
        <w:rPr>
          <w:rFonts w:ascii="Arial" w:hAnsi="Arial" w:cs="Arial"/>
          <w:sz w:val="24"/>
          <w:szCs w:val="24"/>
          <w:lang w:val="es-MX"/>
        </w:rPr>
      </w:pPr>
      <w:bookmarkStart w:id="79" w:name="_Toc512267963"/>
      <w:bookmarkStart w:id="80" w:name="_Toc514834874"/>
      <w:r w:rsidRPr="00E25A98">
        <w:rPr>
          <w:rStyle w:val="Ttulo2Car"/>
        </w:rPr>
        <w:t>SECRETARIA</w:t>
      </w:r>
      <w:bookmarkEnd w:id="79"/>
      <w:bookmarkEnd w:id="80"/>
      <w:r w:rsidRPr="009F4B87">
        <w:rPr>
          <w:rFonts w:ascii="Arial" w:hAnsi="Arial" w:cs="Arial"/>
          <w:b/>
          <w:sz w:val="24"/>
          <w:szCs w:val="24"/>
          <w:lang w:val="es-MX"/>
        </w:rPr>
        <w:t xml:space="preserve">: </w:t>
      </w:r>
      <w:r w:rsidRPr="009F4B87">
        <w:rPr>
          <w:rFonts w:ascii="Arial" w:hAnsi="Arial" w:cs="Arial"/>
          <w:sz w:val="24"/>
          <w:szCs w:val="24"/>
          <w:lang w:val="es-MX"/>
        </w:rPr>
        <w:t>Si señor Presidente.</w:t>
      </w:r>
    </w:p>
    <w:p w:rsidR="00A83D23" w:rsidRPr="009F4B87" w:rsidRDefault="00A83D23" w:rsidP="009F4B87">
      <w:pPr>
        <w:spacing w:after="0" w:line="240" w:lineRule="auto"/>
        <w:jc w:val="both"/>
        <w:rPr>
          <w:rFonts w:ascii="Arial" w:hAnsi="Arial" w:cs="Arial"/>
          <w:sz w:val="24"/>
          <w:szCs w:val="24"/>
        </w:rPr>
      </w:pPr>
    </w:p>
    <w:p w:rsidR="005804BA" w:rsidRPr="009F4B87" w:rsidRDefault="005804BA" w:rsidP="009F4B87">
      <w:pPr>
        <w:spacing w:after="0" w:line="240" w:lineRule="auto"/>
        <w:jc w:val="both"/>
        <w:rPr>
          <w:rFonts w:ascii="Arial" w:hAnsi="Arial" w:cs="Arial"/>
          <w:sz w:val="24"/>
          <w:szCs w:val="24"/>
          <w:lang w:val="es-MX"/>
        </w:rPr>
      </w:pPr>
    </w:p>
    <w:p w:rsidR="00E1674D" w:rsidRPr="009F4B87" w:rsidRDefault="00E1674D" w:rsidP="00E25A98">
      <w:pPr>
        <w:spacing w:after="0" w:line="240" w:lineRule="auto"/>
        <w:jc w:val="center"/>
        <w:rPr>
          <w:rFonts w:ascii="Arial" w:eastAsiaTheme="majorEastAsia" w:hAnsi="Arial" w:cs="Arial"/>
          <w:b/>
          <w:bCs/>
          <w:sz w:val="24"/>
          <w:szCs w:val="24"/>
          <w:lang w:val="es-ES_tradnl"/>
        </w:rPr>
      </w:pPr>
      <w:r w:rsidRPr="009F4B87">
        <w:rPr>
          <w:rFonts w:ascii="Arial" w:eastAsiaTheme="majorEastAsia" w:hAnsi="Arial" w:cs="Arial"/>
          <w:b/>
          <w:bCs/>
          <w:sz w:val="24"/>
          <w:szCs w:val="24"/>
          <w:lang w:val="es-ES_tradnl"/>
        </w:rPr>
        <w:t>SESIONES ORDINARIAS</w:t>
      </w:r>
    </w:p>
    <w:p w:rsidR="00E1674D" w:rsidRPr="009F4B87" w:rsidRDefault="00E1674D" w:rsidP="00E25A98">
      <w:pPr>
        <w:spacing w:after="0" w:line="240" w:lineRule="auto"/>
        <w:jc w:val="center"/>
        <w:rPr>
          <w:rFonts w:ascii="Arial" w:eastAsiaTheme="majorEastAsia" w:hAnsi="Arial" w:cs="Arial"/>
          <w:b/>
          <w:bCs/>
          <w:sz w:val="24"/>
          <w:szCs w:val="24"/>
          <w:lang w:val="es-ES_tradnl"/>
        </w:rPr>
      </w:pPr>
      <w:r w:rsidRPr="009F4B87">
        <w:rPr>
          <w:rFonts w:ascii="Arial" w:eastAsiaTheme="majorEastAsia" w:hAnsi="Arial" w:cs="Arial"/>
          <w:b/>
          <w:bCs/>
          <w:sz w:val="24"/>
          <w:szCs w:val="24"/>
          <w:lang w:val="es-ES_tradnl"/>
        </w:rPr>
        <w:t>LEGISLATURA 2017 - 2018</w:t>
      </w:r>
    </w:p>
    <w:p w:rsidR="00E1674D" w:rsidRPr="009F4B87" w:rsidRDefault="00E1674D" w:rsidP="00E25A98">
      <w:pPr>
        <w:spacing w:after="0" w:line="240" w:lineRule="auto"/>
        <w:jc w:val="center"/>
        <w:rPr>
          <w:rFonts w:ascii="Arial" w:eastAsiaTheme="majorEastAsia" w:hAnsi="Arial" w:cs="Arial"/>
          <w:b/>
          <w:bCs/>
          <w:sz w:val="24"/>
          <w:szCs w:val="24"/>
          <w:lang w:val="es-ES_tradnl"/>
        </w:rPr>
      </w:pPr>
      <w:r w:rsidRPr="009F4B87">
        <w:rPr>
          <w:rFonts w:ascii="Arial" w:eastAsiaTheme="majorEastAsia" w:hAnsi="Arial" w:cs="Arial"/>
          <w:b/>
          <w:bCs/>
          <w:sz w:val="24"/>
          <w:szCs w:val="24"/>
          <w:lang w:val="es-ES_tradnl"/>
        </w:rPr>
        <w:t>SALON DE SESIONES DE LA COMISION PRIMERA</w:t>
      </w:r>
    </w:p>
    <w:p w:rsidR="009C5647" w:rsidRPr="009F4B87" w:rsidRDefault="00BD3D09" w:rsidP="00BD3D09">
      <w:pPr>
        <w:spacing w:after="0" w:line="240" w:lineRule="auto"/>
        <w:jc w:val="center"/>
        <w:rPr>
          <w:rFonts w:ascii="Arial" w:eastAsiaTheme="majorEastAsia" w:hAnsi="Arial" w:cs="Arial"/>
          <w:b/>
          <w:bCs/>
          <w:sz w:val="24"/>
          <w:szCs w:val="24"/>
          <w:lang w:val="es-ES_tradnl"/>
        </w:rPr>
      </w:pPr>
      <w:r>
        <w:rPr>
          <w:rFonts w:ascii="Arial" w:eastAsiaTheme="majorEastAsia" w:hAnsi="Arial" w:cs="Arial"/>
          <w:b/>
          <w:bCs/>
          <w:sz w:val="24"/>
          <w:szCs w:val="24"/>
          <w:lang w:val="es-ES_tradnl"/>
        </w:rPr>
        <w:t>“ROBERTO CAMACHO WEVERBERG”</w:t>
      </w:r>
    </w:p>
    <w:p w:rsidR="00006F04" w:rsidRPr="00BD3D09" w:rsidRDefault="00006F04" w:rsidP="00E25A98">
      <w:pPr>
        <w:pStyle w:val="Ttulo3"/>
        <w:jc w:val="center"/>
        <w:rPr>
          <w:sz w:val="28"/>
          <w:szCs w:val="28"/>
          <w:lang w:val="es-ES_tradnl"/>
        </w:rPr>
      </w:pPr>
      <w:bookmarkStart w:id="81" w:name="_Toc514834875"/>
      <w:r w:rsidRPr="00BD3D09">
        <w:rPr>
          <w:sz w:val="28"/>
          <w:szCs w:val="28"/>
          <w:lang w:val="es-ES_tradnl"/>
        </w:rPr>
        <w:t>ORDEN DEL DIA</w:t>
      </w:r>
      <w:bookmarkEnd w:id="81"/>
    </w:p>
    <w:p w:rsidR="00006F04" w:rsidRPr="009F4B87" w:rsidRDefault="00006F04" w:rsidP="009F4B87">
      <w:pPr>
        <w:spacing w:after="0" w:line="240" w:lineRule="auto"/>
        <w:jc w:val="both"/>
        <w:rPr>
          <w:rFonts w:ascii="Arial" w:hAnsi="Arial" w:cs="Arial"/>
          <w:b/>
          <w:bCs/>
          <w:sz w:val="24"/>
          <w:szCs w:val="24"/>
          <w:lang w:val="es-ES"/>
        </w:rPr>
      </w:pPr>
    </w:p>
    <w:p w:rsidR="009B2719" w:rsidRPr="009F4B87" w:rsidRDefault="009B2719" w:rsidP="00E25A98">
      <w:pPr>
        <w:spacing w:after="0" w:line="240" w:lineRule="auto"/>
        <w:jc w:val="center"/>
        <w:rPr>
          <w:rFonts w:ascii="Arial" w:hAnsi="Arial" w:cs="Arial"/>
          <w:b/>
          <w:bCs/>
          <w:sz w:val="24"/>
          <w:szCs w:val="24"/>
          <w:lang w:val="es-ES"/>
        </w:rPr>
      </w:pPr>
      <w:r w:rsidRPr="009F4B87">
        <w:rPr>
          <w:rFonts w:ascii="Arial" w:hAnsi="Arial" w:cs="Arial"/>
          <w:b/>
          <w:bCs/>
          <w:sz w:val="24"/>
          <w:szCs w:val="24"/>
          <w:lang w:val="es-ES"/>
        </w:rPr>
        <w:t>MARTES OCHO (08) DE MAYO DE 2018</w:t>
      </w:r>
    </w:p>
    <w:p w:rsidR="009D2564" w:rsidRDefault="009D2564" w:rsidP="00E25A98">
      <w:pPr>
        <w:spacing w:after="0" w:line="240" w:lineRule="auto"/>
        <w:jc w:val="center"/>
        <w:rPr>
          <w:rFonts w:ascii="Arial" w:hAnsi="Arial" w:cs="Arial"/>
          <w:b/>
          <w:bCs/>
          <w:sz w:val="24"/>
          <w:szCs w:val="24"/>
          <w:lang w:val="es-ES"/>
        </w:rPr>
      </w:pPr>
    </w:p>
    <w:p w:rsidR="009B2719" w:rsidRPr="009F4B87" w:rsidRDefault="009B2719" w:rsidP="009D2564">
      <w:pPr>
        <w:spacing w:after="0" w:line="240" w:lineRule="auto"/>
        <w:jc w:val="center"/>
        <w:rPr>
          <w:rFonts w:ascii="Arial" w:hAnsi="Arial" w:cs="Arial"/>
          <w:b/>
          <w:bCs/>
          <w:sz w:val="24"/>
          <w:szCs w:val="24"/>
          <w:lang w:val="es-ES"/>
        </w:rPr>
      </w:pPr>
      <w:r w:rsidRPr="009F4B87">
        <w:rPr>
          <w:rFonts w:ascii="Arial" w:hAnsi="Arial" w:cs="Arial"/>
          <w:b/>
          <w:bCs/>
          <w:sz w:val="24"/>
          <w:szCs w:val="24"/>
          <w:lang w:val="es-ES"/>
        </w:rPr>
        <w:t>09:30 A.M.</w:t>
      </w:r>
    </w:p>
    <w:p w:rsidR="009B2719" w:rsidRPr="009F4B87" w:rsidRDefault="009B2719" w:rsidP="00E25A98">
      <w:pPr>
        <w:spacing w:after="0" w:line="240" w:lineRule="auto"/>
        <w:jc w:val="center"/>
        <w:rPr>
          <w:rFonts w:ascii="Arial" w:hAnsi="Arial" w:cs="Arial"/>
          <w:b/>
          <w:bCs/>
          <w:sz w:val="24"/>
          <w:szCs w:val="24"/>
          <w:lang w:val="es-ES_tradnl"/>
        </w:rPr>
      </w:pPr>
      <w:r w:rsidRPr="009F4B87">
        <w:rPr>
          <w:rFonts w:ascii="Arial" w:hAnsi="Arial" w:cs="Arial"/>
          <w:b/>
          <w:bCs/>
          <w:sz w:val="24"/>
          <w:szCs w:val="24"/>
          <w:lang w:val="es-ES_tradnl"/>
        </w:rPr>
        <w:lastRenderedPageBreak/>
        <w:t>I</w:t>
      </w:r>
    </w:p>
    <w:p w:rsidR="009B2719" w:rsidRPr="009F4B87" w:rsidRDefault="009B2719" w:rsidP="00E25A98">
      <w:pPr>
        <w:spacing w:after="0" w:line="240" w:lineRule="auto"/>
        <w:jc w:val="center"/>
        <w:rPr>
          <w:rFonts w:ascii="Arial" w:hAnsi="Arial" w:cs="Arial"/>
          <w:b/>
          <w:bCs/>
          <w:sz w:val="24"/>
          <w:szCs w:val="24"/>
          <w:lang w:val="es-ES"/>
        </w:rPr>
      </w:pPr>
    </w:p>
    <w:p w:rsidR="009B2719" w:rsidRPr="009F4B87" w:rsidRDefault="009B2719" w:rsidP="00E25A98">
      <w:pPr>
        <w:spacing w:after="0" w:line="240" w:lineRule="auto"/>
        <w:jc w:val="center"/>
        <w:rPr>
          <w:rFonts w:ascii="Arial" w:hAnsi="Arial" w:cs="Arial"/>
          <w:b/>
          <w:bCs/>
          <w:sz w:val="24"/>
          <w:szCs w:val="24"/>
          <w:lang w:val="es-ES"/>
        </w:rPr>
      </w:pPr>
      <w:r w:rsidRPr="009F4B87">
        <w:rPr>
          <w:rFonts w:ascii="Arial" w:hAnsi="Arial" w:cs="Arial"/>
          <w:b/>
          <w:bCs/>
          <w:sz w:val="24"/>
          <w:szCs w:val="24"/>
          <w:lang w:val="es-ES"/>
        </w:rPr>
        <w:t>LLAMADO A LISTA Y VERIFICACION DEL QUÓRUM</w:t>
      </w:r>
    </w:p>
    <w:p w:rsidR="009B2719" w:rsidRPr="009F4B87" w:rsidRDefault="009B2719" w:rsidP="00E25A98">
      <w:pPr>
        <w:tabs>
          <w:tab w:val="left" w:pos="3120"/>
        </w:tabs>
        <w:spacing w:after="0" w:line="240" w:lineRule="auto"/>
        <w:jc w:val="center"/>
        <w:rPr>
          <w:rFonts w:ascii="Arial" w:hAnsi="Arial" w:cs="Arial"/>
          <w:b/>
          <w:bCs/>
          <w:sz w:val="24"/>
          <w:szCs w:val="24"/>
          <w:lang w:val="es-ES"/>
        </w:rPr>
      </w:pPr>
    </w:p>
    <w:p w:rsidR="009B2719" w:rsidRPr="009F4B87" w:rsidRDefault="009B2719" w:rsidP="00E25A98">
      <w:pPr>
        <w:spacing w:after="0" w:line="240" w:lineRule="auto"/>
        <w:jc w:val="center"/>
        <w:rPr>
          <w:rFonts w:ascii="Arial" w:hAnsi="Arial" w:cs="Arial"/>
          <w:bCs/>
          <w:sz w:val="24"/>
          <w:szCs w:val="24"/>
          <w:lang w:val="es-ES_tradnl"/>
        </w:rPr>
      </w:pPr>
      <w:r w:rsidRPr="009F4B87">
        <w:rPr>
          <w:rFonts w:ascii="Arial" w:hAnsi="Arial" w:cs="Arial"/>
          <w:b/>
          <w:bCs/>
          <w:sz w:val="24"/>
          <w:szCs w:val="24"/>
          <w:lang w:val="es-ES_tradnl"/>
        </w:rPr>
        <w:t>II</w:t>
      </w:r>
    </w:p>
    <w:p w:rsidR="009B2719" w:rsidRPr="009F4B87" w:rsidRDefault="009B2719" w:rsidP="00E25A98">
      <w:pPr>
        <w:spacing w:after="0" w:line="240" w:lineRule="auto"/>
        <w:jc w:val="center"/>
        <w:rPr>
          <w:rFonts w:ascii="Arial" w:hAnsi="Arial" w:cs="Arial"/>
          <w:b/>
          <w:bCs/>
          <w:sz w:val="24"/>
          <w:szCs w:val="24"/>
        </w:rPr>
      </w:pPr>
    </w:p>
    <w:p w:rsidR="009B2719" w:rsidRPr="009F4B87" w:rsidRDefault="009B2719" w:rsidP="00E25A98">
      <w:pPr>
        <w:spacing w:after="0" w:line="240" w:lineRule="auto"/>
        <w:jc w:val="center"/>
        <w:rPr>
          <w:rFonts w:ascii="Arial" w:hAnsi="Arial" w:cs="Arial"/>
          <w:b/>
          <w:bCs/>
          <w:sz w:val="24"/>
          <w:szCs w:val="24"/>
          <w:lang w:val="es-ES"/>
        </w:rPr>
      </w:pPr>
      <w:r w:rsidRPr="009F4B87">
        <w:rPr>
          <w:rFonts w:ascii="Arial" w:hAnsi="Arial" w:cs="Arial"/>
          <w:b/>
          <w:bCs/>
          <w:sz w:val="24"/>
          <w:szCs w:val="24"/>
          <w:lang w:val="es-ES"/>
        </w:rPr>
        <w:t>APROBACION DE ACTAS</w:t>
      </w:r>
    </w:p>
    <w:p w:rsidR="009B2719" w:rsidRPr="009F4B87" w:rsidRDefault="009B2719" w:rsidP="00E25A98">
      <w:pPr>
        <w:spacing w:after="0" w:line="240" w:lineRule="auto"/>
        <w:jc w:val="center"/>
        <w:rPr>
          <w:rFonts w:ascii="Arial" w:hAnsi="Arial" w:cs="Arial"/>
          <w:b/>
          <w:bCs/>
          <w:sz w:val="24"/>
          <w:szCs w:val="24"/>
          <w:lang w:val="es-ES"/>
        </w:rPr>
      </w:pPr>
    </w:p>
    <w:p w:rsidR="009D2564" w:rsidRDefault="009B2719" w:rsidP="009D2564">
      <w:pPr>
        <w:spacing w:after="0" w:line="240" w:lineRule="auto"/>
        <w:jc w:val="center"/>
        <w:rPr>
          <w:rFonts w:ascii="Arial" w:hAnsi="Arial" w:cs="Arial"/>
          <w:bCs/>
          <w:sz w:val="24"/>
          <w:szCs w:val="24"/>
          <w:lang w:val="es-ES"/>
        </w:rPr>
      </w:pPr>
      <w:r w:rsidRPr="009F4B87">
        <w:rPr>
          <w:rFonts w:ascii="Arial" w:hAnsi="Arial" w:cs="Arial"/>
          <w:bCs/>
          <w:sz w:val="24"/>
          <w:szCs w:val="24"/>
          <w:lang w:val="es-ES"/>
        </w:rPr>
        <w:t>Actas Legislatura 2017 – 2018</w:t>
      </w:r>
    </w:p>
    <w:p w:rsidR="009D2564" w:rsidRPr="009F4B87" w:rsidRDefault="009D2564" w:rsidP="009D2564">
      <w:pPr>
        <w:spacing w:after="0" w:line="240" w:lineRule="auto"/>
        <w:jc w:val="center"/>
        <w:rPr>
          <w:rFonts w:ascii="Arial" w:hAnsi="Arial" w:cs="Arial"/>
          <w:bCs/>
          <w:sz w:val="24"/>
          <w:szCs w:val="24"/>
          <w:lang w:val="es-ES"/>
        </w:rPr>
      </w:pPr>
    </w:p>
    <w:p w:rsidR="009B2719" w:rsidRPr="009F4B87" w:rsidRDefault="009B2719" w:rsidP="00E25A98">
      <w:pPr>
        <w:spacing w:after="0" w:line="240" w:lineRule="auto"/>
        <w:jc w:val="center"/>
        <w:rPr>
          <w:rFonts w:ascii="Arial" w:hAnsi="Arial" w:cs="Arial"/>
          <w:sz w:val="24"/>
          <w:szCs w:val="24"/>
        </w:rPr>
      </w:pPr>
      <w:r w:rsidRPr="009F4B87">
        <w:rPr>
          <w:rFonts w:ascii="Arial" w:hAnsi="Arial" w:cs="Arial"/>
          <w:noProof/>
          <w:sz w:val="24"/>
          <w:szCs w:val="24"/>
        </w:rPr>
        <w:drawing>
          <wp:inline distT="0" distB="0" distL="0" distR="0" wp14:anchorId="3FCD35E7" wp14:editId="3E99C233">
            <wp:extent cx="3599180" cy="234823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6221" t="32724" r="25922" b="11789"/>
                    <a:stretch>
                      <a:fillRect/>
                    </a:stretch>
                  </pic:blipFill>
                  <pic:spPr bwMode="auto">
                    <a:xfrm>
                      <a:off x="0" y="0"/>
                      <a:ext cx="3599180" cy="2348230"/>
                    </a:xfrm>
                    <a:prstGeom prst="rect">
                      <a:avLst/>
                    </a:prstGeom>
                    <a:noFill/>
                    <a:ln>
                      <a:noFill/>
                    </a:ln>
                  </pic:spPr>
                </pic:pic>
              </a:graphicData>
            </a:graphic>
          </wp:inline>
        </w:drawing>
      </w:r>
    </w:p>
    <w:p w:rsidR="009B2719" w:rsidRPr="009F4B87" w:rsidRDefault="009B2719" w:rsidP="00E25A98">
      <w:pPr>
        <w:spacing w:after="0" w:line="240" w:lineRule="auto"/>
        <w:jc w:val="center"/>
        <w:rPr>
          <w:rFonts w:ascii="Arial" w:hAnsi="Arial" w:cs="Arial"/>
          <w:b/>
          <w:bCs/>
          <w:sz w:val="24"/>
          <w:szCs w:val="24"/>
          <w:lang w:val="es-ES"/>
        </w:rPr>
      </w:pPr>
    </w:p>
    <w:p w:rsidR="009B2719" w:rsidRPr="009F4B87" w:rsidRDefault="009B2719" w:rsidP="00E25A98">
      <w:pPr>
        <w:spacing w:after="0" w:line="240" w:lineRule="auto"/>
        <w:jc w:val="center"/>
        <w:rPr>
          <w:rFonts w:ascii="Arial" w:hAnsi="Arial" w:cs="Arial"/>
          <w:bCs/>
          <w:sz w:val="24"/>
          <w:szCs w:val="24"/>
        </w:rPr>
      </w:pPr>
      <w:r w:rsidRPr="009F4B87">
        <w:rPr>
          <w:rFonts w:ascii="Arial" w:hAnsi="Arial" w:cs="Arial"/>
          <w:bCs/>
          <w:sz w:val="24"/>
          <w:szCs w:val="24"/>
        </w:rPr>
        <w:t>Actas Sesiones Conjuntas Procedimiento Legis</w:t>
      </w:r>
      <w:r w:rsidR="001274D9" w:rsidRPr="009F4B87">
        <w:rPr>
          <w:rFonts w:ascii="Arial" w:hAnsi="Arial" w:cs="Arial"/>
          <w:bCs/>
          <w:sz w:val="24"/>
          <w:szCs w:val="24"/>
        </w:rPr>
        <w:t>lativo Especial p</w:t>
      </w:r>
      <w:r w:rsidRPr="009F4B87">
        <w:rPr>
          <w:rFonts w:ascii="Arial" w:hAnsi="Arial" w:cs="Arial"/>
          <w:bCs/>
          <w:sz w:val="24"/>
          <w:szCs w:val="24"/>
        </w:rPr>
        <w:t>ara La Paz</w:t>
      </w:r>
    </w:p>
    <w:p w:rsidR="009B2719" w:rsidRPr="009F4B87" w:rsidRDefault="009B2719" w:rsidP="00E25A98">
      <w:pPr>
        <w:spacing w:after="0" w:line="240" w:lineRule="auto"/>
        <w:jc w:val="center"/>
        <w:rPr>
          <w:rFonts w:ascii="Arial" w:hAnsi="Arial" w:cs="Arial"/>
          <w:b/>
          <w:bCs/>
          <w:sz w:val="24"/>
          <w:szCs w:val="24"/>
        </w:rPr>
      </w:pPr>
    </w:p>
    <w:p w:rsidR="009B2719" w:rsidRPr="009F4B87" w:rsidRDefault="009B2719" w:rsidP="00E25A98">
      <w:pPr>
        <w:spacing w:after="0" w:line="240" w:lineRule="auto"/>
        <w:jc w:val="center"/>
        <w:rPr>
          <w:rFonts w:ascii="Arial" w:hAnsi="Arial" w:cs="Arial"/>
          <w:b/>
          <w:bCs/>
          <w:sz w:val="24"/>
          <w:szCs w:val="24"/>
          <w:lang w:val="es-ES"/>
        </w:rPr>
      </w:pPr>
      <w:r w:rsidRPr="009F4B87">
        <w:rPr>
          <w:rFonts w:ascii="Arial" w:hAnsi="Arial" w:cs="Arial"/>
          <w:noProof/>
          <w:sz w:val="24"/>
          <w:szCs w:val="24"/>
        </w:rPr>
        <w:drawing>
          <wp:inline distT="0" distB="0" distL="0" distR="0" wp14:anchorId="2BBBEBDB" wp14:editId="6353F56A">
            <wp:extent cx="3752850" cy="9290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32587" t="34435" r="31441" b="47253"/>
                    <a:stretch>
                      <a:fillRect/>
                    </a:stretch>
                  </pic:blipFill>
                  <pic:spPr bwMode="auto">
                    <a:xfrm>
                      <a:off x="0" y="0"/>
                      <a:ext cx="3752850" cy="929005"/>
                    </a:xfrm>
                    <a:prstGeom prst="rect">
                      <a:avLst/>
                    </a:prstGeom>
                    <a:noFill/>
                    <a:ln>
                      <a:noFill/>
                    </a:ln>
                  </pic:spPr>
                </pic:pic>
              </a:graphicData>
            </a:graphic>
          </wp:inline>
        </w:drawing>
      </w:r>
    </w:p>
    <w:p w:rsidR="009B2719" w:rsidRPr="009F4B87" w:rsidRDefault="009B2719" w:rsidP="00E25A98">
      <w:pPr>
        <w:spacing w:after="0" w:line="240" w:lineRule="auto"/>
        <w:jc w:val="center"/>
        <w:rPr>
          <w:rFonts w:ascii="Arial" w:hAnsi="Arial" w:cs="Arial"/>
          <w:b/>
          <w:bCs/>
          <w:sz w:val="24"/>
          <w:szCs w:val="24"/>
          <w:lang w:val="es-ES"/>
        </w:rPr>
      </w:pPr>
    </w:p>
    <w:p w:rsidR="009B2719" w:rsidRPr="009F4B87" w:rsidRDefault="009B2719" w:rsidP="00E25A98">
      <w:pPr>
        <w:spacing w:after="0" w:line="240" w:lineRule="auto"/>
        <w:jc w:val="center"/>
        <w:rPr>
          <w:rFonts w:ascii="Arial" w:hAnsi="Arial" w:cs="Arial"/>
          <w:b/>
          <w:bCs/>
          <w:sz w:val="24"/>
          <w:szCs w:val="24"/>
          <w:lang w:val="es-ES_tradnl"/>
        </w:rPr>
      </w:pPr>
      <w:r w:rsidRPr="009F4B87">
        <w:rPr>
          <w:rFonts w:ascii="Arial" w:hAnsi="Arial" w:cs="Arial"/>
          <w:b/>
          <w:bCs/>
          <w:sz w:val="24"/>
          <w:szCs w:val="24"/>
          <w:lang w:val="es-ES_tradnl"/>
        </w:rPr>
        <w:t>III</w:t>
      </w:r>
    </w:p>
    <w:p w:rsidR="009B2719" w:rsidRPr="009F4B87" w:rsidRDefault="009B2719" w:rsidP="00E25A98">
      <w:pPr>
        <w:spacing w:after="0" w:line="240" w:lineRule="auto"/>
        <w:jc w:val="center"/>
        <w:rPr>
          <w:rFonts w:ascii="Arial" w:hAnsi="Arial" w:cs="Arial"/>
          <w:b/>
          <w:bCs/>
          <w:sz w:val="24"/>
          <w:szCs w:val="24"/>
        </w:rPr>
      </w:pPr>
    </w:p>
    <w:p w:rsidR="009B2719" w:rsidRPr="009F4B87" w:rsidRDefault="009B2719" w:rsidP="00E25A98">
      <w:pPr>
        <w:spacing w:after="0" w:line="240" w:lineRule="auto"/>
        <w:jc w:val="center"/>
        <w:rPr>
          <w:rFonts w:ascii="Arial" w:hAnsi="Arial" w:cs="Arial"/>
          <w:b/>
          <w:bCs/>
          <w:sz w:val="24"/>
          <w:szCs w:val="24"/>
          <w:lang w:val="es-ES"/>
        </w:rPr>
      </w:pPr>
      <w:r w:rsidRPr="009F4B87">
        <w:rPr>
          <w:rFonts w:ascii="Arial" w:hAnsi="Arial" w:cs="Arial"/>
          <w:b/>
          <w:bCs/>
          <w:sz w:val="24"/>
          <w:szCs w:val="24"/>
          <w:lang w:val="es-ES"/>
        </w:rPr>
        <w:t>PROYECTOS EN PRIMER DEBATE PARA DISCUSION Y VOTACION</w:t>
      </w:r>
    </w:p>
    <w:p w:rsidR="009B2719" w:rsidRPr="009F4B87" w:rsidRDefault="009B2719" w:rsidP="009F4B87">
      <w:pPr>
        <w:spacing w:after="0" w:line="240" w:lineRule="auto"/>
        <w:jc w:val="both"/>
        <w:rPr>
          <w:rFonts w:ascii="Arial" w:hAnsi="Arial" w:cs="Arial"/>
          <w:b/>
          <w:bCs/>
          <w:sz w:val="24"/>
          <w:szCs w:val="24"/>
          <w:lang w:val="es-ES"/>
        </w:rPr>
      </w:pPr>
    </w:p>
    <w:p w:rsidR="009B2719" w:rsidRPr="009F4B87" w:rsidRDefault="009B2719" w:rsidP="009F4B87">
      <w:pPr>
        <w:spacing w:after="0" w:line="240" w:lineRule="auto"/>
        <w:jc w:val="both"/>
        <w:rPr>
          <w:rFonts w:ascii="Arial" w:hAnsi="Arial" w:cs="Arial"/>
          <w:b/>
          <w:bCs/>
          <w:sz w:val="24"/>
          <w:szCs w:val="24"/>
        </w:rPr>
      </w:pPr>
      <w:r w:rsidRPr="009F4B87">
        <w:rPr>
          <w:rFonts w:ascii="Arial" w:hAnsi="Arial" w:cs="Arial"/>
          <w:b/>
          <w:bCs/>
          <w:sz w:val="24"/>
          <w:szCs w:val="24"/>
          <w:lang w:val="es-ES"/>
        </w:rPr>
        <w:t>1.</w:t>
      </w:r>
      <w:r w:rsidRPr="009F4B87">
        <w:rPr>
          <w:rFonts w:ascii="Arial" w:hAnsi="Arial" w:cs="Arial"/>
          <w:bCs/>
          <w:sz w:val="24"/>
          <w:szCs w:val="24"/>
        </w:rPr>
        <w:t xml:space="preserve"> </w:t>
      </w:r>
      <w:r w:rsidRPr="009F4B87">
        <w:rPr>
          <w:rFonts w:ascii="Arial" w:hAnsi="Arial" w:cs="Arial"/>
          <w:b/>
          <w:bCs/>
          <w:sz w:val="24"/>
          <w:szCs w:val="24"/>
        </w:rPr>
        <w:t>Proyecto de Ley Orgánica N° 220 de 2018 Cámara “Por medio de la cual se modifica el artículo 1° de la Ley 754 de 2002, en cuanto a la composición de las Comisiones Constitucionales Permanentes del Congreso de la República”.</w:t>
      </w:r>
    </w:p>
    <w:p w:rsidR="009B2719" w:rsidRPr="009F4B87" w:rsidRDefault="009B2719" w:rsidP="009F4B87">
      <w:pPr>
        <w:spacing w:after="0" w:line="240" w:lineRule="auto"/>
        <w:jc w:val="both"/>
        <w:rPr>
          <w:rFonts w:ascii="Arial" w:hAnsi="Arial" w:cs="Arial"/>
          <w:bCs/>
          <w:sz w:val="24"/>
          <w:szCs w:val="24"/>
        </w:rPr>
      </w:pPr>
      <w:r w:rsidRPr="009F4B87">
        <w:rPr>
          <w:rFonts w:ascii="Arial" w:hAnsi="Arial" w:cs="Arial"/>
          <w:b/>
          <w:bCs/>
          <w:sz w:val="24"/>
          <w:szCs w:val="24"/>
          <w:lang w:val="es-ES"/>
        </w:rPr>
        <w:t xml:space="preserve">Autores: </w:t>
      </w:r>
      <w:r w:rsidRPr="009F4B87">
        <w:rPr>
          <w:rFonts w:ascii="Arial" w:hAnsi="Arial" w:cs="Arial"/>
          <w:bCs/>
          <w:sz w:val="24"/>
          <w:szCs w:val="24"/>
          <w:lang w:val="es-ES"/>
        </w:rPr>
        <w:t xml:space="preserve">HH.RR. </w:t>
      </w:r>
      <w:r w:rsidRPr="009F4B87">
        <w:rPr>
          <w:rFonts w:ascii="Arial" w:hAnsi="Arial" w:cs="Arial"/>
          <w:bCs/>
          <w:sz w:val="24"/>
          <w:szCs w:val="24"/>
        </w:rPr>
        <w:t xml:space="preserve">Carlos Abraham Jiménez, Juan Felipe Lemos, José Ignacio Mesa </w:t>
      </w:r>
      <w:proofErr w:type="spellStart"/>
      <w:r w:rsidRPr="009F4B87">
        <w:rPr>
          <w:rFonts w:ascii="Arial" w:hAnsi="Arial" w:cs="Arial"/>
          <w:bCs/>
          <w:sz w:val="24"/>
          <w:szCs w:val="24"/>
        </w:rPr>
        <w:t>Betancour</w:t>
      </w:r>
      <w:proofErr w:type="spellEnd"/>
      <w:r w:rsidRPr="009F4B87">
        <w:rPr>
          <w:rFonts w:ascii="Arial" w:hAnsi="Arial" w:cs="Arial"/>
          <w:bCs/>
          <w:sz w:val="24"/>
          <w:szCs w:val="24"/>
        </w:rPr>
        <w:t xml:space="preserve">, Álvaro López Gil, Hernando José </w:t>
      </w:r>
      <w:proofErr w:type="spellStart"/>
      <w:r w:rsidRPr="009F4B87">
        <w:rPr>
          <w:rFonts w:ascii="Arial" w:hAnsi="Arial" w:cs="Arial"/>
          <w:bCs/>
          <w:sz w:val="24"/>
          <w:szCs w:val="24"/>
        </w:rPr>
        <w:t>Padauí</w:t>
      </w:r>
      <w:proofErr w:type="spellEnd"/>
      <w:r w:rsidRPr="009F4B87">
        <w:rPr>
          <w:rFonts w:ascii="Arial" w:hAnsi="Arial" w:cs="Arial"/>
          <w:bCs/>
          <w:sz w:val="24"/>
          <w:szCs w:val="24"/>
        </w:rPr>
        <w:t xml:space="preserve">, Harry Giovanny González García, Santiago Valencia González, Carlos Alberto Cuenca </w:t>
      </w:r>
      <w:proofErr w:type="spellStart"/>
      <w:r w:rsidRPr="009F4B87">
        <w:rPr>
          <w:rFonts w:ascii="Arial" w:hAnsi="Arial" w:cs="Arial"/>
          <w:bCs/>
          <w:sz w:val="24"/>
          <w:szCs w:val="24"/>
        </w:rPr>
        <w:t>Chaux</w:t>
      </w:r>
      <w:proofErr w:type="spellEnd"/>
      <w:r w:rsidRPr="009F4B87">
        <w:rPr>
          <w:rFonts w:ascii="Arial" w:hAnsi="Arial" w:cs="Arial"/>
          <w:bCs/>
          <w:sz w:val="24"/>
          <w:szCs w:val="24"/>
        </w:rPr>
        <w:t>.</w:t>
      </w:r>
    </w:p>
    <w:p w:rsidR="009B2719" w:rsidRPr="009F4B87" w:rsidRDefault="009B2719" w:rsidP="009F4B87">
      <w:pPr>
        <w:spacing w:after="0" w:line="240" w:lineRule="auto"/>
        <w:jc w:val="both"/>
        <w:rPr>
          <w:rFonts w:ascii="Arial" w:hAnsi="Arial" w:cs="Arial"/>
          <w:b/>
          <w:bCs/>
          <w:sz w:val="24"/>
          <w:szCs w:val="24"/>
        </w:rPr>
      </w:pPr>
      <w:r w:rsidRPr="009F4B87">
        <w:rPr>
          <w:rFonts w:ascii="Arial" w:hAnsi="Arial" w:cs="Arial"/>
          <w:b/>
          <w:bCs/>
          <w:sz w:val="24"/>
          <w:szCs w:val="24"/>
          <w:lang w:val="es-ES"/>
        </w:rPr>
        <w:t xml:space="preserve">Ponente: </w:t>
      </w:r>
      <w:r w:rsidRPr="009F4B87">
        <w:rPr>
          <w:rFonts w:ascii="Arial" w:hAnsi="Arial" w:cs="Arial"/>
          <w:bCs/>
          <w:sz w:val="24"/>
          <w:szCs w:val="24"/>
          <w:lang w:val="es-ES"/>
        </w:rPr>
        <w:t>H.R. Carlos Abraham Jiménez</w:t>
      </w:r>
      <w:r w:rsidRPr="009F4B87">
        <w:rPr>
          <w:rFonts w:ascii="Arial" w:hAnsi="Arial" w:cs="Arial"/>
          <w:b/>
          <w:bCs/>
          <w:sz w:val="24"/>
          <w:szCs w:val="24"/>
          <w:lang w:val="es-ES"/>
        </w:rPr>
        <w:t xml:space="preserve"> </w:t>
      </w:r>
      <w:r w:rsidRPr="009F4B87">
        <w:rPr>
          <w:rFonts w:ascii="Arial" w:hAnsi="Arial" w:cs="Arial"/>
          <w:bCs/>
          <w:sz w:val="24"/>
          <w:szCs w:val="24"/>
          <w:lang w:val="es-ES"/>
        </w:rPr>
        <w:t>López</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lastRenderedPageBreak/>
        <w:t xml:space="preserve">Proyecto Publicado. </w:t>
      </w:r>
      <w:proofErr w:type="spellStart"/>
      <w:r w:rsidRPr="009F4B87">
        <w:rPr>
          <w:rFonts w:ascii="Arial" w:hAnsi="Arial" w:cs="Arial"/>
          <w:bCs/>
          <w:sz w:val="24"/>
          <w:szCs w:val="24"/>
          <w:lang w:val="es-ES"/>
        </w:rPr>
        <w:t>Gac</w:t>
      </w:r>
      <w:proofErr w:type="spellEnd"/>
      <w:r w:rsidRPr="009F4B87">
        <w:rPr>
          <w:rFonts w:ascii="Arial" w:hAnsi="Arial" w:cs="Arial"/>
          <w:bCs/>
          <w:sz w:val="24"/>
          <w:szCs w:val="24"/>
          <w:lang w:val="es-ES"/>
        </w:rPr>
        <w:t>: 106/18</w:t>
      </w:r>
    </w:p>
    <w:p w:rsidR="009B2719" w:rsidRPr="009F4B87" w:rsidRDefault="00E25A98" w:rsidP="009F4B87">
      <w:pPr>
        <w:spacing w:after="0" w:line="240" w:lineRule="auto"/>
        <w:jc w:val="both"/>
        <w:rPr>
          <w:rFonts w:ascii="Arial" w:hAnsi="Arial" w:cs="Arial"/>
          <w:b/>
          <w:bCs/>
          <w:sz w:val="24"/>
          <w:szCs w:val="24"/>
          <w:lang w:val="es-ES"/>
        </w:rPr>
      </w:pPr>
      <w:hyperlink r:id="rId11" w:history="1">
        <w:r w:rsidR="009B2719" w:rsidRPr="009F4B87">
          <w:rPr>
            <w:rStyle w:val="Hipervnculo"/>
            <w:rFonts w:ascii="Arial" w:hAnsi="Arial" w:cs="Arial"/>
            <w:b/>
            <w:bCs/>
            <w:sz w:val="24"/>
            <w:szCs w:val="24"/>
            <w:lang w:val="es-ES"/>
          </w:rPr>
          <w:t>Ponencia Primer Debate</w:t>
        </w:r>
      </w:hyperlink>
      <w:r w:rsidR="009B2719" w:rsidRPr="009F4B87">
        <w:rPr>
          <w:rFonts w:ascii="Arial" w:hAnsi="Arial" w:cs="Arial"/>
          <w:b/>
          <w:bCs/>
          <w:sz w:val="24"/>
          <w:szCs w:val="24"/>
          <w:lang w:val="es-ES"/>
        </w:rPr>
        <w:t xml:space="preserve">. </w:t>
      </w:r>
      <w:proofErr w:type="spellStart"/>
      <w:r w:rsidR="009B2719" w:rsidRPr="009F4B87">
        <w:rPr>
          <w:rFonts w:ascii="Arial" w:hAnsi="Arial" w:cs="Arial"/>
          <w:bCs/>
          <w:sz w:val="24"/>
          <w:szCs w:val="24"/>
          <w:lang w:val="es-ES"/>
        </w:rPr>
        <w:t>Gac</w:t>
      </w:r>
      <w:proofErr w:type="spellEnd"/>
      <w:r w:rsidR="009B2719" w:rsidRPr="009F4B87">
        <w:rPr>
          <w:rFonts w:ascii="Arial" w:hAnsi="Arial" w:cs="Arial"/>
          <w:bCs/>
          <w:sz w:val="24"/>
          <w:szCs w:val="24"/>
          <w:lang w:val="es-ES"/>
        </w:rPr>
        <w:t>: 156/18</w:t>
      </w:r>
    </w:p>
    <w:p w:rsidR="009B2719" w:rsidRPr="009F4B87" w:rsidRDefault="009B2719" w:rsidP="009F4B87">
      <w:pPr>
        <w:spacing w:after="0" w:line="240" w:lineRule="auto"/>
        <w:jc w:val="both"/>
        <w:rPr>
          <w:rFonts w:ascii="Arial" w:hAnsi="Arial" w:cs="Arial"/>
          <w:b/>
          <w:bCs/>
          <w:sz w:val="24"/>
          <w:szCs w:val="24"/>
          <w:lang w:val="es-ES"/>
        </w:rPr>
      </w:pP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2. Proyecto de Ley Estatutaria N° 103 de 2017 Cámara “Por medio de la cual se modifica y adiciona la Ley Estatutaria No.</w:t>
      </w:r>
      <w:r w:rsidR="008926EB" w:rsidRPr="009F4B87">
        <w:rPr>
          <w:rFonts w:ascii="Arial" w:hAnsi="Arial" w:cs="Arial"/>
          <w:b/>
          <w:bCs/>
          <w:sz w:val="24"/>
          <w:szCs w:val="24"/>
          <w:lang w:val="es-ES"/>
        </w:rPr>
        <w:t xml:space="preserve"> </w:t>
      </w:r>
      <w:r w:rsidRPr="009F4B87">
        <w:rPr>
          <w:rFonts w:ascii="Arial" w:hAnsi="Arial" w:cs="Arial"/>
          <w:b/>
          <w:bCs/>
          <w:sz w:val="24"/>
          <w:szCs w:val="24"/>
          <w:lang w:val="es-ES"/>
        </w:rPr>
        <w:t>1475 de 2011 y se dictan otras Disposiciones”.</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Autor</w:t>
      </w:r>
      <w:r w:rsidRPr="009F4B87">
        <w:rPr>
          <w:rFonts w:ascii="Arial" w:hAnsi="Arial" w:cs="Arial"/>
          <w:b/>
          <w:bCs/>
          <w:sz w:val="24"/>
          <w:szCs w:val="24"/>
          <w:lang w:val="es-ES"/>
        </w:rPr>
        <w:tab/>
        <w:t xml:space="preserve">: </w:t>
      </w:r>
      <w:r w:rsidRPr="009F4B87">
        <w:rPr>
          <w:rFonts w:ascii="Arial" w:hAnsi="Arial" w:cs="Arial"/>
          <w:bCs/>
          <w:sz w:val="24"/>
          <w:szCs w:val="24"/>
          <w:lang w:val="es-ES"/>
        </w:rPr>
        <w:t xml:space="preserve">H.R. Didier Burgos Ramírez </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Ponente: </w:t>
      </w:r>
      <w:r w:rsidRPr="009F4B87">
        <w:rPr>
          <w:rFonts w:ascii="Arial" w:hAnsi="Arial" w:cs="Arial"/>
          <w:bCs/>
          <w:sz w:val="24"/>
          <w:szCs w:val="24"/>
          <w:lang w:val="es-ES"/>
        </w:rPr>
        <w:t xml:space="preserve">H.R. Jaime Buenahora Febres </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Proyecto Publicado. </w:t>
      </w:r>
      <w:proofErr w:type="spellStart"/>
      <w:r w:rsidRPr="009F4B87">
        <w:rPr>
          <w:rFonts w:ascii="Arial" w:hAnsi="Arial" w:cs="Arial"/>
          <w:bCs/>
          <w:sz w:val="24"/>
          <w:szCs w:val="24"/>
          <w:lang w:val="es-ES"/>
        </w:rPr>
        <w:t>Gac</w:t>
      </w:r>
      <w:proofErr w:type="spellEnd"/>
      <w:r w:rsidRPr="009F4B87">
        <w:rPr>
          <w:rFonts w:ascii="Arial" w:hAnsi="Arial" w:cs="Arial"/>
          <w:bCs/>
          <w:sz w:val="24"/>
          <w:szCs w:val="24"/>
          <w:lang w:val="es-ES"/>
        </w:rPr>
        <w:t>: 704/17</w:t>
      </w:r>
    </w:p>
    <w:p w:rsidR="009B2719" w:rsidRPr="009F4B87" w:rsidRDefault="00E25A98" w:rsidP="009F4B87">
      <w:pPr>
        <w:spacing w:after="0" w:line="240" w:lineRule="auto"/>
        <w:jc w:val="both"/>
        <w:rPr>
          <w:rFonts w:ascii="Arial" w:hAnsi="Arial" w:cs="Arial"/>
          <w:bCs/>
          <w:sz w:val="24"/>
          <w:szCs w:val="24"/>
          <w:lang w:val="es-ES"/>
        </w:rPr>
      </w:pPr>
      <w:hyperlink r:id="rId12" w:history="1">
        <w:r w:rsidR="009B2719" w:rsidRPr="009F4B87">
          <w:rPr>
            <w:rStyle w:val="Hipervnculo"/>
            <w:rFonts w:ascii="Arial" w:hAnsi="Arial" w:cs="Arial"/>
            <w:b/>
            <w:bCs/>
            <w:sz w:val="24"/>
            <w:szCs w:val="24"/>
            <w:lang w:val="es-ES"/>
          </w:rPr>
          <w:t>Ponencia Primer Debate.</w:t>
        </w:r>
      </w:hyperlink>
      <w:r w:rsidR="009B2719" w:rsidRPr="009F4B87">
        <w:rPr>
          <w:rFonts w:ascii="Arial" w:hAnsi="Arial" w:cs="Arial"/>
          <w:b/>
          <w:bCs/>
          <w:sz w:val="24"/>
          <w:szCs w:val="24"/>
          <w:lang w:val="es-ES"/>
        </w:rPr>
        <w:t xml:space="preserve"> </w:t>
      </w:r>
      <w:proofErr w:type="spellStart"/>
      <w:r w:rsidR="009B2719" w:rsidRPr="009F4B87">
        <w:rPr>
          <w:rFonts w:ascii="Arial" w:hAnsi="Arial" w:cs="Arial"/>
          <w:bCs/>
          <w:sz w:val="24"/>
          <w:szCs w:val="24"/>
          <w:lang w:val="es-ES"/>
        </w:rPr>
        <w:t>Gac</w:t>
      </w:r>
      <w:proofErr w:type="spellEnd"/>
      <w:r w:rsidR="009B2719" w:rsidRPr="009F4B87">
        <w:rPr>
          <w:rFonts w:ascii="Arial" w:hAnsi="Arial" w:cs="Arial"/>
          <w:bCs/>
          <w:sz w:val="24"/>
          <w:szCs w:val="24"/>
          <w:lang w:val="es-ES"/>
        </w:rPr>
        <w:t>: 1025/17</w:t>
      </w:r>
    </w:p>
    <w:p w:rsidR="009B2719" w:rsidRPr="009F4B87" w:rsidRDefault="009B2719" w:rsidP="009F4B87">
      <w:pPr>
        <w:spacing w:after="0" w:line="240" w:lineRule="auto"/>
        <w:jc w:val="both"/>
        <w:rPr>
          <w:rFonts w:ascii="Arial" w:hAnsi="Arial" w:cs="Arial"/>
          <w:bCs/>
          <w:sz w:val="24"/>
          <w:szCs w:val="24"/>
          <w:lang w:val="es-ES"/>
        </w:rPr>
      </w:pP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3. Proyecto de Ley Orgánica N° 040 de 2017 Cámara “Por medio de la cual se adoptan medidas para profesionalizar las Unidades de Trabajo Legislativo de los Congresistas y se dictan otras disposiciones”,</w:t>
      </w: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 xml:space="preserve">Autor: </w:t>
      </w:r>
      <w:r w:rsidRPr="009F4B87">
        <w:rPr>
          <w:rFonts w:ascii="Arial" w:hAnsi="Arial" w:cs="Arial"/>
          <w:bCs/>
          <w:sz w:val="24"/>
          <w:szCs w:val="24"/>
          <w:lang w:val="es-ES"/>
        </w:rPr>
        <w:t xml:space="preserve">H.R. Eloy </w:t>
      </w:r>
      <w:proofErr w:type="spellStart"/>
      <w:r w:rsidRPr="009F4B87">
        <w:rPr>
          <w:rFonts w:ascii="Arial" w:hAnsi="Arial" w:cs="Arial"/>
          <w:bCs/>
          <w:sz w:val="24"/>
          <w:szCs w:val="24"/>
          <w:lang w:val="es-ES"/>
        </w:rPr>
        <w:t>Chichí</w:t>
      </w:r>
      <w:proofErr w:type="spellEnd"/>
      <w:r w:rsidRPr="009F4B87">
        <w:rPr>
          <w:rFonts w:ascii="Arial" w:hAnsi="Arial" w:cs="Arial"/>
          <w:bCs/>
          <w:sz w:val="24"/>
          <w:szCs w:val="24"/>
          <w:lang w:val="es-ES"/>
        </w:rPr>
        <w:t xml:space="preserve"> Quintero Romero </w:t>
      </w: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 xml:space="preserve">Ponente: </w:t>
      </w:r>
      <w:r w:rsidRPr="009F4B87">
        <w:rPr>
          <w:rFonts w:ascii="Arial" w:hAnsi="Arial" w:cs="Arial"/>
          <w:bCs/>
          <w:sz w:val="24"/>
          <w:szCs w:val="24"/>
          <w:lang w:val="es-ES"/>
        </w:rPr>
        <w:t>H.R. Jorge Enrique Rozo Rodríguez</w:t>
      </w:r>
      <w:r w:rsidRPr="009F4B87">
        <w:rPr>
          <w:rFonts w:ascii="Arial" w:hAnsi="Arial" w:cs="Arial"/>
          <w:b/>
          <w:bCs/>
          <w:sz w:val="24"/>
          <w:szCs w:val="24"/>
          <w:lang w:val="es-ES"/>
        </w:rPr>
        <w:t>.</w:t>
      </w: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 xml:space="preserve">Proyecto Publicado. </w:t>
      </w:r>
      <w:proofErr w:type="spellStart"/>
      <w:r w:rsidRPr="009F4B87">
        <w:rPr>
          <w:rFonts w:ascii="Arial" w:hAnsi="Arial" w:cs="Arial"/>
          <w:bCs/>
          <w:sz w:val="24"/>
          <w:szCs w:val="24"/>
          <w:lang w:val="es-ES"/>
        </w:rPr>
        <w:t>Gac</w:t>
      </w:r>
      <w:proofErr w:type="spellEnd"/>
      <w:r w:rsidRPr="009F4B87">
        <w:rPr>
          <w:rFonts w:ascii="Arial" w:hAnsi="Arial" w:cs="Arial"/>
          <w:bCs/>
          <w:sz w:val="24"/>
          <w:szCs w:val="24"/>
          <w:lang w:val="es-ES"/>
        </w:rPr>
        <w:t>: 615/17</w:t>
      </w:r>
    </w:p>
    <w:p w:rsidR="009B2719" w:rsidRPr="009F4B87" w:rsidRDefault="00E25A98" w:rsidP="009F4B87">
      <w:pPr>
        <w:spacing w:after="0" w:line="240" w:lineRule="auto"/>
        <w:jc w:val="both"/>
        <w:rPr>
          <w:rFonts w:ascii="Arial" w:hAnsi="Arial" w:cs="Arial"/>
          <w:b/>
          <w:bCs/>
          <w:sz w:val="24"/>
          <w:szCs w:val="24"/>
          <w:lang w:val="es-ES"/>
        </w:rPr>
      </w:pPr>
      <w:hyperlink r:id="rId13" w:history="1">
        <w:r w:rsidR="009B2719" w:rsidRPr="009F4B87">
          <w:rPr>
            <w:rStyle w:val="Hipervnculo"/>
            <w:rFonts w:ascii="Arial" w:hAnsi="Arial" w:cs="Arial"/>
            <w:b/>
            <w:bCs/>
            <w:sz w:val="24"/>
            <w:szCs w:val="24"/>
            <w:lang w:val="es-ES"/>
          </w:rPr>
          <w:t>Ponencia Primer Debate</w:t>
        </w:r>
      </w:hyperlink>
      <w:r w:rsidR="009B2719" w:rsidRPr="009F4B87">
        <w:rPr>
          <w:rFonts w:ascii="Arial" w:hAnsi="Arial" w:cs="Arial"/>
          <w:b/>
          <w:bCs/>
          <w:sz w:val="24"/>
          <w:szCs w:val="24"/>
          <w:lang w:val="es-ES"/>
        </w:rPr>
        <w:t xml:space="preserve">. </w:t>
      </w:r>
      <w:proofErr w:type="spellStart"/>
      <w:r w:rsidR="009B2719" w:rsidRPr="009F4B87">
        <w:rPr>
          <w:rFonts w:ascii="Arial" w:hAnsi="Arial" w:cs="Arial"/>
          <w:bCs/>
          <w:sz w:val="24"/>
          <w:szCs w:val="24"/>
          <w:lang w:val="es-ES"/>
        </w:rPr>
        <w:t>Gac</w:t>
      </w:r>
      <w:proofErr w:type="spellEnd"/>
      <w:r w:rsidR="009B2719" w:rsidRPr="009F4B87">
        <w:rPr>
          <w:rFonts w:ascii="Arial" w:hAnsi="Arial" w:cs="Arial"/>
          <w:bCs/>
          <w:sz w:val="24"/>
          <w:szCs w:val="24"/>
          <w:lang w:val="es-ES"/>
        </w:rPr>
        <w:t>: 862/17</w:t>
      </w:r>
    </w:p>
    <w:p w:rsidR="009B2719" w:rsidRPr="009F4B87" w:rsidRDefault="009B2719" w:rsidP="009F4B87">
      <w:pPr>
        <w:spacing w:after="0" w:line="240" w:lineRule="auto"/>
        <w:jc w:val="both"/>
        <w:rPr>
          <w:rFonts w:ascii="Arial" w:hAnsi="Arial" w:cs="Arial"/>
          <w:b/>
          <w:bCs/>
          <w:sz w:val="24"/>
          <w:szCs w:val="24"/>
          <w:lang w:val="es-ES"/>
        </w:rPr>
      </w:pP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4.  Proyecto de Ley N° 030 de 2017 Cámara “Por medio de la cual se modifican algunos artículos del Decreto-Ley 1421 de 1993 “Por el cual se dicta el régimen especial para el Distrito Capital de Bogotá” ”.</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Autor</w:t>
      </w:r>
      <w:r w:rsidRPr="009F4B87">
        <w:rPr>
          <w:rFonts w:ascii="Arial" w:hAnsi="Arial" w:cs="Arial"/>
          <w:b/>
          <w:bCs/>
          <w:sz w:val="24"/>
          <w:szCs w:val="24"/>
          <w:lang w:val="es-ES"/>
        </w:rPr>
        <w:tab/>
        <w:t xml:space="preserve">: </w:t>
      </w:r>
      <w:r w:rsidRPr="009F4B87">
        <w:rPr>
          <w:rFonts w:ascii="Arial" w:hAnsi="Arial" w:cs="Arial"/>
          <w:bCs/>
          <w:sz w:val="24"/>
          <w:szCs w:val="24"/>
          <w:lang w:val="es-ES"/>
        </w:rPr>
        <w:t>H.R.  Clara Leticia Rojas González</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Ponentes:  </w:t>
      </w:r>
      <w:r w:rsidRPr="009F4B87">
        <w:rPr>
          <w:rFonts w:ascii="Arial" w:hAnsi="Arial" w:cs="Arial"/>
          <w:bCs/>
          <w:sz w:val="24"/>
          <w:szCs w:val="24"/>
          <w:lang w:val="es-ES"/>
        </w:rPr>
        <w:t>HH.RR. Clara Leticia Rojas González –C-, Jaime Buenahora Febres –C-, Jorge Enrique Rozo Rodríguez, Carlos Germán Navas Talero, Angélica Lisbeth Lozano Correa, Fernando de la Peña Márquez, Telésforo Pedraza Ortega y María Fernanda Cabal Molina.</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Proyecto Publicado. </w:t>
      </w:r>
      <w:proofErr w:type="spellStart"/>
      <w:r w:rsidRPr="009F4B87">
        <w:rPr>
          <w:rFonts w:ascii="Arial" w:hAnsi="Arial" w:cs="Arial"/>
          <w:bCs/>
          <w:sz w:val="24"/>
          <w:szCs w:val="24"/>
          <w:lang w:val="es-ES"/>
        </w:rPr>
        <w:t>Gac</w:t>
      </w:r>
      <w:proofErr w:type="spellEnd"/>
      <w:r w:rsidRPr="009F4B87">
        <w:rPr>
          <w:rFonts w:ascii="Arial" w:hAnsi="Arial" w:cs="Arial"/>
          <w:bCs/>
          <w:sz w:val="24"/>
          <w:szCs w:val="24"/>
          <w:lang w:val="es-ES"/>
        </w:rPr>
        <w:t>: 614/17</w:t>
      </w:r>
    </w:p>
    <w:p w:rsidR="009B2719" w:rsidRPr="009F4B87" w:rsidRDefault="00E25A98" w:rsidP="009F4B87">
      <w:pPr>
        <w:spacing w:after="0" w:line="240" w:lineRule="auto"/>
        <w:jc w:val="both"/>
        <w:rPr>
          <w:rFonts w:ascii="Arial" w:hAnsi="Arial" w:cs="Arial"/>
          <w:bCs/>
          <w:sz w:val="24"/>
          <w:szCs w:val="24"/>
          <w:lang w:val="es-ES"/>
        </w:rPr>
      </w:pPr>
      <w:hyperlink r:id="rId14" w:history="1">
        <w:r w:rsidR="009B2719" w:rsidRPr="009F4B87">
          <w:rPr>
            <w:rStyle w:val="Hipervnculo"/>
            <w:rFonts w:ascii="Arial" w:hAnsi="Arial" w:cs="Arial"/>
            <w:b/>
            <w:bCs/>
            <w:sz w:val="24"/>
            <w:szCs w:val="24"/>
            <w:lang w:val="es-ES"/>
          </w:rPr>
          <w:t>Ponencia Primer Debate.</w:t>
        </w:r>
      </w:hyperlink>
      <w:r w:rsidR="009B2719" w:rsidRPr="009F4B87">
        <w:rPr>
          <w:rFonts w:ascii="Arial" w:hAnsi="Arial" w:cs="Arial"/>
          <w:b/>
          <w:bCs/>
          <w:sz w:val="24"/>
          <w:szCs w:val="24"/>
          <w:lang w:val="es-ES"/>
        </w:rPr>
        <w:t xml:space="preserve"> </w:t>
      </w:r>
      <w:r w:rsidR="009B2719" w:rsidRPr="009F4B87">
        <w:rPr>
          <w:rFonts w:ascii="Arial" w:hAnsi="Arial" w:cs="Arial"/>
          <w:bCs/>
          <w:sz w:val="24"/>
          <w:szCs w:val="24"/>
          <w:lang w:val="es-ES"/>
        </w:rPr>
        <w:t>Gac.718/17</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w:t>
      </w:r>
      <w:hyperlink r:id="rId15" w:history="1">
        <w:r w:rsidRPr="009F4B87">
          <w:rPr>
            <w:rStyle w:val="Hipervnculo"/>
            <w:rFonts w:ascii="Arial" w:hAnsi="Arial" w:cs="Arial"/>
            <w:b/>
            <w:bCs/>
            <w:sz w:val="24"/>
            <w:szCs w:val="24"/>
            <w:lang w:val="es-ES"/>
          </w:rPr>
          <w:t xml:space="preserve">Comentarios </w:t>
        </w:r>
        <w:proofErr w:type="spellStart"/>
        <w:r w:rsidRPr="009F4B87">
          <w:rPr>
            <w:rStyle w:val="Hipervnculo"/>
            <w:rFonts w:ascii="Arial" w:hAnsi="Arial" w:cs="Arial"/>
            <w:b/>
            <w:bCs/>
            <w:sz w:val="24"/>
            <w:szCs w:val="24"/>
            <w:lang w:val="es-ES"/>
          </w:rPr>
          <w:t>Minhacienda</w:t>
        </w:r>
        <w:proofErr w:type="spellEnd"/>
      </w:hyperlink>
    </w:p>
    <w:p w:rsidR="009B2719" w:rsidRPr="009F4B87" w:rsidRDefault="009B2719" w:rsidP="009F4B87">
      <w:pPr>
        <w:spacing w:after="0" w:line="240" w:lineRule="auto"/>
        <w:jc w:val="both"/>
        <w:rPr>
          <w:rFonts w:ascii="Arial" w:hAnsi="Arial" w:cs="Arial"/>
          <w:bCs/>
          <w:sz w:val="24"/>
          <w:szCs w:val="24"/>
          <w:lang w:val="es-ES"/>
        </w:rPr>
      </w:pP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5.  Proyecto de Ley N° 048 de 2017 Cámara “Por medio del cual se adiciona un parágrafo al artículo 233 de la Ley 5 de 1992”.</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Autor: </w:t>
      </w:r>
      <w:r w:rsidRPr="009F4B87">
        <w:rPr>
          <w:rFonts w:ascii="Arial" w:hAnsi="Arial" w:cs="Arial"/>
          <w:bCs/>
          <w:sz w:val="24"/>
          <w:szCs w:val="24"/>
          <w:lang w:val="es-ES"/>
        </w:rPr>
        <w:t xml:space="preserve">H.R. Efraín Antonio Torres </w:t>
      </w:r>
      <w:proofErr w:type="spellStart"/>
      <w:r w:rsidRPr="009F4B87">
        <w:rPr>
          <w:rFonts w:ascii="Arial" w:hAnsi="Arial" w:cs="Arial"/>
          <w:bCs/>
          <w:sz w:val="24"/>
          <w:szCs w:val="24"/>
          <w:lang w:val="es-ES"/>
        </w:rPr>
        <w:t>Monsalvo</w:t>
      </w:r>
      <w:proofErr w:type="spellEnd"/>
      <w:r w:rsidRPr="009F4B87">
        <w:rPr>
          <w:rFonts w:ascii="Arial" w:hAnsi="Arial" w:cs="Arial"/>
          <w:b/>
          <w:bCs/>
          <w:sz w:val="24"/>
          <w:szCs w:val="24"/>
          <w:lang w:val="es-ES"/>
        </w:rPr>
        <w:t xml:space="preserve"> </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Ponente: </w:t>
      </w:r>
      <w:r w:rsidRPr="009F4B87">
        <w:rPr>
          <w:rFonts w:ascii="Arial" w:hAnsi="Arial" w:cs="Arial"/>
          <w:bCs/>
          <w:sz w:val="24"/>
          <w:szCs w:val="24"/>
          <w:lang w:val="es-ES"/>
        </w:rPr>
        <w:t xml:space="preserve">H.R. Carlos Germán Navas Talero </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Proyecto Publicado. </w:t>
      </w:r>
      <w:proofErr w:type="spellStart"/>
      <w:r w:rsidRPr="009F4B87">
        <w:rPr>
          <w:rFonts w:ascii="Arial" w:hAnsi="Arial" w:cs="Arial"/>
          <w:bCs/>
          <w:sz w:val="24"/>
          <w:szCs w:val="24"/>
          <w:lang w:val="es-ES"/>
        </w:rPr>
        <w:t>Gac</w:t>
      </w:r>
      <w:proofErr w:type="spellEnd"/>
      <w:r w:rsidRPr="009F4B87">
        <w:rPr>
          <w:rFonts w:ascii="Arial" w:hAnsi="Arial" w:cs="Arial"/>
          <w:bCs/>
          <w:sz w:val="24"/>
          <w:szCs w:val="24"/>
          <w:lang w:val="es-ES"/>
        </w:rPr>
        <w:t>: 617/17</w:t>
      </w:r>
    </w:p>
    <w:p w:rsidR="009B2719" w:rsidRPr="009F4B87" w:rsidRDefault="00E25A98" w:rsidP="009F4B87">
      <w:pPr>
        <w:spacing w:after="0" w:line="240" w:lineRule="auto"/>
        <w:jc w:val="both"/>
        <w:rPr>
          <w:rFonts w:ascii="Arial" w:hAnsi="Arial" w:cs="Arial"/>
          <w:bCs/>
          <w:sz w:val="24"/>
          <w:szCs w:val="24"/>
          <w:lang w:val="es-ES"/>
        </w:rPr>
      </w:pPr>
      <w:hyperlink r:id="rId16" w:history="1">
        <w:r w:rsidR="009B2719" w:rsidRPr="009F4B87">
          <w:rPr>
            <w:rStyle w:val="Hipervnculo"/>
            <w:rFonts w:ascii="Arial" w:hAnsi="Arial" w:cs="Arial"/>
            <w:b/>
            <w:bCs/>
            <w:sz w:val="24"/>
            <w:szCs w:val="24"/>
            <w:lang w:val="es-ES"/>
          </w:rPr>
          <w:t>Ponencia Primer debate</w:t>
        </w:r>
      </w:hyperlink>
      <w:r w:rsidR="009B2719" w:rsidRPr="009F4B87">
        <w:rPr>
          <w:rFonts w:ascii="Arial" w:hAnsi="Arial" w:cs="Arial"/>
          <w:b/>
          <w:bCs/>
          <w:sz w:val="24"/>
          <w:szCs w:val="24"/>
          <w:lang w:val="es-ES"/>
        </w:rPr>
        <w:t xml:space="preserve">. </w:t>
      </w:r>
      <w:proofErr w:type="spellStart"/>
      <w:r w:rsidR="009B2719" w:rsidRPr="009F4B87">
        <w:rPr>
          <w:rFonts w:ascii="Arial" w:hAnsi="Arial" w:cs="Arial"/>
          <w:bCs/>
          <w:sz w:val="24"/>
          <w:szCs w:val="24"/>
          <w:lang w:val="es-ES"/>
        </w:rPr>
        <w:t>Gac</w:t>
      </w:r>
      <w:proofErr w:type="spellEnd"/>
      <w:r w:rsidR="009B2719" w:rsidRPr="009F4B87">
        <w:rPr>
          <w:rFonts w:ascii="Arial" w:hAnsi="Arial" w:cs="Arial"/>
          <w:bCs/>
          <w:sz w:val="24"/>
          <w:szCs w:val="24"/>
          <w:lang w:val="es-ES"/>
        </w:rPr>
        <w:t>: 769/17</w:t>
      </w:r>
    </w:p>
    <w:p w:rsidR="009B2719" w:rsidRPr="009F4B87" w:rsidRDefault="009B2719" w:rsidP="009F4B87">
      <w:pPr>
        <w:spacing w:after="0" w:line="240" w:lineRule="auto"/>
        <w:jc w:val="both"/>
        <w:rPr>
          <w:rFonts w:ascii="Arial" w:hAnsi="Arial" w:cs="Arial"/>
          <w:bCs/>
          <w:sz w:val="24"/>
          <w:szCs w:val="24"/>
          <w:lang w:val="es-ES"/>
        </w:rPr>
      </w:pP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 xml:space="preserve">6.   Proyecto de Ley N° 308 de 2017 Cámara – 032 de 2016 Senado “Por medio de la cual se adiciona el artículo 8° de la Ley 80 de 1993, en materia de inhabilidades e incompatibilidades para contratar”. </w:t>
      </w: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 xml:space="preserve">Autor: </w:t>
      </w:r>
      <w:r w:rsidRPr="009F4B87">
        <w:rPr>
          <w:rFonts w:ascii="Arial" w:hAnsi="Arial" w:cs="Arial"/>
          <w:bCs/>
          <w:sz w:val="24"/>
          <w:szCs w:val="24"/>
          <w:lang w:val="es-ES"/>
        </w:rPr>
        <w:t xml:space="preserve">H.S. Carlos Felipe Mejía </w:t>
      </w:r>
      <w:proofErr w:type="spellStart"/>
      <w:r w:rsidRPr="009F4B87">
        <w:rPr>
          <w:rFonts w:ascii="Arial" w:hAnsi="Arial" w:cs="Arial"/>
          <w:bCs/>
          <w:sz w:val="24"/>
          <w:szCs w:val="24"/>
          <w:lang w:val="es-ES"/>
        </w:rPr>
        <w:t>Mejía</w:t>
      </w:r>
      <w:proofErr w:type="spellEnd"/>
      <w:r w:rsidRPr="009F4B87">
        <w:rPr>
          <w:rFonts w:ascii="Arial" w:hAnsi="Arial" w:cs="Arial"/>
          <w:b/>
          <w:bCs/>
          <w:sz w:val="24"/>
          <w:szCs w:val="24"/>
          <w:lang w:val="es-ES"/>
        </w:rPr>
        <w:t xml:space="preserve"> </w:t>
      </w: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 xml:space="preserve">Ponente: </w:t>
      </w:r>
      <w:r w:rsidRPr="009F4B87">
        <w:rPr>
          <w:rFonts w:ascii="Arial" w:hAnsi="Arial" w:cs="Arial"/>
          <w:bCs/>
          <w:sz w:val="24"/>
          <w:szCs w:val="24"/>
          <w:lang w:val="es-ES"/>
        </w:rPr>
        <w:t xml:space="preserve">H.R. Samuel Alejandro Hoyos Mejía </w:t>
      </w: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 xml:space="preserve">Texto Aprobado en Plenaria de Senado. </w:t>
      </w:r>
      <w:proofErr w:type="spellStart"/>
      <w:r w:rsidRPr="009F4B87">
        <w:rPr>
          <w:rFonts w:ascii="Arial" w:hAnsi="Arial" w:cs="Arial"/>
          <w:bCs/>
          <w:sz w:val="24"/>
          <w:szCs w:val="24"/>
          <w:lang w:val="es-ES"/>
        </w:rPr>
        <w:t>Gac</w:t>
      </w:r>
      <w:proofErr w:type="spellEnd"/>
      <w:r w:rsidRPr="009F4B87">
        <w:rPr>
          <w:rFonts w:ascii="Arial" w:hAnsi="Arial" w:cs="Arial"/>
          <w:bCs/>
          <w:sz w:val="24"/>
          <w:szCs w:val="24"/>
          <w:lang w:val="es-ES"/>
        </w:rPr>
        <w:t>: 528/17</w:t>
      </w:r>
    </w:p>
    <w:p w:rsidR="009B2719" w:rsidRPr="009F4B87" w:rsidRDefault="00E25A98" w:rsidP="009F4B87">
      <w:pPr>
        <w:spacing w:after="0" w:line="240" w:lineRule="auto"/>
        <w:jc w:val="both"/>
        <w:rPr>
          <w:rFonts w:ascii="Arial" w:hAnsi="Arial" w:cs="Arial"/>
          <w:bCs/>
          <w:sz w:val="24"/>
          <w:szCs w:val="24"/>
          <w:lang w:val="es-ES"/>
        </w:rPr>
      </w:pPr>
      <w:hyperlink r:id="rId17" w:history="1">
        <w:r w:rsidR="009B2719" w:rsidRPr="009F4B87">
          <w:rPr>
            <w:rStyle w:val="Hipervnculo"/>
            <w:rFonts w:ascii="Arial" w:hAnsi="Arial" w:cs="Arial"/>
            <w:b/>
            <w:bCs/>
            <w:sz w:val="24"/>
            <w:szCs w:val="24"/>
            <w:lang w:val="es-ES"/>
          </w:rPr>
          <w:t>Ponencia Primer Debate</w:t>
        </w:r>
      </w:hyperlink>
      <w:r w:rsidR="009B2719" w:rsidRPr="009F4B87">
        <w:rPr>
          <w:rFonts w:ascii="Arial" w:hAnsi="Arial" w:cs="Arial"/>
          <w:b/>
          <w:bCs/>
          <w:sz w:val="24"/>
          <w:szCs w:val="24"/>
          <w:lang w:val="es-ES"/>
        </w:rPr>
        <w:t xml:space="preserve"> </w:t>
      </w:r>
      <w:proofErr w:type="spellStart"/>
      <w:r w:rsidR="009B2719" w:rsidRPr="009F4B87">
        <w:rPr>
          <w:rFonts w:ascii="Arial" w:hAnsi="Arial" w:cs="Arial"/>
          <w:bCs/>
          <w:sz w:val="24"/>
          <w:szCs w:val="24"/>
          <w:lang w:val="es-ES"/>
        </w:rPr>
        <w:t>Gac</w:t>
      </w:r>
      <w:proofErr w:type="spellEnd"/>
      <w:r w:rsidR="009B2719" w:rsidRPr="009F4B87">
        <w:rPr>
          <w:rFonts w:ascii="Arial" w:hAnsi="Arial" w:cs="Arial"/>
          <w:bCs/>
          <w:sz w:val="24"/>
          <w:szCs w:val="24"/>
          <w:lang w:val="es-ES"/>
        </w:rPr>
        <w:t>: 786/17</w:t>
      </w:r>
    </w:p>
    <w:p w:rsidR="009B2719" w:rsidRPr="009F4B87" w:rsidRDefault="009B2719" w:rsidP="009F4B87">
      <w:pPr>
        <w:spacing w:after="0" w:line="240" w:lineRule="auto"/>
        <w:jc w:val="both"/>
        <w:rPr>
          <w:rFonts w:ascii="Arial" w:hAnsi="Arial" w:cs="Arial"/>
          <w:bCs/>
          <w:sz w:val="24"/>
          <w:szCs w:val="24"/>
          <w:lang w:val="es-ES"/>
        </w:rPr>
      </w:pPr>
    </w:p>
    <w:p w:rsidR="009B2719" w:rsidRPr="009F4B87" w:rsidRDefault="009B2719" w:rsidP="009F4B87">
      <w:pPr>
        <w:spacing w:after="0" w:line="240" w:lineRule="auto"/>
        <w:jc w:val="both"/>
        <w:rPr>
          <w:rFonts w:ascii="Arial" w:hAnsi="Arial" w:cs="Arial"/>
          <w:b/>
          <w:bCs/>
          <w:sz w:val="24"/>
          <w:szCs w:val="24"/>
        </w:rPr>
      </w:pPr>
      <w:r w:rsidRPr="009F4B87">
        <w:rPr>
          <w:rFonts w:ascii="Arial" w:hAnsi="Arial" w:cs="Arial"/>
          <w:b/>
          <w:bCs/>
          <w:sz w:val="24"/>
          <w:szCs w:val="24"/>
        </w:rPr>
        <w:t>7. Proyecto de Ley N° 326 de 2017 Cámara – 085 de 2016 Senado “Por la cual se modifica el porcentaje de participación para la conformación de las áreas metropolitanas”.</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Autores: </w:t>
      </w:r>
      <w:r w:rsidRPr="009F4B87">
        <w:rPr>
          <w:rFonts w:ascii="Arial" w:hAnsi="Arial" w:cs="Arial"/>
          <w:bCs/>
          <w:sz w:val="24"/>
          <w:szCs w:val="24"/>
        </w:rPr>
        <w:t>H.R. Luis Horacio Gallón Arango y los HH.SS. Carlos Enrique Soto Jaramillo, Oscar Mauricio Lizcano Arango.</w:t>
      </w:r>
    </w:p>
    <w:p w:rsidR="009B2719" w:rsidRPr="009F4B87" w:rsidRDefault="009B2719" w:rsidP="009F4B87">
      <w:pPr>
        <w:spacing w:after="0" w:line="240" w:lineRule="auto"/>
        <w:jc w:val="both"/>
        <w:rPr>
          <w:rFonts w:ascii="Arial" w:hAnsi="Arial" w:cs="Arial"/>
          <w:bCs/>
          <w:sz w:val="24"/>
          <w:szCs w:val="24"/>
        </w:rPr>
      </w:pPr>
      <w:r w:rsidRPr="009F4B87">
        <w:rPr>
          <w:rFonts w:ascii="Arial" w:hAnsi="Arial" w:cs="Arial"/>
          <w:b/>
          <w:bCs/>
          <w:sz w:val="24"/>
          <w:szCs w:val="24"/>
          <w:lang w:val="es-ES"/>
        </w:rPr>
        <w:t xml:space="preserve">Ponente: </w:t>
      </w:r>
      <w:r w:rsidRPr="009F4B87">
        <w:rPr>
          <w:rFonts w:ascii="Arial" w:hAnsi="Arial" w:cs="Arial"/>
          <w:bCs/>
          <w:sz w:val="24"/>
          <w:szCs w:val="24"/>
        </w:rPr>
        <w:t>H.R. Elbert Díaz Lozano</w:t>
      </w:r>
    </w:p>
    <w:p w:rsidR="009B2719" w:rsidRPr="009F4B87" w:rsidRDefault="009B2719" w:rsidP="009F4B87">
      <w:pPr>
        <w:spacing w:after="0" w:line="240" w:lineRule="auto"/>
        <w:jc w:val="both"/>
        <w:rPr>
          <w:rFonts w:ascii="Arial" w:hAnsi="Arial" w:cs="Arial"/>
          <w:b/>
          <w:bCs/>
          <w:sz w:val="24"/>
          <w:szCs w:val="24"/>
          <w:lang w:val="es-ES"/>
        </w:rPr>
      </w:pPr>
      <w:r w:rsidRPr="009F4B87">
        <w:rPr>
          <w:rFonts w:ascii="Arial" w:hAnsi="Arial" w:cs="Arial"/>
          <w:b/>
          <w:bCs/>
          <w:sz w:val="24"/>
          <w:szCs w:val="24"/>
          <w:lang w:val="es-ES"/>
        </w:rPr>
        <w:t xml:space="preserve">Texto Aprobado en Plenaria de Senado. </w:t>
      </w:r>
      <w:proofErr w:type="spellStart"/>
      <w:r w:rsidRPr="009F4B87">
        <w:rPr>
          <w:rFonts w:ascii="Arial" w:hAnsi="Arial" w:cs="Arial"/>
          <w:bCs/>
          <w:sz w:val="24"/>
          <w:szCs w:val="24"/>
        </w:rPr>
        <w:t>Gac</w:t>
      </w:r>
      <w:proofErr w:type="spellEnd"/>
      <w:r w:rsidRPr="009F4B87">
        <w:rPr>
          <w:rFonts w:ascii="Arial" w:hAnsi="Arial" w:cs="Arial"/>
          <w:bCs/>
          <w:sz w:val="24"/>
          <w:szCs w:val="24"/>
        </w:rPr>
        <w:t>: 514/17</w:t>
      </w:r>
      <w:r w:rsidRPr="009F4B87">
        <w:rPr>
          <w:rFonts w:ascii="Arial" w:hAnsi="Arial" w:cs="Arial"/>
          <w:b/>
          <w:bCs/>
          <w:sz w:val="24"/>
          <w:szCs w:val="24"/>
          <w:lang w:val="es-ES"/>
        </w:rPr>
        <w:t xml:space="preserve"> </w:t>
      </w:r>
    </w:p>
    <w:p w:rsidR="009B2719" w:rsidRPr="009F4B87" w:rsidRDefault="00E25A98" w:rsidP="009F4B87">
      <w:pPr>
        <w:spacing w:after="0" w:line="240" w:lineRule="auto"/>
        <w:jc w:val="both"/>
        <w:rPr>
          <w:rFonts w:ascii="Arial" w:hAnsi="Arial" w:cs="Arial"/>
          <w:bCs/>
          <w:sz w:val="24"/>
          <w:szCs w:val="24"/>
        </w:rPr>
      </w:pPr>
      <w:hyperlink r:id="rId18" w:history="1">
        <w:r w:rsidR="009B2719" w:rsidRPr="009F4B87">
          <w:rPr>
            <w:rStyle w:val="Hipervnculo"/>
            <w:rFonts w:ascii="Arial" w:hAnsi="Arial" w:cs="Arial"/>
            <w:b/>
            <w:bCs/>
            <w:sz w:val="24"/>
            <w:szCs w:val="24"/>
            <w:lang w:val="es-ES"/>
          </w:rPr>
          <w:t>Ponencia Primer Debate.</w:t>
        </w:r>
      </w:hyperlink>
      <w:r w:rsidR="009B2719" w:rsidRPr="009F4B87">
        <w:rPr>
          <w:rFonts w:ascii="Arial" w:hAnsi="Arial" w:cs="Arial"/>
          <w:b/>
          <w:bCs/>
          <w:sz w:val="24"/>
          <w:szCs w:val="24"/>
          <w:lang w:val="es-ES"/>
        </w:rPr>
        <w:t xml:space="preserve"> </w:t>
      </w:r>
      <w:proofErr w:type="spellStart"/>
      <w:r w:rsidR="009B2719" w:rsidRPr="009F4B87">
        <w:rPr>
          <w:rFonts w:ascii="Arial" w:hAnsi="Arial" w:cs="Arial"/>
          <w:bCs/>
          <w:sz w:val="24"/>
          <w:szCs w:val="24"/>
        </w:rPr>
        <w:t>Gac</w:t>
      </w:r>
      <w:proofErr w:type="spellEnd"/>
      <w:r w:rsidR="009B2719" w:rsidRPr="009F4B87">
        <w:rPr>
          <w:rFonts w:ascii="Arial" w:hAnsi="Arial" w:cs="Arial"/>
          <w:bCs/>
          <w:sz w:val="24"/>
          <w:szCs w:val="24"/>
        </w:rPr>
        <w:t>: 745/17</w:t>
      </w:r>
    </w:p>
    <w:p w:rsidR="009B2719" w:rsidRPr="009F4B87" w:rsidRDefault="009B2719" w:rsidP="009F4B87">
      <w:pPr>
        <w:spacing w:after="0" w:line="240" w:lineRule="auto"/>
        <w:jc w:val="both"/>
        <w:rPr>
          <w:rFonts w:ascii="Arial" w:hAnsi="Arial" w:cs="Arial"/>
          <w:bCs/>
          <w:sz w:val="24"/>
          <w:szCs w:val="24"/>
        </w:rPr>
      </w:pP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rPr>
        <w:t>8.</w:t>
      </w:r>
      <w:r w:rsidRPr="009F4B87">
        <w:rPr>
          <w:rFonts w:ascii="Arial" w:hAnsi="Arial" w:cs="Arial"/>
          <w:bCs/>
          <w:sz w:val="24"/>
          <w:szCs w:val="24"/>
        </w:rPr>
        <w:t xml:space="preserve"> </w:t>
      </w:r>
      <w:r w:rsidRPr="009F4B87">
        <w:rPr>
          <w:rFonts w:ascii="Arial" w:hAnsi="Arial" w:cs="Arial"/>
          <w:b/>
          <w:bCs/>
          <w:sz w:val="24"/>
          <w:szCs w:val="24"/>
        </w:rPr>
        <w:t>Proyecto de Ley Orgánica N° 191 de 2017 Cámara “Por medio del cual se modifica la distribución de competencias de ordenamiento territorial de la Nación consagradas en el Artículo 29 de la Ley 1454 de 2011 y se dictan otras disposiciones”.</w:t>
      </w:r>
      <w:r w:rsidRPr="009F4B87">
        <w:rPr>
          <w:rFonts w:ascii="Arial" w:hAnsi="Arial" w:cs="Arial"/>
          <w:bCs/>
          <w:sz w:val="24"/>
          <w:szCs w:val="24"/>
        </w:rPr>
        <w:t xml:space="preserve"> </w:t>
      </w:r>
    </w:p>
    <w:p w:rsidR="009B2719" w:rsidRPr="009F4B87" w:rsidRDefault="009B2719" w:rsidP="009F4B87">
      <w:pPr>
        <w:spacing w:after="0" w:line="240" w:lineRule="auto"/>
        <w:jc w:val="both"/>
        <w:rPr>
          <w:rFonts w:ascii="Arial" w:hAnsi="Arial" w:cs="Arial"/>
          <w:bCs/>
          <w:sz w:val="24"/>
          <w:szCs w:val="24"/>
        </w:rPr>
      </w:pPr>
      <w:r w:rsidRPr="009F4B87">
        <w:rPr>
          <w:rFonts w:ascii="Arial" w:hAnsi="Arial" w:cs="Arial"/>
          <w:b/>
          <w:bCs/>
          <w:sz w:val="24"/>
          <w:szCs w:val="24"/>
          <w:lang w:val="es-ES"/>
        </w:rPr>
        <w:t xml:space="preserve">Autor: </w:t>
      </w:r>
      <w:r w:rsidRPr="009F4B87">
        <w:rPr>
          <w:rFonts w:ascii="Arial" w:hAnsi="Arial" w:cs="Arial"/>
          <w:bCs/>
          <w:sz w:val="24"/>
          <w:szCs w:val="24"/>
          <w:lang w:val="es-ES"/>
        </w:rPr>
        <w:t>H.R.</w:t>
      </w:r>
      <w:r w:rsidRPr="009F4B87">
        <w:rPr>
          <w:rFonts w:ascii="Arial" w:hAnsi="Arial" w:cs="Arial"/>
          <w:b/>
          <w:bCs/>
          <w:sz w:val="24"/>
          <w:szCs w:val="24"/>
          <w:lang w:val="es-ES"/>
        </w:rPr>
        <w:t xml:space="preserve">  </w:t>
      </w:r>
      <w:r w:rsidRPr="009F4B87">
        <w:rPr>
          <w:rFonts w:ascii="Arial" w:hAnsi="Arial" w:cs="Arial"/>
          <w:bCs/>
          <w:sz w:val="24"/>
          <w:szCs w:val="24"/>
        </w:rPr>
        <w:t xml:space="preserve">Karen </w:t>
      </w:r>
      <w:proofErr w:type="spellStart"/>
      <w:r w:rsidRPr="009F4B87">
        <w:rPr>
          <w:rFonts w:ascii="Arial" w:hAnsi="Arial" w:cs="Arial"/>
          <w:bCs/>
          <w:sz w:val="24"/>
          <w:szCs w:val="24"/>
        </w:rPr>
        <w:t>Violette</w:t>
      </w:r>
      <w:proofErr w:type="spellEnd"/>
      <w:r w:rsidRPr="009F4B87">
        <w:rPr>
          <w:rFonts w:ascii="Arial" w:hAnsi="Arial" w:cs="Arial"/>
          <w:bCs/>
          <w:sz w:val="24"/>
          <w:szCs w:val="24"/>
        </w:rPr>
        <w:t xml:space="preserve"> Cure </w:t>
      </w:r>
      <w:proofErr w:type="spellStart"/>
      <w:r w:rsidRPr="009F4B87">
        <w:rPr>
          <w:rFonts w:ascii="Arial" w:hAnsi="Arial" w:cs="Arial"/>
          <w:bCs/>
          <w:sz w:val="24"/>
          <w:szCs w:val="24"/>
        </w:rPr>
        <w:t>Corcione</w:t>
      </w:r>
      <w:proofErr w:type="spellEnd"/>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Ponente:</w:t>
      </w:r>
      <w:r w:rsidRPr="009F4B87">
        <w:rPr>
          <w:rFonts w:ascii="Arial" w:hAnsi="Arial" w:cs="Arial"/>
          <w:bCs/>
          <w:sz w:val="24"/>
          <w:szCs w:val="24"/>
          <w:lang w:val="es-ES"/>
        </w:rPr>
        <w:t xml:space="preserve"> H.R</w:t>
      </w:r>
      <w:r w:rsidRPr="009F4B87">
        <w:rPr>
          <w:rFonts w:ascii="Arial" w:hAnsi="Arial" w:cs="Arial"/>
          <w:b/>
          <w:bCs/>
          <w:sz w:val="24"/>
          <w:szCs w:val="24"/>
          <w:lang w:val="es-ES"/>
        </w:rPr>
        <w:t xml:space="preserve">. </w:t>
      </w:r>
      <w:r w:rsidRPr="009F4B87">
        <w:rPr>
          <w:rFonts w:ascii="Arial" w:hAnsi="Arial" w:cs="Arial"/>
          <w:bCs/>
          <w:sz w:val="24"/>
          <w:szCs w:val="24"/>
          <w:lang w:val="es-ES"/>
        </w:rPr>
        <w:t xml:space="preserve">Carlos Abraham Jiménez López </w:t>
      </w:r>
    </w:p>
    <w:p w:rsidR="009B2719" w:rsidRPr="009F4B87" w:rsidRDefault="009B2719" w:rsidP="009F4B87">
      <w:pPr>
        <w:spacing w:after="0" w:line="240" w:lineRule="auto"/>
        <w:jc w:val="both"/>
        <w:rPr>
          <w:rFonts w:ascii="Arial" w:hAnsi="Arial" w:cs="Arial"/>
          <w:bCs/>
          <w:sz w:val="24"/>
          <w:szCs w:val="24"/>
          <w:lang w:val="es-ES"/>
        </w:rPr>
      </w:pPr>
      <w:r w:rsidRPr="009F4B87">
        <w:rPr>
          <w:rFonts w:ascii="Arial" w:hAnsi="Arial" w:cs="Arial"/>
          <w:b/>
          <w:bCs/>
          <w:sz w:val="24"/>
          <w:szCs w:val="24"/>
          <w:lang w:val="es-ES"/>
        </w:rPr>
        <w:t xml:space="preserve">Proyecto Publicado. </w:t>
      </w:r>
      <w:proofErr w:type="spellStart"/>
      <w:r w:rsidRPr="009F4B87">
        <w:rPr>
          <w:rFonts w:ascii="Arial" w:hAnsi="Arial" w:cs="Arial"/>
          <w:bCs/>
          <w:sz w:val="24"/>
          <w:szCs w:val="24"/>
          <w:lang w:val="es-ES"/>
        </w:rPr>
        <w:t>Gac</w:t>
      </w:r>
      <w:proofErr w:type="spellEnd"/>
      <w:r w:rsidRPr="009F4B87">
        <w:rPr>
          <w:rFonts w:ascii="Arial" w:hAnsi="Arial" w:cs="Arial"/>
          <w:bCs/>
          <w:sz w:val="24"/>
          <w:szCs w:val="24"/>
          <w:lang w:val="es-ES"/>
        </w:rPr>
        <w:t>: 1089/17</w:t>
      </w:r>
    </w:p>
    <w:p w:rsidR="009B2719" w:rsidRPr="009F4B87" w:rsidRDefault="00E25A98" w:rsidP="009F4B87">
      <w:pPr>
        <w:spacing w:after="0" w:line="240" w:lineRule="auto"/>
        <w:jc w:val="both"/>
        <w:rPr>
          <w:rFonts w:ascii="Arial" w:hAnsi="Arial" w:cs="Arial"/>
          <w:bCs/>
          <w:sz w:val="24"/>
          <w:szCs w:val="24"/>
          <w:lang w:val="es-ES"/>
        </w:rPr>
      </w:pPr>
      <w:hyperlink r:id="rId19" w:history="1">
        <w:r w:rsidR="009B2719" w:rsidRPr="009F4B87">
          <w:rPr>
            <w:rStyle w:val="Hipervnculo"/>
            <w:rFonts w:ascii="Arial" w:hAnsi="Arial" w:cs="Arial"/>
            <w:b/>
            <w:bCs/>
            <w:sz w:val="24"/>
            <w:szCs w:val="24"/>
            <w:lang w:val="es-ES"/>
          </w:rPr>
          <w:t>Ponencia Primer Debate</w:t>
        </w:r>
      </w:hyperlink>
      <w:r w:rsidR="009B2719" w:rsidRPr="009F4B87">
        <w:rPr>
          <w:rFonts w:ascii="Arial" w:hAnsi="Arial" w:cs="Arial"/>
          <w:bCs/>
          <w:sz w:val="24"/>
          <w:szCs w:val="24"/>
          <w:lang w:val="es-ES"/>
        </w:rPr>
        <w:t xml:space="preserve">. </w:t>
      </w:r>
      <w:proofErr w:type="spellStart"/>
      <w:r w:rsidR="009B2719" w:rsidRPr="009F4B87">
        <w:rPr>
          <w:rFonts w:ascii="Arial" w:hAnsi="Arial" w:cs="Arial"/>
          <w:bCs/>
          <w:sz w:val="24"/>
          <w:szCs w:val="24"/>
          <w:lang w:val="es-ES"/>
        </w:rPr>
        <w:t>Gac</w:t>
      </w:r>
      <w:proofErr w:type="spellEnd"/>
      <w:r w:rsidR="009B2719" w:rsidRPr="009F4B87">
        <w:rPr>
          <w:rFonts w:ascii="Arial" w:hAnsi="Arial" w:cs="Arial"/>
          <w:bCs/>
          <w:sz w:val="24"/>
          <w:szCs w:val="24"/>
          <w:lang w:val="es-ES"/>
        </w:rPr>
        <w:t>: 151/18</w:t>
      </w:r>
    </w:p>
    <w:p w:rsidR="009B2719" w:rsidRPr="009F4B87" w:rsidRDefault="009B2719" w:rsidP="009F4B87">
      <w:pPr>
        <w:spacing w:after="0" w:line="240" w:lineRule="auto"/>
        <w:jc w:val="both"/>
        <w:rPr>
          <w:rFonts w:ascii="Arial" w:hAnsi="Arial" w:cs="Arial"/>
          <w:bCs/>
          <w:sz w:val="24"/>
          <w:szCs w:val="24"/>
          <w:lang w:val="es-ES_tradnl"/>
        </w:rPr>
      </w:pPr>
    </w:p>
    <w:p w:rsidR="009B2719" w:rsidRPr="009F4B87" w:rsidRDefault="009B2719" w:rsidP="00E25A98">
      <w:pPr>
        <w:spacing w:after="0" w:line="240" w:lineRule="auto"/>
        <w:jc w:val="center"/>
        <w:rPr>
          <w:rFonts w:ascii="Arial" w:hAnsi="Arial" w:cs="Arial"/>
          <w:b/>
          <w:bCs/>
          <w:sz w:val="24"/>
          <w:szCs w:val="24"/>
          <w:lang w:val="es-ES_tradnl"/>
        </w:rPr>
      </w:pPr>
      <w:r w:rsidRPr="009F4B87">
        <w:rPr>
          <w:rFonts w:ascii="Arial" w:hAnsi="Arial" w:cs="Arial"/>
          <w:b/>
          <w:bCs/>
          <w:sz w:val="24"/>
          <w:szCs w:val="24"/>
          <w:lang w:val="es-ES_tradnl"/>
        </w:rPr>
        <w:t>IV</w:t>
      </w:r>
    </w:p>
    <w:p w:rsidR="009B2719" w:rsidRPr="009F4B87" w:rsidRDefault="009B2719" w:rsidP="00E25A98">
      <w:pPr>
        <w:spacing w:after="0" w:line="240" w:lineRule="auto"/>
        <w:jc w:val="center"/>
        <w:rPr>
          <w:rFonts w:ascii="Arial" w:hAnsi="Arial" w:cs="Arial"/>
          <w:bCs/>
          <w:sz w:val="24"/>
          <w:szCs w:val="24"/>
          <w:lang w:val="es-ES_tradnl"/>
        </w:rPr>
      </w:pPr>
    </w:p>
    <w:p w:rsidR="009B2719" w:rsidRPr="009F4B87" w:rsidRDefault="009B2719" w:rsidP="00E25A98">
      <w:pPr>
        <w:spacing w:after="0" w:line="240" w:lineRule="auto"/>
        <w:jc w:val="center"/>
        <w:rPr>
          <w:rFonts w:ascii="Arial" w:hAnsi="Arial" w:cs="Arial"/>
          <w:b/>
          <w:bCs/>
          <w:sz w:val="24"/>
          <w:szCs w:val="24"/>
          <w:lang w:val="es-ES"/>
        </w:rPr>
      </w:pPr>
      <w:r w:rsidRPr="009F4B87">
        <w:rPr>
          <w:rFonts w:ascii="Arial" w:hAnsi="Arial" w:cs="Arial"/>
          <w:b/>
          <w:bCs/>
          <w:sz w:val="24"/>
          <w:szCs w:val="24"/>
          <w:lang w:val="es-ES"/>
        </w:rPr>
        <w:t>ANUNCIO DE PROYECTOS</w:t>
      </w:r>
    </w:p>
    <w:p w:rsidR="009B2719" w:rsidRPr="009F4B87" w:rsidRDefault="009B2719" w:rsidP="00E25A98">
      <w:pPr>
        <w:spacing w:after="0" w:line="240" w:lineRule="auto"/>
        <w:jc w:val="center"/>
        <w:rPr>
          <w:rFonts w:ascii="Arial" w:hAnsi="Arial" w:cs="Arial"/>
          <w:bCs/>
          <w:sz w:val="24"/>
          <w:szCs w:val="24"/>
          <w:lang w:val="es-ES"/>
        </w:rPr>
      </w:pPr>
      <w:r w:rsidRPr="009F4B87">
        <w:rPr>
          <w:rFonts w:ascii="Arial" w:hAnsi="Arial" w:cs="Arial"/>
          <w:bCs/>
          <w:sz w:val="24"/>
          <w:szCs w:val="24"/>
          <w:lang w:val="es-ES"/>
        </w:rPr>
        <w:t>(Artículo 8. Acto Legislativo 1 de 2003)</w:t>
      </w:r>
    </w:p>
    <w:p w:rsidR="00AB4E26" w:rsidRPr="009F4B87" w:rsidRDefault="00AB4E26" w:rsidP="00E25A98">
      <w:pPr>
        <w:spacing w:after="0" w:line="240" w:lineRule="auto"/>
        <w:jc w:val="center"/>
        <w:rPr>
          <w:rFonts w:ascii="Arial" w:hAnsi="Arial" w:cs="Arial"/>
          <w:sz w:val="24"/>
          <w:szCs w:val="24"/>
        </w:rPr>
      </w:pPr>
    </w:p>
    <w:p w:rsidR="00AB4E26" w:rsidRPr="009F4B87" w:rsidRDefault="00AB4E26" w:rsidP="00E25A98">
      <w:pPr>
        <w:spacing w:after="0" w:line="240" w:lineRule="auto"/>
        <w:jc w:val="center"/>
        <w:rPr>
          <w:rFonts w:ascii="Arial" w:hAnsi="Arial" w:cs="Arial"/>
          <w:b/>
          <w:sz w:val="24"/>
          <w:szCs w:val="24"/>
        </w:rPr>
      </w:pPr>
      <w:r w:rsidRPr="009F4B87">
        <w:rPr>
          <w:rFonts w:ascii="Arial" w:hAnsi="Arial" w:cs="Arial"/>
          <w:b/>
          <w:sz w:val="24"/>
          <w:szCs w:val="24"/>
        </w:rPr>
        <w:t>V</w:t>
      </w:r>
    </w:p>
    <w:p w:rsidR="00AB4E26" w:rsidRPr="009F4B87" w:rsidRDefault="00AB4E26" w:rsidP="00E25A98">
      <w:pPr>
        <w:spacing w:after="0" w:line="240" w:lineRule="auto"/>
        <w:jc w:val="center"/>
        <w:rPr>
          <w:rFonts w:ascii="Arial" w:hAnsi="Arial" w:cs="Arial"/>
          <w:b/>
          <w:sz w:val="24"/>
          <w:szCs w:val="24"/>
        </w:rPr>
      </w:pPr>
    </w:p>
    <w:p w:rsidR="00AB4E26" w:rsidRPr="009F4B87" w:rsidRDefault="00AB4E26" w:rsidP="00E25A98">
      <w:pPr>
        <w:spacing w:after="0" w:line="240" w:lineRule="auto"/>
        <w:jc w:val="center"/>
        <w:rPr>
          <w:rFonts w:ascii="Arial" w:hAnsi="Arial" w:cs="Arial"/>
          <w:b/>
          <w:bCs/>
          <w:sz w:val="24"/>
          <w:szCs w:val="24"/>
          <w:lang w:val="es-ES"/>
        </w:rPr>
      </w:pPr>
      <w:r w:rsidRPr="009F4B87">
        <w:rPr>
          <w:rFonts w:ascii="Arial" w:hAnsi="Arial" w:cs="Arial"/>
          <w:b/>
          <w:bCs/>
          <w:sz w:val="24"/>
          <w:szCs w:val="24"/>
          <w:lang w:val="es-ES"/>
        </w:rPr>
        <w:t>LO QUE PROPONGAN LOS HONORABLES REPRESENTANTES</w:t>
      </w:r>
    </w:p>
    <w:p w:rsidR="0058171F" w:rsidRPr="009F4B87" w:rsidRDefault="0058171F" w:rsidP="00E25A98">
      <w:pPr>
        <w:spacing w:after="0" w:line="240" w:lineRule="auto"/>
        <w:jc w:val="center"/>
        <w:rPr>
          <w:rFonts w:ascii="Arial" w:hAnsi="Arial" w:cs="Arial"/>
          <w:b/>
          <w:color w:val="FF0000"/>
          <w:sz w:val="24"/>
          <w:szCs w:val="24"/>
          <w:lang w:val="es-ES"/>
        </w:rPr>
      </w:pPr>
    </w:p>
    <w:p w:rsidR="008D6419" w:rsidRPr="009F4B87" w:rsidRDefault="008D6419" w:rsidP="00E25A98">
      <w:pPr>
        <w:spacing w:after="0" w:line="240" w:lineRule="auto"/>
        <w:jc w:val="center"/>
        <w:rPr>
          <w:rFonts w:ascii="Arial" w:hAnsi="Arial" w:cs="Arial"/>
          <w:color w:val="FF0000"/>
          <w:sz w:val="24"/>
          <w:szCs w:val="24"/>
        </w:rPr>
      </w:pPr>
    </w:p>
    <w:p w:rsidR="008D6419" w:rsidRPr="009F4B87" w:rsidRDefault="008D6419" w:rsidP="00E25A98">
      <w:pPr>
        <w:spacing w:after="0" w:line="240" w:lineRule="auto"/>
        <w:jc w:val="center"/>
        <w:rPr>
          <w:rFonts w:ascii="Arial" w:hAnsi="Arial" w:cs="Arial"/>
          <w:b/>
          <w:sz w:val="24"/>
          <w:szCs w:val="24"/>
        </w:rPr>
      </w:pPr>
      <w:r w:rsidRPr="009F4B87">
        <w:rPr>
          <w:rFonts w:ascii="Arial" w:hAnsi="Arial" w:cs="Arial"/>
          <w:b/>
          <w:sz w:val="24"/>
          <w:szCs w:val="24"/>
        </w:rPr>
        <w:t>Carlos Arturo Correa Mojica</w:t>
      </w:r>
      <w:r w:rsidR="00FD5EB7" w:rsidRPr="009F4B87">
        <w:rPr>
          <w:rFonts w:ascii="Arial" w:hAnsi="Arial" w:cs="Arial"/>
          <w:sz w:val="24"/>
          <w:szCs w:val="24"/>
        </w:rPr>
        <w:t xml:space="preserve">                     </w:t>
      </w:r>
      <w:r w:rsidRPr="009F4B87">
        <w:rPr>
          <w:rFonts w:ascii="Arial" w:hAnsi="Arial" w:cs="Arial"/>
          <w:b/>
          <w:sz w:val="24"/>
          <w:szCs w:val="24"/>
        </w:rPr>
        <w:t>Carlos Abraham Jiménez López</w:t>
      </w:r>
    </w:p>
    <w:p w:rsidR="005240F5" w:rsidRPr="009F4B87" w:rsidRDefault="005240F5" w:rsidP="00E25A98">
      <w:pPr>
        <w:spacing w:after="0" w:line="240" w:lineRule="auto"/>
        <w:jc w:val="center"/>
        <w:rPr>
          <w:rFonts w:ascii="Arial" w:hAnsi="Arial" w:cs="Arial"/>
          <w:sz w:val="24"/>
          <w:szCs w:val="24"/>
        </w:rPr>
      </w:pPr>
      <w:r w:rsidRPr="009F4B87">
        <w:rPr>
          <w:rFonts w:ascii="Arial" w:hAnsi="Arial" w:cs="Arial"/>
          <w:sz w:val="24"/>
          <w:szCs w:val="24"/>
        </w:rPr>
        <w:t xml:space="preserve">Presidente                            </w:t>
      </w:r>
      <w:r w:rsidR="00602513" w:rsidRPr="009F4B87">
        <w:rPr>
          <w:rFonts w:ascii="Arial" w:hAnsi="Arial" w:cs="Arial"/>
          <w:sz w:val="24"/>
          <w:szCs w:val="24"/>
        </w:rPr>
        <w:t xml:space="preserve">                         </w:t>
      </w:r>
      <w:r w:rsidRPr="009F4B87">
        <w:rPr>
          <w:rFonts w:ascii="Arial" w:hAnsi="Arial" w:cs="Arial"/>
          <w:sz w:val="24"/>
          <w:szCs w:val="24"/>
        </w:rPr>
        <w:t>Vicepresidente</w:t>
      </w:r>
    </w:p>
    <w:p w:rsidR="0058171F" w:rsidRPr="009F4B87" w:rsidRDefault="0058171F" w:rsidP="00E25A98">
      <w:pPr>
        <w:spacing w:after="0" w:line="240" w:lineRule="auto"/>
        <w:jc w:val="center"/>
        <w:rPr>
          <w:rFonts w:ascii="Arial" w:hAnsi="Arial" w:cs="Arial"/>
          <w:b/>
          <w:color w:val="FF0000"/>
          <w:sz w:val="24"/>
          <w:szCs w:val="24"/>
        </w:rPr>
      </w:pPr>
    </w:p>
    <w:p w:rsidR="0058171F" w:rsidRPr="009F4B87" w:rsidRDefault="0058171F" w:rsidP="00E25A98">
      <w:pPr>
        <w:spacing w:after="0" w:line="240" w:lineRule="auto"/>
        <w:jc w:val="center"/>
        <w:rPr>
          <w:rFonts w:ascii="Arial" w:hAnsi="Arial" w:cs="Arial"/>
          <w:b/>
          <w:sz w:val="24"/>
          <w:szCs w:val="24"/>
        </w:rPr>
      </w:pPr>
    </w:p>
    <w:p w:rsidR="008D6419" w:rsidRPr="009F4B87" w:rsidRDefault="008D6419" w:rsidP="00E25A98">
      <w:pPr>
        <w:spacing w:after="0" w:line="240" w:lineRule="auto"/>
        <w:jc w:val="center"/>
        <w:rPr>
          <w:rFonts w:ascii="Arial" w:hAnsi="Arial" w:cs="Arial"/>
          <w:b/>
          <w:sz w:val="24"/>
          <w:szCs w:val="24"/>
        </w:rPr>
      </w:pPr>
      <w:r w:rsidRPr="009F4B87">
        <w:rPr>
          <w:rFonts w:ascii="Arial" w:hAnsi="Arial" w:cs="Arial"/>
          <w:b/>
          <w:sz w:val="24"/>
          <w:szCs w:val="24"/>
        </w:rPr>
        <w:t>Amparo Yaneth Cald</w:t>
      </w:r>
      <w:r w:rsidR="00602513" w:rsidRPr="009F4B87">
        <w:rPr>
          <w:rFonts w:ascii="Arial" w:hAnsi="Arial" w:cs="Arial"/>
          <w:b/>
          <w:sz w:val="24"/>
          <w:szCs w:val="24"/>
        </w:rPr>
        <w:t xml:space="preserve">erón Perdomo         </w:t>
      </w:r>
      <w:r w:rsidR="00A76D3E" w:rsidRPr="009F4B87">
        <w:rPr>
          <w:rFonts w:ascii="Arial" w:hAnsi="Arial" w:cs="Arial"/>
          <w:b/>
          <w:sz w:val="24"/>
          <w:szCs w:val="24"/>
        </w:rPr>
        <w:t xml:space="preserve">   </w:t>
      </w:r>
      <w:r w:rsidR="00602513" w:rsidRPr="009F4B87">
        <w:rPr>
          <w:rFonts w:ascii="Arial" w:hAnsi="Arial" w:cs="Arial"/>
          <w:b/>
          <w:sz w:val="24"/>
          <w:szCs w:val="24"/>
        </w:rPr>
        <w:t xml:space="preserve"> </w:t>
      </w:r>
      <w:r w:rsidR="00A76D3E" w:rsidRPr="009F4B87">
        <w:rPr>
          <w:rFonts w:ascii="Arial" w:hAnsi="Arial" w:cs="Arial"/>
          <w:b/>
          <w:sz w:val="24"/>
          <w:szCs w:val="24"/>
        </w:rPr>
        <w:t xml:space="preserve">     </w:t>
      </w:r>
      <w:r w:rsidR="00465EC4" w:rsidRPr="009F4B87">
        <w:rPr>
          <w:rFonts w:ascii="Arial" w:hAnsi="Arial" w:cs="Arial"/>
          <w:b/>
          <w:sz w:val="24"/>
          <w:szCs w:val="24"/>
        </w:rPr>
        <w:t>Dora Sonia Corté</w:t>
      </w:r>
      <w:r w:rsidRPr="009F4B87">
        <w:rPr>
          <w:rFonts w:ascii="Arial" w:hAnsi="Arial" w:cs="Arial"/>
          <w:b/>
          <w:sz w:val="24"/>
          <w:szCs w:val="24"/>
        </w:rPr>
        <w:t>s Castillo</w:t>
      </w:r>
    </w:p>
    <w:p w:rsidR="005240F5" w:rsidRPr="009F4B87" w:rsidRDefault="005240F5" w:rsidP="00E25A98">
      <w:pPr>
        <w:spacing w:after="0" w:line="240" w:lineRule="auto"/>
        <w:jc w:val="center"/>
        <w:rPr>
          <w:rFonts w:ascii="Arial" w:hAnsi="Arial" w:cs="Arial"/>
          <w:sz w:val="24"/>
          <w:szCs w:val="24"/>
        </w:rPr>
      </w:pPr>
      <w:r w:rsidRPr="009F4B87">
        <w:rPr>
          <w:rFonts w:ascii="Arial" w:hAnsi="Arial" w:cs="Arial"/>
          <w:sz w:val="24"/>
          <w:szCs w:val="24"/>
        </w:rPr>
        <w:t>Secretaria                                                      Subsecretaria</w:t>
      </w:r>
    </w:p>
    <w:p w:rsidR="00FD5EB7" w:rsidRPr="009F4B87" w:rsidRDefault="00FD5EB7" w:rsidP="00E25A98">
      <w:pPr>
        <w:spacing w:after="0" w:line="240" w:lineRule="auto"/>
        <w:jc w:val="center"/>
        <w:rPr>
          <w:rFonts w:ascii="Arial" w:hAnsi="Arial" w:cs="Arial"/>
          <w:color w:val="FF0000"/>
          <w:sz w:val="24"/>
          <w:szCs w:val="24"/>
        </w:rPr>
      </w:pPr>
    </w:p>
    <w:p w:rsidR="00E65022" w:rsidRPr="009F4B87" w:rsidRDefault="00E65022" w:rsidP="009F4B87">
      <w:pPr>
        <w:spacing w:after="0" w:line="240" w:lineRule="auto"/>
        <w:jc w:val="both"/>
        <w:rPr>
          <w:rFonts w:ascii="Arial" w:hAnsi="Arial" w:cs="Arial"/>
          <w:sz w:val="24"/>
          <w:szCs w:val="24"/>
        </w:rPr>
      </w:pPr>
    </w:p>
    <w:p w:rsidR="00006F04" w:rsidRPr="009F4B87" w:rsidRDefault="009B2719" w:rsidP="009F4B87">
      <w:pPr>
        <w:spacing w:after="0" w:line="240" w:lineRule="auto"/>
        <w:jc w:val="both"/>
        <w:rPr>
          <w:rFonts w:ascii="Arial" w:hAnsi="Arial" w:cs="Arial"/>
          <w:sz w:val="24"/>
          <w:szCs w:val="24"/>
        </w:rPr>
      </w:pPr>
      <w:r w:rsidRPr="009F4B87">
        <w:rPr>
          <w:rFonts w:ascii="Arial" w:hAnsi="Arial" w:cs="Arial"/>
          <w:sz w:val="24"/>
          <w:szCs w:val="24"/>
        </w:rPr>
        <w:t>Señor Presidente ha</w:t>
      </w:r>
      <w:r w:rsidR="008D6419" w:rsidRPr="009F4B87">
        <w:rPr>
          <w:rFonts w:ascii="Arial" w:hAnsi="Arial" w:cs="Arial"/>
          <w:sz w:val="24"/>
          <w:szCs w:val="24"/>
        </w:rPr>
        <w:t xml:space="preserve"> sido leído el Orden del Día</w:t>
      </w:r>
      <w:r w:rsidRPr="009F4B87">
        <w:rPr>
          <w:rFonts w:ascii="Arial" w:hAnsi="Arial" w:cs="Arial"/>
          <w:sz w:val="24"/>
          <w:szCs w:val="24"/>
        </w:rPr>
        <w:t>, solo nos falta un Honorable Representante para conformar el Quórum Decisorio</w:t>
      </w:r>
      <w:r w:rsidR="00006F04" w:rsidRPr="009F4B87">
        <w:rPr>
          <w:rFonts w:ascii="Arial" w:hAnsi="Arial" w:cs="Arial"/>
          <w:sz w:val="24"/>
          <w:szCs w:val="24"/>
        </w:rPr>
        <w:t>.</w:t>
      </w:r>
    </w:p>
    <w:p w:rsidR="009B2719" w:rsidRPr="009F4B87" w:rsidRDefault="009B2719" w:rsidP="009F4B87">
      <w:pPr>
        <w:spacing w:after="0" w:line="240" w:lineRule="auto"/>
        <w:jc w:val="both"/>
        <w:rPr>
          <w:rFonts w:ascii="Arial" w:hAnsi="Arial" w:cs="Arial"/>
          <w:sz w:val="24"/>
          <w:szCs w:val="24"/>
        </w:rPr>
      </w:pPr>
    </w:p>
    <w:p w:rsidR="00CE06DE" w:rsidRDefault="00CE06DE" w:rsidP="009F4B87">
      <w:pPr>
        <w:spacing w:after="0" w:line="240" w:lineRule="auto"/>
        <w:jc w:val="both"/>
        <w:rPr>
          <w:rFonts w:ascii="Arial" w:hAnsi="Arial" w:cs="Arial"/>
          <w:sz w:val="24"/>
          <w:szCs w:val="24"/>
        </w:rPr>
      </w:pPr>
      <w:bookmarkStart w:id="82" w:name="_Toc514834876"/>
      <w:r w:rsidRPr="00E25A98">
        <w:rPr>
          <w:rStyle w:val="Ttulo2Car"/>
        </w:rPr>
        <w:t>PRESIDENTE</w:t>
      </w:r>
      <w:bookmarkEnd w:id="82"/>
      <w:r w:rsidRPr="009F4B87">
        <w:rPr>
          <w:rFonts w:ascii="Arial" w:hAnsi="Arial" w:cs="Arial"/>
          <w:b/>
          <w:sz w:val="24"/>
          <w:szCs w:val="24"/>
        </w:rPr>
        <w:t>:</w:t>
      </w:r>
      <w:r w:rsidR="00AD7E54" w:rsidRPr="009F4B87">
        <w:rPr>
          <w:rFonts w:ascii="Arial" w:hAnsi="Arial" w:cs="Arial"/>
          <w:sz w:val="24"/>
          <w:szCs w:val="24"/>
        </w:rPr>
        <w:t xml:space="preserve"> </w:t>
      </w:r>
      <w:r w:rsidR="009B2719" w:rsidRPr="009F4B87">
        <w:rPr>
          <w:rFonts w:ascii="Arial" w:hAnsi="Arial" w:cs="Arial"/>
          <w:sz w:val="24"/>
          <w:szCs w:val="24"/>
        </w:rPr>
        <w:t>¿Y hay alguna proposición modificatoria?</w:t>
      </w:r>
    </w:p>
    <w:p w:rsidR="00E25A98" w:rsidRPr="009F4B87" w:rsidRDefault="00E25A98" w:rsidP="009F4B87">
      <w:pPr>
        <w:spacing w:after="0" w:line="240" w:lineRule="auto"/>
        <w:jc w:val="both"/>
        <w:rPr>
          <w:rFonts w:ascii="Arial" w:hAnsi="Arial" w:cs="Arial"/>
          <w:sz w:val="24"/>
          <w:szCs w:val="24"/>
        </w:rPr>
      </w:pPr>
    </w:p>
    <w:p w:rsidR="00CE06DE" w:rsidRPr="009F4B87" w:rsidRDefault="00CE06DE" w:rsidP="009F4B87">
      <w:pPr>
        <w:spacing w:after="0" w:line="240" w:lineRule="auto"/>
        <w:jc w:val="both"/>
        <w:rPr>
          <w:rFonts w:ascii="Arial" w:hAnsi="Arial" w:cs="Arial"/>
          <w:sz w:val="24"/>
          <w:szCs w:val="24"/>
        </w:rPr>
      </w:pPr>
      <w:bookmarkStart w:id="83" w:name="_Toc514834877"/>
      <w:r w:rsidRPr="00E25A98">
        <w:rPr>
          <w:rStyle w:val="Ttulo2Car"/>
        </w:rPr>
        <w:lastRenderedPageBreak/>
        <w:t>SECRETARIA</w:t>
      </w:r>
      <w:bookmarkEnd w:id="83"/>
      <w:r w:rsidRPr="009F4B87">
        <w:rPr>
          <w:rFonts w:ascii="Arial" w:hAnsi="Arial" w:cs="Arial"/>
          <w:b/>
          <w:sz w:val="24"/>
          <w:szCs w:val="24"/>
        </w:rPr>
        <w:t xml:space="preserve">: </w:t>
      </w:r>
      <w:r w:rsidR="009B2719" w:rsidRPr="009F4B87">
        <w:rPr>
          <w:rFonts w:ascii="Arial" w:hAnsi="Arial" w:cs="Arial"/>
          <w:sz w:val="24"/>
          <w:szCs w:val="24"/>
        </w:rPr>
        <w:t>Ninguna proposición que se modifique el Orden del Día, solo señor Presidente hay unas proposiciones</w:t>
      </w:r>
      <w:r w:rsidR="00FB7F24" w:rsidRPr="009F4B87">
        <w:rPr>
          <w:rFonts w:ascii="Arial" w:hAnsi="Arial" w:cs="Arial"/>
          <w:sz w:val="24"/>
          <w:szCs w:val="24"/>
        </w:rPr>
        <w:t>,</w:t>
      </w:r>
      <w:r w:rsidR="009B2719" w:rsidRPr="009F4B87">
        <w:rPr>
          <w:rFonts w:ascii="Arial" w:hAnsi="Arial" w:cs="Arial"/>
          <w:sz w:val="24"/>
          <w:szCs w:val="24"/>
        </w:rPr>
        <w:t xml:space="preserve"> unas const</w:t>
      </w:r>
      <w:r w:rsidR="008926EB" w:rsidRPr="009F4B87">
        <w:rPr>
          <w:rFonts w:ascii="Arial" w:hAnsi="Arial" w:cs="Arial"/>
          <w:sz w:val="24"/>
          <w:szCs w:val="24"/>
        </w:rPr>
        <w:t>ancias del doctor José Neftalí S</w:t>
      </w:r>
      <w:r w:rsidR="009B2719" w:rsidRPr="009F4B87">
        <w:rPr>
          <w:rFonts w:ascii="Arial" w:hAnsi="Arial" w:cs="Arial"/>
          <w:sz w:val="24"/>
          <w:szCs w:val="24"/>
        </w:rPr>
        <w:t xml:space="preserve">antos con relación a las Actas y </w:t>
      </w:r>
      <w:r w:rsidR="008926EB" w:rsidRPr="009F4B87">
        <w:rPr>
          <w:rFonts w:ascii="Arial" w:hAnsi="Arial" w:cs="Arial"/>
          <w:sz w:val="24"/>
          <w:szCs w:val="24"/>
        </w:rPr>
        <w:t>d</w:t>
      </w:r>
      <w:r w:rsidR="009B2719" w:rsidRPr="009F4B87">
        <w:rPr>
          <w:rFonts w:ascii="Arial" w:hAnsi="Arial" w:cs="Arial"/>
          <w:sz w:val="24"/>
          <w:szCs w:val="24"/>
        </w:rPr>
        <w:t xml:space="preserve">el doctor Norbey Marulanda, si usted me permite las leo. </w:t>
      </w:r>
    </w:p>
    <w:p w:rsidR="00CE06DE" w:rsidRPr="009F4B87" w:rsidRDefault="00CE06DE" w:rsidP="009F4B87">
      <w:pPr>
        <w:spacing w:after="0" w:line="240" w:lineRule="auto"/>
        <w:jc w:val="both"/>
        <w:rPr>
          <w:rFonts w:ascii="Arial" w:hAnsi="Arial" w:cs="Arial"/>
          <w:sz w:val="24"/>
          <w:szCs w:val="24"/>
        </w:rPr>
      </w:pPr>
    </w:p>
    <w:p w:rsidR="00355C27" w:rsidRPr="009F4B87" w:rsidRDefault="00BC4C26" w:rsidP="009F4B87">
      <w:pPr>
        <w:spacing w:after="0" w:line="240" w:lineRule="auto"/>
        <w:jc w:val="both"/>
        <w:rPr>
          <w:rFonts w:ascii="Arial" w:hAnsi="Arial" w:cs="Arial"/>
          <w:sz w:val="24"/>
          <w:szCs w:val="24"/>
        </w:rPr>
      </w:pPr>
      <w:bookmarkStart w:id="84" w:name="_Toc514834878"/>
      <w:r w:rsidRPr="00E25A98">
        <w:rPr>
          <w:rStyle w:val="Ttulo2Car"/>
        </w:rPr>
        <w:t>PRESIDENTE</w:t>
      </w:r>
      <w:bookmarkEnd w:id="84"/>
      <w:r w:rsidRPr="009F4B87">
        <w:rPr>
          <w:rFonts w:ascii="Arial" w:hAnsi="Arial" w:cs="Arial"/>
          <w:b/>
          <w:sz w:val="24"/>
          <w:szCs w:val="24"/>
        </w:rPr>
        <w:t xml:space="preserve">: </w:t>
      </w:r>
      <w:r w:rsidR="009B2719" w:rsidRPr="009F4B87">
        <w:rPr>
          <w:rFonts w:ascii="Arial" w:hAnsi="Arial" w:cs="Arial"/>
          <w:sz w:val="24"/>
          <w:szCs w:val="24"/>
        </w:rPr>
        <w:t>Proceda a leerlas señora Secretaria</w:t>
      </w:r>
      <w:r w:rsidR="00355C27" w:rsidRPr="009F4B87">
        <w:rPr>
          <w:rFonts w:ascii="Arial" w:hAnsi="Arial" w:cs="Arial"/>
          <w:sz w:val="24"/>
          <w:szCs w:val="24"/>
        </w:rPr>
        <w:t>.</w:t>
      </w:r>
    </w:p>
    <w:p w:rsidR="00355C27" w:rsidRPr="009F4B87" w:rsidRDefault="00355C27" w:rsidP="009F4B87">
      <w:pPr>
        <w:spacing w:after="0" w:line="240" w:lineRule="auto"/>
        <w:jc w:val="both"/>
        <w:rPr>
          <w:rFonts w:ascii="Arial" w:hAnsi="Arial" w:cs="Arial"/>
          <w:sz w:val="24"/>
          <w:szCs w:val="24"/>
        </w:rPr>
      </w:pPr>
    </w:p>
    <w:p w:rsidR="00355C27" w:rsidRPr="009F4B87" w:rsidRDefault="00355C27" w:rsidP="009F4B87">
      <w:pPr>
        <w:spacing w:after="0" w:line="240" w:lineRule="auto"/>
        <w:jc w:val="both"/>
        <w:rPr>
          <w:rFonts w:ascii="Arial" w:hAnsi="Arial" w:cs="Arial"/>
          <w:sz w:val="24"/>
          <w:szCs w:val="24"/>
        </w:rPr>
      </w:pPr>
      <w:bookmarkStart w:id="85" w:name="_Toc514834879"/>
      <w:r w:rsidRPr="00E25A98">
        <w:rPr>
          <w:rStyle w:val="Ttulo2Car"/>
        </w:rPr>
        <w:t>SECRETARIA</w:t>
      </w:r>
      <w:bookmarkEnd w:id="85"/>
      <w:r w:rsidRPr="009F4B87">
        <w:rPr>
          <w:rFonts w:ascii="Arial" w:hAnsi="Arial" w:cs="Arial"/>
          <w:b/>
          <w:sz w:val="24"/>
          <w:szCs w:val="24"/>
        </w:rPr>
        <w:t xml:space="preserve">: </w:t>
      </w:r>
    </w:p>
    <w:p w:rsidR="009B2719" w:rsidRPr="009F4B87" w:rsidRDefault="009B2719" w:rsidP="009F4B87">
      <w:pPr>
        <w:spacing w:after="0" w:line="240" w:lineRule="auto"/>
        <w:jc w:val="both"/>
        <w:rPr>
          <w:rFonts w:ascii="Arial" w:hAnsi="Arial" w:cs="Arial"/>
          <w:sz w:val="24"/>
          <w:szCs w:val="24"/>
        </w:rPr>
      </w:pPr>
    </w:p>
    <w:p w:rsidR="008E79CB" w:rsidRPr="009F4B87" w:rsidRDefault="009B2719" w:rsidP="009F4B87">
      <w:pPr>
        <w:spacing w:after="0" w:line="240" w:lineRule="auto"/>
        <w:jc w:val="both"/>
        <w:rPr>
          <w:rFonts w:ascii="Arial" w:hAnsi="Arial" w:cs="Arial"/>
          <w:sz w:val="24"/>
          <w:szCs w:val="24"/>
        </w:rPr>
      </w:pPr>
      <w:bookmarkStart w:id="86" w:name="_Toc514834880"/>
      <w:r w:rsidRPr="00E25A98">
        <w:rPr>
          <w:rStyle w:val="Ttulo3Car"/>
        </w:rPr>
        <w:t>Constancia</w:t>
      </w:r>
      <w:bookmarkEnd w:id="86"/>
      <w:r w:rsidR="00355C27" w:rsidRPr="009F4B87">
        <w:rPr>
          <w:rFonts w:ascii="Arial" w:hAnsi="Arial" w:cs="Arial"/>
          <w:b/>
          <w:sz w:val="24"/>
          <w:szCs w:val="24"/>
        </w:rPr>
        <w:t>:</w:t>
      </w:r>
      <w:r w:rsidR="00B55688" w:rsidRPr="009F4B87">
        <w:rPr>
          <w:rFonts w:ascii="Arial" w:hAnsi="Arial" w:cs="Arial"/>
          <w:b/>
          <w:sz w:val="24"/>
          <w:szCs w:val="24"/>
        </w:rPr>
        <w:t xml:space="preserve"> </w:t>
      </w:r>
      <w:r w:rsidR="00B55688" w:rsidRPr="009F4B87">
        <w:rPr>
          <w:rFonts w:ascii="Arial" w:hAnsi="Arial" w:cs="Arial"/>
          <w:sz w:val="24"/>
          <w:szCs w:val="24"/>
        </w:rPr>
        <w:t>Doctora Amparo Calderón Secretaria Comisión Primera, ciudad. Asunt</w:t>
      </w:r>
      <w:r w:rsidR="008926EB" w:rsidRPr="009F4B87">
        <w:rPr>
          <w:rFonts w:ascii="Arial" w:hAnsi="Arial" w:cs="Arial"/>
          <w:sz w:val="24"/>
          <w:szCs w:val="24"/>
        </w:rPr>
        <w:t>o: Constancia: Cordial saludo: T</w:t>
      </w:r>
      <w:r w:rsidR="00B55688" w:rsidRPr="009F4B87">
        <w:rPr>
          <w:rFonts w:ascii="Arial" w:hAnsi="Arial" w:cs="Arial"/>
          <w:sz w:val="24"/>
          <w:szCs w:val="24"/>
        </w:rPr>
        <w:t>eniendo en cuenta que en el Orden del Día de hoy se encuentran para votación las siguientes Actas 18 del 20 marzo del 2018 y 13 del 21 de marzo del 2017, me permito respetuosamente</w:t>
      </w:r>
      <w:r w:rsidR="008E79CB" w:rsidRPr="009F4B87">
        <w:rPr>
          <w:rFonts w:ascii="Arial" w:hAnsi="Arial" w:cs="Arial"/>
          <w:sz w:val="24"/>
          <w:szCs w:val="24"/>
        </w:rPr>
        <w:t xml:space="preserve"> de</w:t>
      </w:r>
      <w:r w:rsidR="001274D9" w:rsidRPr="009F4B87">
        <w:rPr>
          <w:rFonts w:ascii="Arial" w:hAnsi="Arial" w:cs="Arial"/>
          <w:sz w:val="24"/>
          <w:szCs w:val="24"/>
        </w:rPr>
        <w:t>jar constancia que no las votaré</w:t>
      </w:r>
      <w:r w:rsidR="008E79CB" w:rsidRPr="009F4B87">
        <w:rPr>
          <w:rFonts w:ascii="Arial" w:hAnsi="Arial" w:cs="Arial"/>
          <w:sz w:val="24"/>
          <w:szCs w:val="24"/>
        </w:rPr>
        <w:t xml:space="preserve"> toda vez que me encontraba incapacitado</w:t>
      </w:r>
      <w:r w:rsidR="008926EB" w:rsidRPr="009F4B87">
        <w:rPr>
          <w:rFonts w:ascii="Arial" w:hAnsi="Arial" w:cs="Arial"/>
          <w:sz w:val="24"/>
          <w:szCs w:val="24"/>
        </w:rPr>
        <w:t>.</w:t>
      </w:r>
      <w:r w:rsidR="008E79CB" w:rsidRPr="009F4B87">
        <w:rPr>
          <w:rFonts w:ascii="Arial" w:hAnsi="Arial" w:cs="Arial"/>
          <w:sz w:val="24"/>
          <w:szCs w:val="24"/>
        </w:rPr>
        <w:t xml:space="preserve"> </w:t>
      </w:r>
      <w:r w:rsidR="008926EB" w:rsidRPr="009F4B87">
        <w:rPr>
          <w:rFonts w:ascii="Arial" w:hAnsi="Arial" w:cs="Arial"/>
          <w:sz w:val="24"/>
          <w:szCs w:val="24"/>
        </w:rPr>
        <w:t>Agradezco</w:t>
      </w:r>
      <w:r w:rsidR="008E79CB" w:rsidRPr="009F4B87">
        <w:rPr>
          <w:rFonts w:ascii="Arial" w:hAnsi="Arial" w:cs="Arial"/>
          <w:sz w:val="24"/>
          <w:szCs w:val="24"/>
        </w:rPr>
        <w:t xml:space="preserve"> la atención</w:t>
      </w:r>
      <w:r w:rsidR="008926EB" w:rsidRPr="009F4B87">
        <w:rPr>
          <w:rFonts w:ascii="Arial" w:hAnsi="Arial" w:cs="Arial"/>
          <w:sz w:val="24"/>
          <w:szCs w:val="24"/>
        </w:rPr>
        <w:t>.</w:t>
      </w:r>
      <w:r w:rsidR="008E79CB" w:rsidRPr="009F4B87">
        <w:rPr>
          <w:rFonts w:ascii="Arial" w:hAnsi="Arial" w:cs="Arial"/>
          <w:sz w:val="24"/>
          <w:szCs w:val="24"/>
        </w:rPr>
        <w:t xml:space="preserve"> </w:t>
      </w:r>
      <w:r w:rsidR="008926EB" w:rsidRPr="009F4B87">
        <w:rPr>
          <w:rFonts w:ascii="Arial" w:hAnsi="Arial" w:cs="Arial"/>
          <w:sz w:val="24"/>
          <w:szCs w:val="24"/>
        </w:rPr>
        <w:t>C</w:t>
      </w:r>
      <w:r w:rsidR="008E79CB" w:rsidRPr="009F4B87">
        <w:rPr>
          <w:rFonts w:ascii="Arial" w:hAnsi="Arial" w:cs="Arial"/>
          <w:sz w:val="24"/>
          <w:szCs w:val="24"/>
        </w:rPr>
        <w:t>ordialmente José Neftalí Santos.</w:t>
      </w:r>
    </w:p>
    <w:p w:rsidR="008E79CB" w:rsidRPr="009F4B87" w:rsidRDefault="008E79CB" w:rsidP="009F4B87">
      <w:pPr>
        <w:spacing w:after="0" w:line="240" w:lineRule="auto"/>
        <w:jc w:val="both"/>
        <w:rPr>
          <w:rFonts w:ascii="Arial" w:hAnsi="Arial" w:cs="Arial"/>
          <w:sz w:val="24"/>
          <w:szCs w:val="24"/>
        </w:rPr>
      </w:pPr>
    </w:p>
    <w:p w:rsidR="008E79CB" w:rsidRPr="009F4B87" w:rsidRDefault="008E79CB" w:rsidP="009F4B87">
      <w:pPr>
        <w:spacing w:after="0" w:line="240" w:lineRule="auto"/>
        <w:jc w:val="both"/>
        <w:rPr>
          <w:rFonts w:ascii="Arial" w:hAnsi="Arial" w:cs="Arial"/>
          <w:sz w:val="24"/>
          <w:szCs w:val="24"/>
        </w:rPr>
      </w:pPr>
      <w:r w:rsidRPr="009F4B87">
        <w:rPr>
          <w:rFonts w:ascii="Arial" w:hAnsi="Arial" w:cs="Arial"/>
          <w:sz w:val="24"/>
          <w:szCs w:val="24"/>
        </w:rPr>
        <w:t>La siguiente constancia:</w:t>
      </w:r>
    </w:p>
    <w:p w:rsidR="008E79CB" w:rsidRPr="009F4B87" w:rsidRDefault="008E79CB" w:rsidP="009F4B87">
      <w:pPr>
        <w:spacing w:after="0" w:line="240" w:lineRule="auto"/>
        <w:jc w:val="both"/>
        <w:rPr>
          <w:rFonts w:ascii="Arial" w:hAnsi="Arial" w:cs="Arial"/>
          <w:sz w:val="24"/>
          <w:szCs w:val="24"/>
        </w:rPr>
      </w:pPr>
    </w:p>
    <w:p w:rsidR="008E79CB" w:rsidRPr="009F4B87" w:rsidRDefault="008E79CB" w:rsidP="009F4B87">
      <w:pPr>
        <w:spacing w:after="0" w:line="240" w:lineRule="auto"/>
        <w:jc w:val="both"/>
        <w:rPr>
          <w:rFonts w:ascii="Arial" w:hAnsi="Arial" w:cs="Arial"/>
          <w:sz w:val="24"/>
          <w:szCs w:val="24"/>
        </w:rPr>
      </w:pPr>
      <w:bookmarkStart w:id="87" w:name="_Toc514834881"/>
      <w:r w:rsidRPr="00E25A98">
        <w:rPr>
          <w:rStyle w:val="Ttulo3Car"/>
        </w:rPr>
        <w:t>Constancia</w:t>
      </w:r>
      <w:bookmarkEnd w:id="87"/>
      <w:r w:rsidRPr="009F4B87">
        <w:rPr>
          <w:rFonts w:ascii="Arial" w:hAnsi="Arial" w:cs="Arial"/>
          <w:b/>
          <w:sz w:val="24"/>
          <w:szCs w:val="24"/>
        </w:rPr>
        <w:t>:</w:t>
      </w:r>
      <w:r w:rsidRPr="009F4B87">
        <w:rPr>
          <w:rFonts w:ascii="Arial" w:hAnsi="Arial" w:cs="Arial"/>
          <w:sz w:val="24"/>
          <w:szCs w:val="24"/>
        </w:rPr>
        <w:t xml:space="preserve"> </w:t>
      </w:r>
      <w:r w:rsidR="008926EB" w:rsidRPr="009F4B87">
        <w:rPr>
          <w:rFonts w:ascii="Arial" w:hAnsi="Arial" w:cs="Arial"/>
          <w:sz w:val="24"/>
          <w:szCs w:val="24"/>
        </w:rPr>
        <w:t>M</w:t>
      </w:r>
      <w:r w:rsidRPr="009F4B87">
        <w:rPr>
          <w:rFonts w:ascii="Arial" w:hAnsi="Arial" w:cs="Arial"/>
          <w:sz w:val="24"/>
          <w:szCs w:val="24"/>
        </w:rPr>
        <w:t xml:space="preserve">e abstengo de votar el Acto número 13 del 20 de noviembre del 2017 publicada en </w:t>
      </w:r>
      <w:r w:rsidR="004B3978" w:rsidRPr="009F4B87">
        <w:rPr>
          <w:rFonts w:ascii="Arial" w:hAnsi="Arial" w:cs="Arial"/>
          <w:sz w:val="24"/>
          <w:szCs w:val="24"/>
        </w:rPr>
        <w:t>la</w:t>
      </w:r>
      <w:r w:rsidRPr="009F4B87">
        <w:rPr>
          <w:rFonts w:ascii="Arial" w:hAnsi="Arial" w:cs="Arial"/>
          <w:sz w:val="24"/>
          <w:szCs w:val="24"/>
        </w:rPr>
        <w:t xml:space="preserve"> Gaceta d</w:t>
      </w:r>
      <w:r w:rsidR="004B3978" w:rsidRPr="009F4B87">
        <w:rPr>
          <w:rFonts w:ascii="Arial" w:hAnsi="Arial" w:cs="Arial"/>
          <w:sz w:val="24"/>
          <w:szCs w:val="24"/>
        </w:rPr>
        <w:t>e</w:t>
      </w:r>
      <w:r w:rsidRPr="009F4B87">
        <w:rPr>
          <w:rFonts w:ascii="Arial" w:hAnsi="Arial" w:cs="Arial"/>
          <w:sz w:val="24"/>
          <w:szCs w:val="24"/>
        </w:rPr>
        <w:t>l Congreso 136 del 2018, el acta 14 del 29 de noviembre del 2017 publicada en la Gaceta del Congreso número 18 del 2018 y el Acta 17 del 12 de diciembre del 2017 publicada en la Gaceta del Congreso número 29 del 2018</w:t>
      </w:r>
      <w:r w:rsidR="001274D9" w:rsidRPr="009F4B87">
        <w:rPr>
          <w:rFonts w:ascii="Arial" w:hAnsi="Arial" w:cs="Arial"/>
          <w:sz w:val="24"/>
          <w:szCs w:val="24"/>
        </w:rPr>
        <w:t>,</w:t>
      </w:r>
      <w:r w:rsidRPr="009F4B87">
        <w:rPr>
          <w:rFonts w:ascii="Arial" w:hAnsi="Arial" w:cs="Arial"/>
          <w:sz w:val="24"/>
          <w:szCs w:val="24"/>
        </w:rPr>
        <w:t xml:space="preserve"> lo anterior considerando que tenía excusa los días que se tramitaron los debates y Proyectos relacionados en dichas actas. Cordialmente Norbey Marulanda.</w:t>
      </w:r>
    </w:p>
    <w:p w:rsidR="008E79CB" w:rsidRPr="009F4B87" w:rsidRDefault="008E79CB" w:rsidP="009F4B87">
      <w:pPr>
        <w:spacing w:after="0" w:line="240" w:lineRule="auto"/>
        <w:jc w:val="both"/>
        <w:rPr>
          <w:rFonts w:ascii="Arial" w:hAnsi="Arial" w:cs="Arial"/>
          <w:sz w:val="24"/>
          <w:szCs w:val="24"/>
        </w:rPr>
      </w:pPr>
    </w:p>
    <w:p w:rsidR="008E79CB" w:rsidRPr="009F4B87" w:rsidRDefault="008E79CB" w:rsidP="009F4B87">
      <w:pPr>
        <w:spacing w:after="0" w:line="240" w:lineRule="auto"/>
        <w:jc w:val="both"/>
        <w:rPr>
          <w:rFonts w:ascii="Arial" w:hAnsi="Arial" w:cs="Arial"/>
          <w:sz w:val="24"/>
          <w:szCs w:val="24"/>
        </w:rPr>
      </w:pPr>
      <w:r w:rsidRPr="009F4B87">
        <w:rPr>
          <w:rFonts w:ascii="Arial" w:hAnsi="Arial" w:cs="Arial"/>
          <w:sz w:val="24"/>
          <w:szCs w:val="24"/>
        </w:rPr>
        <w:t xml:space="preserve">Señor Presidente se acaba de registrar Quórum </w:t>
      </w:r>
      <w:r w:rsidR="008926EB" w:rsidRPr="009F4B87">
        <w:rPr>
          <w:rFonts w:ascii="Arial" w:hAnsi="Arial" w:cs="Arial"/>
          <w:sz w:val="24"/>
          <w:szCs w:val="24"/>
        </w:rPr>
        <w:t>D</w:t>
      </w:r>
      <w:r w:rsidRPr="009F4B87">
        <w:rPr>
          <w:rFonts w:ascii="Arial" w:hAnsi="Arial" w:cs="Arial"/>
          <w:sz w:val="24"/>
          <w:szCs w:val="24"/>
        </w:rPr>
        <w:t>ecisorio.</w:t>
      </w:r>
    </w:p>
    <w:p w:rsidR="008E79CB" w:rsidRPr="009F4B87" w:rsidRDefault="008E79CB" w:rsidP="009F4B87">
      <w:pPr>
        <w:spacing w:after="0" w:line="240" w:lineRule="auto"/>
        <w:jc w:val="both"/>
        <w:rPr>
          <w:rFonts w:ascii="Arial" w:hAnsi="Arial" w:cs="Arial"/>
          <w:sz w:val="24"/>
          <w:szCs w:val="24"/>
        </w:rPr>
      </w:pPr>
    </w:p>
    <w:p w:rsidR="008E79CB" w:rsidRPr="009F4B87" w:rsidRDefault="008E79CB" w:rsidP="009F4B87">
      <w:pPr>
        <w:spacing w:after="0" w:line="240" w:lineRule="auto"/>
        <w:jc w:val="both"/>
        <w:rPr>
          <w:rFonts w:ascii="Arial" w:hAnsi="Arial" w:cs="Arial"/>
          <w:sz w:val="24"/>
          <w:szCs w:val="24"/>
        </w:rPr>
      </w:pPr>
      <w:bookmarkStart w:id="88" w:name="_Toc514834882"/>
      <w:r w:rsidRPr="00E25A98">
        <w:rPr>
          <w:rStyle w:val="Ttulo2Car"/>
        </w:rPr>
        <w:t>PRESIDENTE</w:t>
      </w:r>
      <w:bookmarkEnd w:id="88"/>
      <w:r w:rsidRPr="009F4B87">
        <w:rPr>
          <w:rFonts w:ascii="Arial" w:hAnsi="Arial" w:cs="Arial"/>
          <w:b/>
          <w:sz w:val="24"/>
          <w:szCs w:val="24"/>
        </w:rPr>
        <w:t xml:space="preserve">: </w:t>
      </w:r>
      <w:r w:rsidRPr="009F4B87">
        <w:rPr>
          <w:rFonts w:ascii="Arial" w:hAnsi="Arial" w:cs="Arial"/>
          <w:sz w:val="24"/>
          <w:szCs w:val="24"/>
        </w:rPr>
        <w:t>Tiene la palabra el Representante De La Peña.</w:t>
      </w:r>
    </w:p>
    <w:p w:rsidR="008E79CB" w:rsidRPr="009F4B87" w:rsidRDefault="008E79CB" w:rsidP="009F4B87">
      <w:pPr>
        <w:spacing w:after="0" w:line="240" w:lineRule="auto"/>
        <w:jc w:val="both"/>
        <w:rPr>
          <w:rFonts w:ascii="Arial" w:hAnsi="Arial" w:cs="Arial"/>
          <w:sz w:val="24"/>
          <w:szCs w:val="24"/>
        </w:rPr>
      </w:pPr>
    </w:p>
    <w:p w:rsidR="008E79CB" w:rsidRPr="009F4B87" w:rsidRDefault="008E79CB" w:rsidP="009F4B87">
      <w:pPr>
        <w:spacing w:after="0" w:line="240" w:lineRule="auto"/>
        <w:jc w:val="both"/>
        <w:rPr>
          <w:rFonts w:ascii="Arial" w:hAnsi="Arial" w:cs="Arial"/>
          <w:b/>
          <w:sz w:val="24"/>
          <w:szCs w:val="24"/>
        </w:rPr>
      </w:pPr>
      <w:bookmarkStart w:id="89" w:name="_Toc514834883"/>
      <w:r w:rsidRPr="00E25A98">
        <w:rPr>
          <w:rStyle w:val="Ttulo2Car"/>
        </w:rPr>
        <w:t>La Presidencia concede el uso de la palabra al H.R. Fernando De La Peña Márquez</w:t>
      </w:r>
      <w:bookmarkEnd w:id="89"/>
      <w:r w:rsidRPr="009F4B87">
        <w:rPr>
          <w:rFonts w:ascii="Arial" w:hAnsi="Arial" w:cs="Arial"/>
          <w:b/>
          <w:sz w:val="24"/>
          <w:szCs w:val="24"/>
        </w:rPr>
        <w:t>.</w:t>
      </w:r>
    </w:p>
    <w:p w:rsidR="008E79CB" w:rsidRPr="009F4B87" w:rsidRDefault="008E79CB" w:rsidP="009F4B87">
      <w:pPr>
        <w:spacing w:after="0" w:line="240" w:lineRule="auto"/>
        <w:jc w:val="both"/>
        <w:rPr>
          <w:rFonts w:ascii="Arial" w:hAnsi="Arial" w:cs="Arial"/>
          <w:b/>
          <w:sz w:val="24"/>
          <w:szCs w:val="24"/>
        </w:rPr>
      </w:pPr>
    </w:p>
    <w:p w:rsidR="008E79CB" w:rsidRPr="009F4B87" w:rsidRDefault="008E79CB" w:rsidP="009F4B87">
      <w:pPr>
        <w:spacing w:after="0" w:line="240" w:lineRule="auto"/>
        <w:jc w:val="both"/>
        <w:rPr>
          <w:rFonts w:ascii="Arial" w:hAnsi="Arial" w:cs="Arial"/>
          <w:sz w:val="24"/>
          <w:szCs w:val="24"/>
        </w:rPr>
      </w:pPr>
      <w:r w:rsidRPr="009F4B87">
        <w:rPr>
          <w:rFonts w:ascii="Arial" w:hAnsi="Arial" w:cs="Arial"/>
          <w:sz w:val="24"/>
          <w:szCs w:val="24"/>
        </w:rPr>
        <w:t xml:space="preserve">Gracias Presidente. De la misma forma que mis compañeros acaban de dejar constancia con </w:t>
      </w:r>
      <w:r w:rsidR="008926EB" w:rsidRPr="009F4B87">
        <w:rPr>
          <w:rFonts w:ascii="Arial" w:hAnsi="Arial" w:cs="Arial"/>
          <w:sz w:val="24"/>
          <w:szCs w:val="24"/>
        </w:rPr>
        <w:t xml:space="preserve">relación </w:t>
      </w:r>
      <w:r w:rsidRPr="009F4B87">
        <w:rPr>
          <w:rFonts w:ascii="Arial" w:hAnsi="Arial" w:cs="Arial"/>
          <w:sz w:val="24"/>
          <w:szCs w:val="24"/>
        </w:rPr>
        <w:t>a la votación próxima a las Actas en consideración</w:t>
      </w:r>
      <w:r w:rsidR="008926EB" w:rsidRPr="009F4B87">
        <w:rPr>
          <w:rFonts w:ascii="Arial" w:hAnsi="Arial" w:cs="Arial"/>
          <w:sz w:val="24"/>
          <w:szCs w:val="24"/>
        </w:rPr>
        <w:t>,</w:t>
      </w:r>
      <w:r w:rsidRPr="009F4B87">
        <w:rPr>
          <w:rFonts w:ascii="Arial" w:hAnsi="Arial" w:cs="Arial"/>
          <w:sz w:val="24"/>
          <w:szCs w:val="24"/>
        </w:rPr>
        <w:t xml:space="preserve"> debo indicar que en Ac</w:t>
      </w:r>
      <w:r w:rsidR="00397A62" w:rsidRPr="009F4B87">
        <w:rPr>
          <w:rFonts w:ascii="Arial" w:hAnsi="Arial" w:cs="Arial"/>
          <w:sz w:val="24"/>
          <w:szCs w:val="24"/>
        </w:rPr>
        <w:t>ta 11 de noviembre 14 del 2017</w:t>
      </w:r>
      <w:r w:rsidR="008926EB" w:rsidRPr="009F4B87">
        <w:rPr>
          <w:rFonts w:ascii="Arial" w:hAnsi="Arial" w:cs="Arial"/>
          <w:sz w:val="24"/>
          <w:szCs w:val="24"/>
        </w:rPr>
        <w:t xml:space="preserve"> y</w:t>
      </w:r>
      <w:r w:rsidR="00397A62" w:rsidRPr="009F4B87">
        <w:rPr>
          <w:rFonts w:ascii="Arial" w:hAnsi="Arial" w:cs="Arial"/>
          <w:sz w:val="24"/>
          <w:szCs w:val="24"/>
        </w:rPr>
        <w:t xml:space="preserve"> </w:t>
      </w:r>
      <w:r w:rsidRPr="009F4B87">
        <w:rPr>
          <w:rFonts w:ascii="Arial" w:hAnsi="Arial" w:cs="Arial"/>
          <w:sz w:val="24"/>
          <w:szCs w:val="24"/>
        </w:rPr>
        <w:t>la 17 de diciembre 12 del 2017 no puedo votarlas por encontrarme con excusa v</w:t>
      </w:r>
      <w:r w:rsidR="008926EB" w:rsidRPr="009F4B87">
        <w:rPr>
          <w:rFonts w:ascii="Arial" w:hAnsi="Arial" w:cs="Arial"/>
          <w:sz w:val="24"/>
          <w:szCs w:val="24"/>
        </w:rPr>
        <w:t>álida ante la Comisión Primera.</w:t>
      </w:r>
      <w:r w:rsidRPr="009F4B87">
        <w:rPr>
          <w:rFonts w:ascii="Arial" w:hAnsi="Arial" w:cs="Arial"/>
          <w:sz w:val="24"/>
          <w:szCs w:val="24"/>
        </w:rPr>
        <w:t xml:space="preserve"> </w:t>
      </w:r>
      <w:r w:rsidR="008926EB" w:rsidRPr="009F4B87">
        <w:rPr>
          <w:rFonts w:ascii="Arial" w:hAnsi="Arial" w:cs="Arial"/>
          <w:sz w:val="24"/>
          <w:szCs w:val="24"/>
        </w:rPr>
        <w:t>Las</w:t>
      </w:r>
      <w:r w:rsidRPr="009F4B87">
        <w:rPr>
          <w:rFonts w:ascii="Arial" w:hAnsi="Arial" w:cs="Arial"/>
          <w:sz w:val="24"/>
          <w:szCs w:val="24"/>
        </w:rPr>
        <w:t xml:space="preserve"> demás Actas desde luego donde particip</w:t>
      </w:r>
      <w:r w:rsidR="008926EB" w:rsidRPr="009F4B87">
        <w:rPr>
          <w:rFonts w:ascii="Arial" w:hAnsi="Arial" w:cs="Arial"/>
          <w:sz w:val="24"/>
          <w:szCs w:val="24"/>
        </w:rPr>
        <w:t>é</w:t>
      </w:r>
      <w:r w:rsidRPr="009F4B87">
        <w:rPr>
          <w:rFonts w:ascii="Arial" w:hAnsi="Arial" w:cs="Arial"/>
          <w:sz w:val="24"/>
          <w:szCs w:val="24"/>
        </w:rPr>
        <w:t xml:space="preserve"> en cada uno de esos debates estaré presto a votarla</w:t>
      </w:r>
      <w:r w:rsidR="008926EB" w:rsidRPr="009F4B87">
        <w:rPr>
          <w:rFonts w:ascii="Arial" w:hAnsi="Arial" w:cs="Arial"/>
          <w:sz w:val="24"/>
          <w:szCs w:val="24"/>
        </w:rPr>
        <w:t>s</w:t>
      </w:r>
      <w:r w:rsidRPr="009F4B87">
        <w:rPr>
          <w:rFonts w:ascii="Arial" w:hAnsi="Arial" w:cs="Arial"/>
          <w:sz w:val="24"/>
          <w:szCs w:val="24"/>
        </w:rPr>
        <w:t xml:space="preserve"> conforme a la Ley. Muchas gracias señor Presidente.</w:t>
      </w:r>
    </w:p>
    <w:p w:rsidR="008E79CB" w:rsidRPr="009F4B87" w:rsidRDefault="008E79CB" w:rsidP="009F4B87">
      <w:pPr>
        <w:spacing w:after="0" w:line="240" w:lineRule="auto"/>
        <w:jc w:val="both"/>
        <w:rPr>
          <w:rFonts w:ascii="Arial" w:hAnsi="Arial" w:cs="Arial"/>
          <w:sz w:val="24"/>
          <w:szCs w:val="24"/>
        </w:rPr>
      </w:pPr>
    </w:p>
    <w:p w:rsidR="008E79CB" w:rsidRPr="009F4B87" w:rsidRDefault="008E79CB" w:rsidP="009F4B87">
      <w:pPr>
        <w:spacing w:after="0" w:line="240" w:lineRule="auto"/>
        <w:jc w:val="both"/>
        <w:rPr>
          <w:rFonts w:ascii="Arial" w:hAnsi="Arial" w:cs="Arial"/>
          <w:sz w:val="24"/>
          <w:szCs w:val="24"/>
        </w:rPr>
      </w:pPr>
      <w:bookmarkStart w:id="90" w:name="_Toc514834884"/>
      <w:r w:rsidRPr="00E25A98">
        <w:rPr>
          <w:rStyle w:val="Ttulo2Car"/>
        </w:rPr>
        <w:t>PRESIDENTE</w:t>
      </w:r>
      <w:bookmarkEnd w:id="90"/>
      <w:r w:rsidRPr="009F4B87">
        <w:rPr>
          <w:rFonts w:ascii="Arial" w:hAnsi="Arial" w:cs="Arial"/>
          <w:b/>
          <w:sz w:val="24"/>
          <w:szCs w:val="24"/>
        </w:rPr>
        <w:t xml:space="preserve">: </w:t>
      </w:r>
      <w:r w:rsidRPr="009F4B87">
        <w:rPr>
          <w:rFonts w:ascii="Arial" w:hAnsi="Arial" w:cs="Arial"/>
          <w:sz w:val="24"/>
          <w:szCs w:val="24"/>
        </w:rPr>
        <w:t xml:space="preserve">Listo entonces señora Secretaria procedamos a votar el Orden del Día, primero el Orden del Día y luego las Actas, eso solo se leyeron, entonces ¿Se aprueba el Orden del Día? </w:t>
      </w:r>
    </w:p>
    <w:p w:rsidR="008E79CB" w:rsidRPr="009F4B87" w:rsidRDefault="008E79CB" w:rsidP="009F4B87">
      <w:pPr>
        <w:spacing w:after="0" w:line="240" w:lineRule="auto"/>
        <w:jc w:val="both"/>
        <w:rPr>
          <w:rFonts w:ascii="Arial" w:hAnsi="Arial" w:cs="Arial"/>
          <w:sz w:val="24"/>
          <w:szCs w:val="24"/>
        </w:rPr>
      </w:pPr>
    </w:p>
    <w:p w:rsidR="008E79CB" w:rsidRDefault="008E79CB" w:rsidP="009F4B87">
      <w:pPr>
        <w:spacing w:after="0" w:line="240" w:lineRule="auto"/>
        <w:jc w:val="both"/>
        <w:rPr>
          <w:rFonts w:ascii="Arial" w:hAnsi="Arial" w:cs="Arial"/>
          <w:sz w:val="24"/>
          <w:szCs w:val="24"/>
        </w:rPr>
      </w:pPr>
      <w:bookmarkStart w:id="91" w:name="_Toc514834885"/>
      <w:r w:rsidRPr="00E25A98">
        <w:rPr>
          <w:rStyle w:val="Ttulo2Car"/>
        </w:rPr>
        <w:lastRenderedPageBreak/>
        <w:t>SECRETARIA</w:t>
      </w:r>
      <w:bookmarkEnd w:id="91"/>
      <w:r w:rsidRPr="009F4B87">
        <w:rPr>
          <w:rFonts w:ascii="Arial" w:hAnsi="Arial" w:cs="Arial"/>
          <w:b/>
          <w:sz w:val="24"/>
          <w:szCs w:val="24"/>
        </w:rPr>
        <w:t xml:space="preserve">: </w:t>
      </w:r>
      <w:r w:rsidRPr="009F4B87">
        <w:rPr>
          <w:rFonts w:ascii="Arial" w:hAnsi="Arial" w:cs="Arial"/>
          <w:sz w:val="24"/>
          <w:szCs w:val="24"/>
        </w:rPr>
        <w:t>Si se aprueba señor Presidente por unanimidad de los asistentes.</w:t>
      </w:r>
    </w:p>
    <w:p w:rsidR="00E25A98" w:rsidRPr="009F4B87" w:rsidRDefault="00E25A98" w:rsidP="009F4B87">
      <w:pPr>
        <w:spacing w:after="0" w:line="240" w:lineRule="auto"/>
        <w:jc w:val="both"/>
        <w:rPr>
          <w:rFonts w:ascii="Arial" w:hAnsi="Arial" w:cs="Arial"/>
          <w:sz w:val="24"/>
          <w:szCs w:val="24"/>
        </w:rPr>
      </w:pPr>
    </w:p>
    <w:p w:rsidR="008E79CB" w:rsidRPr="009F4B87" w:rsidRDefault="008E79CB" w:rsidP="009F4B87">
      <w:pPr>
        <w:spacing w:after="0" w:line="240" w:lineRule="auto"/>
        <w:jc w:val="both"/>
        <w:rPr>
          <w:rFonts w:ascii="Arial" w:hAnsi="Arial" w:cs="Arial"/>
          <w:sz w:val="24"/>
          <w:szCs w:val="24"/>
        </w:rPr>
      </w:pPr>
      <w:bookmarkStart w:id="92" w:name="_Toc514834886"/>
      <w:r w:rsidRPr="00E25A98">
        <w:rPr>
          <w:rStyle w:val="Ttulo2Car"/>
        </w:rPr>
        <w:t>PRESIDENTE</w:t>
      </w:r>
      <w:bookmarkEnd w:id="92"/>
      <w:r w:rsidRPr="009F4B87">
        <w:rPr>
          <w:rFonts w:ascii="Arial" w:hAnsi="Arial" w:cs="Arial"/>
          <w:b/>
          <w:sz w:val="24"/>
          <w:szCs w:val="24"/>
        </w:rPr>
        <w:t xml:space="preserve">: </w:t>
      </w:r>
      <w:r w:rsidR="00902D7B" w:rsidRPr="009F4B87">
        <w:rPr>
          <w:rFonts w:ascii="Arial" w:hAnsi="Arial" w:cs="Arial"/>
          <w:sz w:val="24"/>
          <w:szCs w:val="24"/>
        </w:rPr>
        <w:t>Bueno primer p</w:t>
      </w:r>
      <w:r w:rsidRPr="009F4B87">
        <w:rPr>
          <w:rFonts w:ascii="Arial" w:hAnsi="Arial" w:cs="Arial"/>
          <w:sz w:val="24"/>
          <w:szCs w:val="24"/>
        </w:rPr>
        <w:t>unto del Orden del Día, las Actas ya fueron leídas</w:t>
      </w:r>
      <w:r w:rsidR="00902D7B" w:rsidRPr="009F4B87">
        <w:rPr>
          <w:rFonts w:ascii="Arial" w:hAnsi="Arial" w:cs="Arial"/>
          <w:sz w:val="24"/>
          <w:szCs w:val="24"/>
        </w:rPr>
        <w:t>.</w:t>
      </w:r>
      <w:r w:rsidRPr="009F4B87">
        <w:rPr>
          <w:rFonts w:ascii="Arial" w:hAnsi="Arial" w:cs="Arial"/>
          <w:sz w:val="24"/>
          <w:szCs w:val="24"/>
        </w:rPr>
        <w:t xml:space="preserve"> </w:t>
      </w:r>
      <w:r w:rsidR="00902D7B" w:rsidRPr="009F4B87">
        <w:rPr>
          <w:rFonts w:ascii="Arial" w:hAnsi="Arial" w:cs="Arial"/>
          <w:sz w:val="24"/>
          <w:szCs w:val="24"/>
        </w:rPr>
        <w:t>Tiene</w:t>
      </w:r>
      <w:r w:rsidRPr="009F4B87">
        <w:rPr>
          <w:rFonts w:ascii="Arial" w:hAnsi="Arial" w:cs="Arial"/>
          <w:sz w:val="24"/>
          <w:szCs w:val="24"/>
        </w:rPr>
        <w:t xml:space="preserve"> la palabra Representante Buenahora.</w:t>
      </w:r>
    </w:p>
    <w:p w:rsidR="008E79CB" w:rsidRPr="009F4B87" w:rsidRDefault="008E79CB" w:rsidP="009F4B87">
      <w:pPr>
        <w:spacing w:after="0" w:line="240" w:lineRule="auto"/>
        <w:jc w:val="both"/>
        <w:rPr>
          <w:rFonts w:ascii="Arial" w:hAnsi="Arial" w:cs="Arial"/>
          <w:sz w:val="24"/>
          <w:szCs w:val="24"/>
        </w:rPr>
      </w:pPr>
    </w:p>
    <w:p w:rsidR="008E79CB" w:rsidRPr="009F4B87" w:rsidRDefault="008E79CB" w:rsidP="009F4B87">
      <w:pPr>
        <w:spacing w:after="0" w:line="240" w:lineRule="auto"/>
        <w:jc w:val="both"/>
        <w:rPr>
          <w:rFonts w:ascii="Arial" w:hAnsi="Arial" w:cs="Arial"/>
          <w:b/>
          <w:sz w:val="24"/>
          <w:szCs w:val="24"/>
        </w:rPr>
      </w:pPr>
      <w:bookmarkStart w:id="93" w:name="_Toc514834887"/>
      <w:r w:rsidRPr="00E25A98">
        <w:rPr>
          <w:rStyle w:val="Ttulo2Car"/>
        </w:rPr>
        <w:t>La Presidencia concede el uso de la palabra al H.R. Jaime Buenahora Febres</w:t>
      </w:r>
      <w:bookmarkEnd w:id="93"/>
      <w:r w:rsidRPr="009F4B87">
        <w:rPr>
          <w:rFonts w:ascii="Arial" w:hAnsi="Arial" w:cs="Arial"/>
          <w:b/>
          <w:sz w:val="24"/>
          <w:szCs w:val="24"/>
        </w:rPr>
        <w:t>.</w:t>
      </w:r>
    </w:p>
    <w:p w:rsidR="008E79CB" w:rsidRPr="009F4B87" w:rsidRDefault="008E79CB" w:rsidP="009F4B87">
      <w:pPr>
        <w:spacing w:after="0" w:line="240" w:lineRule="auto"/>
        <w:jc w:val="both"/>
        <w:rPr>
          <w:rFonts w:ascii="Arial" w:hAnsi="Arial" w:cs="Arial"/>
          <w:b/>
          <w:sz w:val="24"/>
          <w:szCs w:val="24"/>
        </w:rPr>
      </w:pPr>
    </w:p>
    <w:p w:rsidR="008E79CB" w:rsidRPr="009F4B87" w:rsidRDefault="008E79CB" w:rsidP="009F4B87">
      <w:pPr>
        <w:spacing w:after="0" w:line="240" w:lineRule="auto"/>
        <w:jc w:val="both"/>
        <w:rPr>
          <w:rFonts w:ascii="Arial" w:hAnsi="Arial" w:cs="Arial"/>
          <w:sz w:val="24"/>
          <w:szCs w:val="24"/>
        </w:rPr>
      </w:pPr>
      <w:r w:rsidRPr="009F4B87">
        <w:rPr>
          <w:rFonts w:ascii="Arial" w:hAnsi="Arial" w:cs="Arial"/>
          <w:sz w:val="24"/>
          <w:szCs w:val="24"/>
        </w:rPr>
        <w:t>Muchas gracias señor Presidente, un saludo a todos los presentes. Por las mismas razones expuestas por algun</w:t>
      </w:r>
      <w:r w:rsidR="00902D7B" w:rsidRPr="009F4B87">
        <w:rPr>
          <w:rFonts w:ascii="Arial" w:hAnsi="Arial" w:cs="Arial"/>
          <w:sz w:val="24"/>
          <w:szCs w:val="24"/>
        </w:rPr>
        <w:t>os colegas en relación con las A</w:t>
      </w:r>
      <w:r w:rsidRPr="009F4B87">
        <w:rPr>
          <w:rFonts w:ascii="Arial" w:hAnsi="Arial" w:cs="Arial"/>
          <w:sz w:val="24"/>
          <w:szCs w:val="24"/>
        </w:rPr>
        <w:t>ctas</w:t>
      </w:r>
      <w:r w:rsidR="00902D7B" w:rsidRPr="009F4B87">
        <w:rPr>
          <w:rFonts w:ascii="Arial" w:hAnsi="Arial" w:cs="Arial"/>
          <w:sz w:val="24"/>
          <w:szCs w:val="24"/>
        </w:rPr>
        <w:t>,</w:t>
      </w:r>
      <w:r w:rsidRPr="009F4B87">
        <w:rPr>
          <w:rFonts w:ascii="Arial" w:hAnsi="Arial" w:cs="Arial"/>
          <w:sz w:val="24"/>
          <w:szCs w:val="24"/>
        </w:rPr>
        <w:t xml:space="preserve"> quiero dejar constancia de que no puedo votar las </w:t>
      </w:r>
      <w:r w:rsidR="00902D7B" w:rsidRPr="009F4B87">
        <w:rPr>
          <w:rFonts w:ascii="Arial" w:hAnsi="Arial" w:cs="Arial"/>
          <w:sz w:val="24"/>
          <w:szCs w:val="24"/>
        </w:rPr>
        <w:t>Actas</w:t>
      </w:r>
      <w:r w:rsidRPr="009F4B87">
        <w:rPr>
          <w:rFonts w:ascii="Arial" w:hAnsi="Arial" w:cs="Arial"/>
          <w:sz w:val="24"/>
          <w:szCs w:val="24"/>
        </w:rPr>
        <w:t xml:space="preserve"> número 11, 14, 15 y 16 no asistí y tenía excusa médica para esos días gracias.</w:t>
      </w:r>
    </w:p>
    <w:p w:rsidR="00A90A67" w:rsidRPr="009F4B87" w:rsidRDefault="00A90A67" w:rsidP="009F4B87">
      <w:pPr>
        <w:spacing w:after="0" w:line="240" w:lineRule="auto"/>
        <w:jc w:val="both"/>
        <w:rPr>
          <w:rFonts w:ascii="Arial" w:hAnsi="Arial" w:cs="Arial"/>
          <w:sz w:val="24"/>
          <w:szCs w:val="24"/>
        </w:rPr>
      </w:pPr>
    </w:p>
    <w:p w:rsidR="00A90A67" w:rsidRPr="009F4B87" w:rsidRDefault="00A90A67" w:rsidP="009F4B87">
      <w:pPr>
        <w:spacing w:after="0" w:line="240" w:lineRule="auto"/>
        <w:jc w:val="both"/>
        <w:rPr>
          <w:rFonts w:ascii="Arial" w:hAnsi="Arial" w:cs="Arial"/>
          <w:sz w:val="24"/>
          <w:szCs w:val="24"/>
        </w:rPr>
      </w:pPr>
      <w:bookmarkStart w:id="94" w:name="_Toc514834888"/>
      <w:r w:rsidRPr="00E25A98">
        <w:rPr>
          <w:rStyle w:val="Ttulo2Car"/>
        </w:rPr>
        <w:t>PRESIDENTE</w:t>
      </w:r>
      <w:bookmarkEnd w:id="94"/>
      <w:r w:rsidRPr="009F4B87">
        <w:rPr>
          <w:rFonts w:ascii="Arial" w:hAnsi="Arial" w:cs="Arial"/>
          <w:b/>
          <w:sz w:val="24"/>
          <w:szCs w:val="24"/>
        </w:rPr>
        <w:t xml:space="preserve">: </w:t>
      </w:r>
      <w:r w:rsidRPr="009F4B87">
        <w:rPr>
          <w:rFonts w:ascii="Arial" w:hAnsi="Arial" w:cs="Arial"/>
          <w:sz w:val="24"/>
          <w:szCs w:val="24"/>
        </w:rPr>
        <w:t>Mire</w:t>
      </w:r>
      <w:r w:rsidR="00902D7B" w:rsidRPr="009F4B87">
        <w:rPr>
          <w:rFonts w:ascii="Arial" w:hAnsi="Arial" w:cs="Arial"/>
          <w:sz w:val="24"/>
          <w:szCs w:val="24"/>
        </w:rPr>
        <w:t>n</w:t>
      </w:r>
      <w:r w:rsidRPr="009F4B87">
        <w:rPr>
          <w:rFonts w:ascii="Arial" w:hAnsi="Arial" w:cs="Arial"/>
          <w:sz w:val="24"/>
          <w:szCs w:val="24"/>
        </w:rPr>
        <w:t xml:space="preserve"> no nos van a dar los votos para aprobar las Actas, entonces sugerimos que continuemos con el segundo punto del Orden del Día y cuando est</w:t>
      </w:r>
      <w:r w:rsidR="00902D7B" w:rsidRPr="009F4B87">
        <w:rPr>
          <w:rFonts w:ascii="Arial" w:hAnsi="Arial" w:cs="Arial"/>
          <w:sz w:val="24"/>
          <w:szCs w:val="24"/>
        </w:rPr>
        <w:t>é</w:t>
      </w:r>
      <w:r w:rsidRPr="009F4B87">
        <w:rPr>
          <w:rFonts w:ascii="Arial" w:hAnsi="Arial" w:cs="Arial"/>
          <w:sz w:val="24"/>
          <w:szCs w:val="24"/>
        </w:rPr>
        <w:t xml:space="preserve"> el Quórum para aprobar l</w:t>
      </w:r>
      <w:r w:rsidR="00902D7B" w:rsidRPr="009F4B87">
        <w:rPr>
          <w:rFonts w:ascii="Arial" w:hAnsi="Arial" w:cs="Arial"/>
          <w:sz w:val="24"/>
          <w:szCs w:val="24"/>
        </w:rPr>
        <w:t>as Ac</w:t>
      </w:r>
      <w:r w:rsidRPr="009F4B87">
        <w:rPr>
          <w:rFonts w:ascii="Arial" w:hAnsi="Arial" w:cs="Arial"/>
          <w:sz w:val="24"/>
          <w:szCs w:val="24"/>
        </w:rPr>
        <w:t>tas procedemos con ellas. A</w:t>
      </w:r>
      <w:r w:rsidR="00902D7B" w:rsidRPr="009F4B87">
        <w:rPr>
          <w:rFonts w:ascii="Arial" w:hAnsi="Arial" w:cs="Arial"/>
          <w:sz w:val="24"/>
          <w:szCs w:val="24"/>
        </w:rPr>
        <w:t>h</w:t>
      </w:r>
      <w:r w:rsidRPr="009F4B87">
        <w:rPr>
          <w:rFonts w:ascii="Arial" w:hAnsi="Arial" w:cs="Arial"/>
          <w:sz w:val="24"/>
          <w:szCs w:val="24"/>
        </w:rPr>
        <w:t xml:space="preserve"> bueno vamos a aprobar cinco que no tiene</w:t>
      </w:r>
      <w:r w:rsidR="00902D7B" w:rsidRPr="009F4B87">
        <w:rPr>
          <w:rFonts w:ascii="Arial" w:hAnsi="Arial" w:cs="Arial"/>
          <w:sz w:val="24"/>
          <w:szCs w:val="24"/>
        </w:rPr>
        <w:t>n</w:t>
      </w:r>
      <w:r w:rsidRPr="009F4B87">
        <w:rPr>
          <w:rFonts w:ascii="Arial" w:hAnsi="Arial" w:cs="Arial"/>
          <w:sz w:val="24"/>
          <w:szCs w:val="24"/>
        </w:rPr>
        <w:t xml:space="preserve"> objeción porque están todos los presentes, entonces</w:t>
      </w:r>
      <w:r w:rsidR="00902D7B" w:rsidRPr="009F4B87">
        <w:rPr>
          <w:rFonts w:ascii="Arial" w:hAnsi="Arial" w:cs="Arial"/>
          <w:sz w:val="24"/>
          <w:szCs w:val="24"/>
        </w:rPr>
        <w:t>.</w:t>
      </w:r>
      <w:r w:rsidRPr="009F4B87">
        <w:rPr>
          <w:rFonts w:ascii="Arial" w:hAnsi="Arial" w:cs="Arial"/>
          <w:sz w:val="24"/>
          <w:szCs w:val="24"/>
        </w:rPr>
        <w:t xml:space="preserve"> </w:t>
      </w:r>
      <w:r w:rsidR="00902D7B" w:rsidRPr="009F4B87">
        <w:rPr>
          <w:rFonts w:ascii="Arial" w:hAnsi="Arial" w:cs="Arial"/>
          <w:sz w:val="24"/>
          <w:szCs w:val="24"/>
        </w:rPr>
        <w:t>Pero</w:t>
      </w:r>
      <w:r w:rsidRPr="009F4B87">
        <w:rPr>
          <w:rFonts w:ascii="Arial" w:hAnsi="Arial" w:cs="Arial"/>
          <w:sz w:val="24"/>
          <w:szCs w:val="24"/>
        </w:rPr>
        <w:t xml:space="preserve"> ya aquí ya las estamos sacando las que no tiene</w:t>
      </w:r>
      <w:r w:rsidR="00902D7B" w:rsidRPr="009F4B87">
        <w:rPr>
          <w:rFonts w:ascii="Arial" w:hAnsi="Arial" w:cs="Arial"/>
          <w:sz w:val="24"/>
          <w:szCs w:val="24"/>
        </w:rPr>
        <w:t>n</w:t>
      </w:r>
      <w:r w:rsidRPr="009F4B87">
        <w:rPr>
          <w:rFonts w:ascii="Arial" w:hAnsi="Arial" w:cs="Arial"/>
          <w:sz w:val="24"/>
          <w:szCs w:val="24"/>
        </w:rPr>
        <w:t xml:space="preserve"> dificultades para poder aprobar algunas </w:t>
      </w:r>
      <w:r w:rsidR="00902D7B" w:rsidRPr="009F4B87">
        <w:rPr>
          <w:rFonts w:ascii="Arial" w:hAnsi="Arial" w:cs="Arial"/>
          <w:sz w:val="24"/>
          <w:szCs w:val="24"/>
        </w:rPr>
        <w:t>Ac</w:t>
      </w:r>
      <w:r w:rsidRPr="009F4B87">
        <w:rPr>
          <w:rFonts w:ascii="Arial" w:hAnsi="Arial" w:cs="Arial"/>
          <w:sz w:val="24"/>
          <w:szCs w:val="24"/>
        </w:rPr>
        <w:t>tas listo</w:t>
      </w:r>
      <w:r w:rsidR="00902D7B" w:rsidRPr="009F4B87">
        <w:rPr>
          <w:rFonts w:ascii="Arial" w:hAnsi="Arial" w:cs="Arial"/>
          <w:sz w:val="24"/>
          <w:szCs w:val="24"/>
        </w:rPr>
        <w:t>.</w:t>
      </w:r>
      <w:r w:rsidRPr="009F4B87">
        <w:rPr>
          <w:rFonts w:ascii="Arial" w:hAnsi="Arial" w:cs="Arial"/>
          <w:sz w:val="24"/>
          <w:szCs w:val="24"/>
        </w:rPr>
        <w:t xml:space="preserve"> </w:t>
      </w:r>
      <w:r w:rsidR="00902D7B" w:rsidRPr="009F4B87">
        <w:rPr>
          <w:rFonts w:ascii="Arial" w:hAnsi="Arial" w:cs="Arial"/>
          <w:sz w:val="24"/>
          <w:szCs w:val="24"/>
        </w:rPr>
        <w:t>Si</w:t>
      </w:r>
      <w:r w:rsidRPr="009F4B87">
        <w:rPr>
          <w:rFonts w:ascii="Arial" w:hAnsi="Arial" w:cs="Arial"/>
          <w:sz w:val="24"/>
          <w:szCs w:val="24"/>
        </w:rPr>
        <w:t xml:space="preserve"> pero no vamos a aprob</w:t>
      </w:r>
      <w:r w:rsidR="00D60FAA" w:rsidRPr="009F4B87">
        <w:rPr>
          <w:rFonts w:ascii="Arial" w:hAnsi="Arial" w:cs="Arial"/>
          <w:sz w:val="24"/>
          <w:szCs w:val="24"/>
        </w:rPr>
        <w:t>ar todas las Actas que leyó la S</w:t>
      </w:r>
      <w:r w:rsidRPr="009F4B87">
        <w:rPr>
          <w:rFonts w:ascii="Arial" w:hAnsi="Arial" w:cs="Arial"/>
          <w:sz w:val="24"/>
          <w:szCs w:val="24"/>
        </w:rPr>
        <w:t>ecretaría</w:t>
      </w:r>
      <w:r w:rsidR="00D60FAA" w:rsidRPr="009F4B87">
        <w:rPr>
          <w:rFonts w:ascii="Arial" w:hAnsi="Arial" w:cs="Arial"/>
          <w:sz w:val="24"/>
          <w:szCs w:val="24"/>
        </w:rPr>
        <w:t>.</w:t>
      </w:r>
      <w:r w:rsidRPr="009F4B87">
        <w:rPr>
          <w:rFonts w:ascii="Arial" w:hAnsi="Arial" w:cs="Arial"/>
          <w:sz w:val="24"/>
          <w:szCs w:val="24"/>
        </w:rPr>
        <w:t xml:space="preserve"> </w:t>
      </w:r>
      <w:r w:rsidR="00902D7B" w:rsidRPr="009F4B87">
        <w:rPr>
          <w:rFonts w:ascii="Arial" w:hAnsi="Arial" w:cs="Arial"/>
          <w:sz w:val="24"/>
          <w:szCs w:val="24"/>
        </w:rPr>
        <w:t>S</w:t>
      </w:r>
      <w:r w:rsidRPr="009F4B87">
        <w:rPr>
          <w:rFonts w:ascii="Arial" w:hAnsi="Arial" w:cs="Arial"/>
          <w:sz w:val="24"/>
          <w:szCs w:val="24"/>
        </w:rPr>
        <w:t>írvase a leer</w:t>
      </w:r>
      <w:r w:rsidR="00902D7B" w:rsidRPr="009F4B87">
        <w:rPr>
          <w:rFonts w:ascii="Arial" w:hAnsi="Arial" w:cs="Arial"/>
          <w:sz w:val="24"/>
          <w:szCs w:val="24"/>
        </w:rPr>
        <w:t>,</w:t>
      </w:r>
      <w:r w:rsidRPr="009F4B87">
        <w:rPr>
          <w:rFonts w:ascii="Arial" w:hAnsi="Arial" w:cs="Arial"/>
          <w:sz w:val="24"/>
          <w:szCs w:val="24"/>
        </w:rPr>
        <w:t xml:space="preserve"> señora Secretaria las Actas que no tiene</w:t>
      </w:r>
      <w:r w:rsidR="00902D7B" w:rsidRPr="009F4B87">
        <w:rPr>
          <w:rFonts w:ascii="Arial" w:hAnsi="Arial" w:cs="Arial"/>
          <w:sz w:val="24"/>
          <w:szCs w:val="24"/>
        </w:rPr>
        <w:t>n</w:t>
      </w:r>
      <w:r w:rsidRPr="009F4B87">
        <w:rPr>
          <w:rFonts w:ascii="Arial" w:hAnsi="Arial" w:cs="Arial"/>
          <w:sz w:val="24"/>
          <w:szCs w:val="24"/>
        </w:rPr>
        <w:t xml:space="preserve"> dificultades para ser aprobadas.</w:t>
      </w:r>
    </w:p>
    <w:p w:rsidR="00A90A67" w:rsidRPr="009F4B87" w:rsidRDefault="00A90A67" w:rsidP="009F4B87">
      <w:pPr>
        <w:spacing w:after="0" w:line="240" w:lineRule="auto"/>
        <w:jc w:val="both"/>
        <w:rPr>
          <w:rFonts w:ascii="Arial" w:hAnsi="Arial" w:cs="Arial"/>
          <w:sz w:val="24"/>
          <w:szCs w:val="24"/>
        </w:rPr>
      </w:pPr>
    </w:p>
    <w:p w:rsidR="005430CC" w:rsidRPr="009F4B87" w:rsidRDefault="00A90A67" w:rsidP="009F4B87">
      <w:pPr>
        <w:spacing w:after="0" w:line="240" w:lineRule="auto"/>
        <w:jc w:val="both"/>
        <w:rPr>
          <w:rFonts w:ascii="Arial" w:hAnsi="Arial" w:cs="Arial"/>
          <w:sz w:val="24"/>
          <w:szCs w:val="24"/>
        </w:rPr>
      </w:pPr>
      <w:bookmarkStart w:id="95" w:name="_Toc514834889"/>
      <w:r w:rsidRPr="00E25A98">
        <w:rPr>
          <w:rStyle w:val="Ttulo2Car"/>
        </w:rPr>
        <w:t>SECRETARIA</w:t>
      </w:r>
      <w:bookmarkEnd w:id="95"/>
      <w:r w:rsidRPr="009F4B87">
        <w:rPr>
          <w:rFonts w:ascii="Arial" w:hAnsi="Arial" w:cs="Arial"/>
          <w:b/>
          <w:sz w:val="24"/>
          <w:szCs w:val="24"/>
        </w:rPr>
        <w:t xml:space="preserve">: </w:t>
      </w:r>
      <w:r w:rsidRPr="009F4B87">
        <w:rPr>
          <w:rFonts w:ascii="Arial" w:hAnsi="Arial" w:cs="Arial"/>
          <w:sz w:val="24"/>
          <w:szCs w:val="24"/>
        </w:rPr>
        <w:t>Si señor Presidente no hay ninguna abstención a las Actas</w:t>
      </w:r>
      <w:r w:rsidR="005430CC" w:rsidRPr="009F4B87">
        <w:rPr>
          <w:rFonts w:ascii="Arial" w:hAnsi="Arial" w:cs="Arial"/>
          <w:sz w:val="24"/>
          <w:szCs w:val="24"/>
        </w:rPr>
        <w:t>: Número</w:t>
      </w:r>
      <w:r w:rsidRPr="009F4B87">
        <w:rPr>
          <w:rFonts w:ascii="Arial" w:hAnsi="Arial" w:cs="Arial"/>
          <w:sz w:val="24"/>
          <w:szCs w:val="24"/>
        </w:rPr>
        <w:t xml:space="preserve"> 19 de Marzo</w:t>
      </w:r>
      <w:r w:rsidR="005430CC" w:rsidRPr="009F4B87">
        <w:rPr>
          <w:rFonts w:ascii="Arial" w:hAnsi="Arial" w:cs="Arial"/>
          <w:sz w:val="24"/>
          <w:szCs w:val="24"/>
        </w:rPr>
        <w:t xml:space="preserve"> 21 del 2018 publicada en la gaceta 137 del 2018 y las Actas de Sesiones de Procedimiento Legislativo Especial para la Paz</w:t>
      </w:r>
      <w:r w:rsidR="00902D7B" w:rsidRPr="009F4B87">
        <w:rPr>
          <w:rFonts w:ascii="Arial" w:hAnsi="Arial" w:cs="Arial"/>
          <w:sz w:val="24"/>
          <w:szCs w:val="24"/>
        </w:rPr>
        <w:t>:</w:t>
      </w:r>
      <w:r w:rsidR="005430CC" w:rsidRPr="009F4B87">
        <w:rPr>
          <w:rFonts w:ascii="Arial" w:hAnsi="Arial" w:cs="Arial"/>
          <w:sz w:val="24"/>
          <w:szCs w:val="24"/>
        </w:rPr>
        <w:t xml:space="preserve"> el Acta 7 y el Acta 8 de noviembre 21 del 2017 y noviembre 22 del 2017 publicadas en las Gacetas 1191 y 1154 de 2017. En las demás Actas hay constancias del doctor De La Peña, del doctor Norbey, del doctor Neftalí, del doctor Jaime Buenahora y de la doctora María Fernanda. </w:t>
      </w:r>
    </w:p>
    <w:p w:rsidR="005430CC" w:rsidRPr="009F4B87" w:rsidRDefault="005430CC" w:rsidP="009F4B87">
      <w:pPr>
        <w:spacing w:after="0" w:line="240" w:lineRule="auto"/>
        <w:jc w:val="both"/>
        <w:rPr>
          <w:rFonts w:ascii="Arial" w:hAnsi="Arial" w:cs="Arial"/>
          <w:sz w:val="24"/>
          <w:szCs w:val="24"/>
        </w:rPr>
      </w:pPr>
    </w:p>
    <w:p w:rsidR="005430CC" w:rsidRPr="009F4B87" w:rsidRDefault="005430CC" w:rsidP="009F4B87">
      <w:pPr>
        <w:spacing w:after="0" w:line="240" w:lineRule="auto"/>
        <w:jc w:val="both"/>
        <w:rPr>
          <w:rFonts w:ascii="Arial" w:hAnsi="Arial" w:cs="Arial"/>
          <w:sz w:val="24"/>
          <w:szCs w:val="24"/>
        </w:rPr>
      </w:pPr>
      <w:r w:rsidRPr="009F4B87">
        <w:rPr>
          <w:rFonts w:ascii="Arial" w:hAnsi="Arial" w:cs="Arial"/>
          <w:sz w:val="24"/>
          <w:szCs w:val="24"/>
        </w:rPr>
        <w:t xml:space="preserve">Puede poner en consideración las Actas 19 de Sesiones </w:t>
      </w:r>
      <w:r w:rsidR="00902D7B" w:rsidRPr="009F4B87">
        <w:rPr>
          <w:rFonts w:ascii="Arial" w:hAnsi="Arial" w:cs="Arial"/>
          <w:sz w:val="24"/>
          <w:szCs w:val="24"/>
        </w:rPr>
        <w:t>O</w:t>
      </w:r>
      <w:r w:rsidRPr="009F4B87">
        <w:rPr>
          <w:rFonts w:ascii="Arial" w:hAnsi="Arial" w:cs="Arial"/>
          <w:sz w:val="24"/>
          <w:szCs w:val="24"/>
        </w:rPr>
        <w:t>rdinarias y las Actas de las Sesiones Conjuntas el Acta 7 y el Acta 8.</w:t>
      </w:r>
    </w:p>
    <w:p w:rsidR="005430CC" w:rsidRPr="009F4B87" w:rsidRDefault="005430CC" w:rsidP="009F4B87">
      <w:pPr>
        <w:spacing w:after="0" w:line="240" w:lineRule="auto"/>
        <w:jc w:val="both"/>
        <w:rPr>
          <w:rFonts w:ascii="Arial" w:hAnsi="Arial" w:cs="Arial"/>
          <w:sz w:val="24"/>
          <w:szCs w:val="24"/>
        </w:rPr>
      </w:pPr>
      <w:r w:rsidRPr="009F4B87">
        <w:rPr>
          <w:rFonts w:ascii="Arial" w:hAnsi="Arial" w:cs="Arial"/>
          <w:sz w:val="24"/>
          <w:szCs w:val="24"/>
        </w:rPr>
        <w:t xml:space="preserve"> </w:t>
      </w:r>
    </w:p>
    <w:p w:rsidR="00695D0C" w:rsidRPr="009F4B87" w:rsidRDefault="00695D0C" w:rsidP="009F4B87">
      <w:pPr>
        <w:spacing w:after="0" w:line="240" w:lineRule="auto"/>
        <w:jc w:val="both"/>
        <w:rPr>
          <w:rFonts w:ascii="Arial" w:hAnsi="Arial" w:cs="Arial"/>
          <w:sz w:val="24"/>
          <w:szCs w:val="24"/>
        </w:rPr>
      </w:pPr>
      <w:bookmarkStart w:id="96" w:name="_Toc514834890"/>
      <w:r w:rsidRPr="00E25A98">
        <w:rPr>
          <w:rStyle w:val="Ttulo2Car"/>
        </w:rPr>
        <w:t>PRESIDENTE</w:t>
      </w:r>
      <w:bookmarkEnd w:id="96"/>
      <w:r w:rsidRPr="009F4B87">
        <w:rPr>
          <w:rFonts w:ascii="Arial" w:hAnsi="Arial" w:cs="Arial"/>
          <w:b/>
          <w:sz w:val="24"/>
          <w:szCs w:val="24"/>
        </w:rPr>
        <w:t xml:space="preserve">: </w:t>
      </w:r>
      <w:r w:rsidRPr="009F4B87">
        <w:rPr>
          <w:rFonts w:ascii="Arial" w:hAnsi="Arial" w:cs="Arial"/>
          <w:sz w:val="24"/>
          <w:szCs w:val="24"/>
        </w:rPr>
        <w:t>En consideración las Actas que acaban de ser leídas, ¿Lo aprueba la Comisión?</w:t>
      </w:r>
    </w:p>
    <w:p w:rsidR="00695D0C" w:rsidRPr="009F4B87" w:rsidRDefault="00695D0C" w:rsidP="009F4B87">
      <w:pPr>
        <w:spacing w:after="0" w:line="240" w:lineRule="auto"/>
        <w:jc w:val="both"/>
        <w:rPr>
          <w:rFonts w:ascii="Arial" w:hAnsi="Arial" w:cs="Arial"/>
          <w:sz w:val="24"/>
          <w:szCs w:val="24"/>
        </w:rPr>
      </w:pPr>
    </w:p>
    <w:p w:rsidR="00695D0C" w:rsidRPr="009F4B87" w:rsidRDefault="00695D0C" w:rsidP="009F4B87">
      <w:pPr>
        <w:spacing w:after="0" w:line="240" w:lineRule="auto"/>
        <w:jc w:val="both"/>
        <w:rPr>
          <w:rFonts w:ascii="Arial" w:hAnsi="Arial" w:cs="Arial"/>
          <w:sz w:val="24"/>
          <w:szCs w:val="24"/>
        </w:rPr>
      </w:pPr>
      <w:bookmarkStart w:id="97" w:name="_Toc514834891"/>
      <w:r w:rsidRPr="00E25A98">
        <w:rPr>
          <w:rStyle w:val="Ttulo2Car"/>
        </w:rPr>
        <w:t>SECRETARIA</w:t>
      </w:r>
      <w:bookmarkEnd w:id="97"/>
      <w:r w:rsidRPr="009F4B87">
        <w:rPr>
          <w:rFonts w:ascii="Arial" w:hAnsi="Arial" w:cs="Arial"/>
          <w:b/>
          <w:sz w:val="24"/>
          <w:szCs w:val="24"/>
        </w:rPr>
        <w:t xml:space="preserve">: </w:t>
      </w:r>
      <w:r w:rsidRPr="009F4B87">
        <w:rPr>
          <w:rFonts w:ascii="Arial" w:hAnsi="Arial" w:cs="Arial"/>
          <w:sz w:val="24"/>
          <w:szCs w:val="24"/>
        </w:rPr>
        <w:t>Si las aprueba señor Presidente.</w:t>
      </w:r>
    </w:p>
    <w:p w:rsidR="00695D0C" w:rsidRPr="009F4B87" w:rsidRDefault="00695D0C" w:rsidP="009F4B87">
      <w:pPr>
        <w:spacing w:after="0" w:line="240" w:lineRule="auto"/>
        <w:jc w:val="both"/>
        <w:rPr>
          <w:rFonts w:ascii="Arial" w:hAnsi="Arial" w:cs="Arial"/>
          <w:sz w:val="24"/>
          <w:szCs w:val="24"/>
        </w:rPr>
      </w:pPr>
    </w:p>
    <w:p w:rsidR="00695D0C" w:rsidRPr="009F4B87" w:rsidRDefault="00695D0C" w:rsidP="009F4B87">
      <w:pPr>
        <w:spacing w:after="0" w:line="240" w:lineRule="auto"/>
        <w:jc w:val="both"/>
        <w:rPr>
          <w:rFonts w:ascii="Arial" w:hAnsi="Arial" w:cs="Arial"/>
          <w:sz w:val="24"/>
          <w:szCs w:val="24"/>
        </w:rPr>
      </w:pPr>
      <w:bookmarkStart w:id="98" w:name="_Toc514834892"/>
      <w:r w:rsidRPr="00E25A98">
        <w:rPr>
          <w:rStyle w:val="Ttulo2Car"/>
        </w:rPr>
        <w:t>PRESIDENTE</w:t>
      </w:r>
      <w:bookmarkEnd w:id="98"/>
      <w:r w:rsidRPr="009F4B87">
        <w:rPr>
          <w:rFonts w:ascii="Arial" w:hAnsi="Arial" w:cs="Arial"/>
          <w:b/>
          <w:sz w:val="24"/>
          <w:szCs w:val="24"/>
        </w:rPr>
        <w:t xml:space="preserve">: </w:t>
      </w:r>
      <w:r w:rsidR="00902D7B" w:rsidRPr="009F4B87">
        <w:rPr>
          <w:rFonts w:ascii="Arial" w:hAnsi="Arial" w:cs="Arial"/>
          <w:sz w:val="24"/>
          <w:szCs w:val="24"/>
        </w:rPr>
        <w:t>Segundo Punto del Orden del Día.</w:t>
      </w:r>
      <w:r w:rsidRPr="009F4B87">
        <w:rPr>
          <w:rFonts w:ascii="Arial" w:hAnsi="Arial" w:cs="Arial"/>
          <w:sz w:val="24"/>
          <w:szCs w:val="24"/>
        </w:rPr>
        <w:t xml:space="preserve"> </w:t>
      </w:r>
      <w:r w:rsidR="00902D7B" w:rsidRPr="009F4B87">
        <w:rPr>
          <w:rFonts w:ascii="Arial" w:hAnsi="Arial" w:cs="Arial"/>
          <w:sz w:val="24"/>
          <w:szCs w:val="24"/>
        </w:rPr>
        <w:t>Ahorita</w:t>
      </w:r>
      <w:r w:rsidRPr="009F4B87">
        <w:rPr>
          <w:rFonts w:ascii="Arial" w:hAnsi="Arial" w:cs="Arial"/>
          <w:sz w:val="24"/>
          <w:szCs w:val="24"/>
        </w:rPr>
        <w:t xml:space="preserve"> que haya un Quórum más alto volvemos a este punto señora Secretaria.</w:t>
      </w:r>
    </w:p>
    <w:p w:rsidR="00695D0C" w:rsidRPr="009F4B87" w:rsidRDefault="00695D0C" w:rsidP="009F4B87">
      <w:pPr>
        <w:spacing w:after="0" w:line="240" w:lineRule="auto"/>
        <w:jc w:val="both"/>
        <w:rPr>
          <w:rFonts w:ascii="Arial" w:hAnsi="Arial" w:cs="Arial"/>
          <w:sz w:val="24"/>
          <w:szCs w:val="24"/>
        </w:rPr>
      </w:pPr>
    </w:p>
    <w:p w:rsidR="00695D0C" w:rsidRPr="009F4B87" w:rsidRDefault="00695D0C" w:rsidP="009F4B87">
      <w:pPr>
        <w:spacing w:after="0" w:line="240" w:lineRule="auto"/>
        <w:jc w:val="both"/>
        <w:rPr>
          <w:rFonts w:ascii="Arial" w:hAnsi="Arial" w:cs="Arial"/>
          <w:sz w:val="24"/>
          <w:szCs w:val="24"/>
        </w:rPr>
      </w:pPr>
      <w:bookmarkStart w:id="99" w:name="_Toc514834893"/>
      <w:r w:rsidRPr="00E25A98">
        <w:rPr>
          <w:rStyle w:val="Ttulo2Car"/>
        </w:rPr>
        <w:t>SECRETARIA</w:t>
      </w:r>
      <w:bookmarkEnd w:id="99"/>
      <w:r w:rsidRPr="009F4B87">
        <w:rPr>
          <w:rFonts w:ascii="Arial" w:hAnsi="Arial" w:cs="Arial"/>
          <w:b/>
          <w:sz w:val="24"/>
          <w:szCs w:val="24"/>
        </w:rPr>
        <w:t xml:space="preserve">: </w:t>
      </w:r>
      <w:r w:rsidRPr="009F4B87">
        <w:rPr>
          <w:rFonts w:ascii="Arial" w:hAnsi="Arial" w:cs="Arial"/>
          <w:sz w:val="24"/>
          <w:szCs w:val="24"/>
        </w:rPr>
        <w:t>Así se hará señor Presidente. Tercero Proyectos en Primer Debate para discusión y votación</w:t>
      </w:r>
      <w:r w:rsidR="00562B82" w:rsidRPr="009F4B87">
        <w:rPr>
          <w:rFonts w:ascii="Arial" w:hAnsi="Arial" w:cs="Arial"/>
          <w:sz w:val="24"/>
          <w:szCs w:val="24"/>
        </w:rPr>
        <w:t xml:space="preserve">. Primero: </w:t>
      </w:r>
      <w:r w:rsidRPr="009F4B87">
        <w:rPr>
          <w:rFonts w:ascii="Arial" w:hAnsi="Arial" w:cs="Arial"/>
          <w:sz w:val="24"/>
          <w:szCs w:val="24"/>
        </w:rPr>
        <w:t xml:space="preserve">Proyecto de Ley Orgánica N° 220 de 2018 Cámara “Por medio de la cual se modifica el Artículo 1° de la Ley 754 de 2002, en cuanto a la composición de las Comisiones Constitucionales Permanentes del </w:t>
      </w:r>
      <w:r w:rsidRPr="009F4B87">
        <w:rPr>
          <w:rFonts w:ascii="Arial" w:hAnsi="Arial" w:cs="Arial"/>
          <w:sz w:val="24"/>
          <w:szCs w:val="24"/>
        </w:rPr>
        <w:lastRenderedPageBreak/>
        <w:t>Congreso de la República”. Autores los Honorables Representantes Carlos Abraham Jiménez, Juan Felipe Lemos, José Ignacio Mesa, Álvaro López, y otros. Ponente el Honorable Representante Carlos Abraham Jiménez. Proyecto publicado en la Gaceta 106 del 2018. Ponencia para Primer Debate en la Gaceta 156 del 2018.</w:t>
      </w:r>
    </w:p>
    <w:p w:rsidR="00562B82" w:rsidRPr="009F4B87" w:rsidRDefault="00562B82" w:rsidP="009F4B87">
      <w:pPr>
        <w:spacing w:after="0" w:line="240" w:lineRule="auto"/>
        <w:jc w:val="both"/>
        <w:rPr>
          <w:rFonts w:ascii="Arial" w:hAnsi="Arial" w:cs="Arial"/>
          <w:sz w:val="24"/>
          <w:szCs w:val="24"/>
        </w:rPr>
      </w:pPr>
    </w:p>
    <w:p w:rsidR="00562B82" w:rsidRPr="009F4B87" w:rsidRDefault="00695D0C" w:rsidP="009F4B87">
      <w:pPr>
        <w:spacing w:after="0" w:line="240" w:lineRule="auto"/>
        <w:jc w:val="both"/>
        <w:rPr>
          <w:rFonts w:ascii="Arial" w:hAnsi="Arial" w:cs="Arial"/>
          <w:sz w:val="24"/>
          <w:szCs w:val="24"/>
        </w:rPr>
      </w:pPr>
      <w:r w:rsidRPr="009F4B87">
        <w:rPr>
          <w:rFonts w:ascii="Arial" w:hAnsi="Arial" w:cs="Arial"/>
          <w:sz w:val="24"/>
          <w:szCs w:val="24"/>
        </w:rPr>
        <w:t>Ha sido leído el primer punto del Orden del Día</w:t>
      </w:r>
      <w:r w:rsidR="00562B82" w:rsidRPr="009F4B87">
        <w:rPr>
          <w:rFonts w:ascii="Arial" w:hAnsi="Arial" w:cs="Arial"/>
          <w:sz w:val="24"/>
          <w:szCs w:val="24"/>
        </w:rPr>
        <w:t xml:space="preserve"> señor Presidente y este Proyecto había estado</w:t>
      </w:r>
      <w:r w:rsidR="00D60FAA" w:rsidRPr="009F4B87">
        <w:rPr>
          <w:rFonts w:ascii="Arial" w:hAnsi="Arial" w:cs="Arial"/>
          <w:sz w:val="24"/>
          <w:szCs w:val="24"/>
        </w:rPr>
        <w:t>,</w:t>
      </w:r>
      <w:r w:rsidR="00562B82" w:rsidRPr="009F4B87">
        <w:rPr>
          <w:rFonts w:ascii="Arial" w:hAnsi="Arial" w:cs="Arial"/>
          <w:sz w:val="24"/>
          <w:szCs w:val="24"/>
        </w:rPr>
        <w:t xml:space="preserve"> en la Sesión anterior quedamos en discusión de la Ponencia.</w:t>
      </w:r>
      <w:r w:rsidRPr="009F4B87">
        <w:rPr>
          <w:rFonts w:ascii="Arial" w:hAnsi="Arial" w:cs="Arial"/>
          <w:sz w:val="24"/>
          <w:szCs w:val="24"/>
        </w:rPr>
        <w:t xml:space="preserve"> </w:t>
      </w:r>
    </w:p>
    <w:p w:rsidR="00562B82" w:rsidRPr="009F4B87" w:rsidRDefault="00562B82" w:rsidP="009F4B87">
      <w:pPr>
        <w:spacing w:after="0" w:line="240" w:lineRule="auto"/>
        <w:jc w:val="both"/>
        <w:rPr>
          <w:rFonts w:ascii="Arial" w:hAnsi="Arial" w:cs="Arial"/>
          <w:sz w:val="24"/>
          <w:szCs w:val="24"/>
        </w:rPr>
      </w:pPr>
    </w:p>
    <w:p w:rsidR="00562B82" w:rsidRPr="009F4B87" w:rsidRDefault="00562B82" w:rsidP="009F4B87">
      <w:pPr>
        <w:spacing w:after="0" w:line="240" w:lineRule="auto"/>
        <w:jc w:val="both"/>
        <w:rPr>
          <w:rFonts w:ascii="Arial" w:hAnsi="Arial" w:cs="Arial"/>
          <w:b/>
          <w:sz w:val="24"/>
          <w:szCs w:val="24"/>
        </w:rPr>
      </w:pPr>
      <w:r w:rsidRPr="009F4B87">
        <w:rPr>
          <w:rFonts w:ascii="Arial" w:hAnsi="Arial" w:cs="Arial"/>
          <w:b/>
          <w:sz w:val="24"/>
          <w:szCs w:val="24"/>
        </w:rPr>
        <w:t>Preside el H.R. Oscar Fernando Bravo Realpe.</w:t>
      </w:r>
      <w:r w:rsidR="00A90A67" w:rsidRPr="009F4B87">
        <w:rPr>
          <w:rFonts w:ascii="Arial" w:hAnsi="Arial" w:cs="Arial"/>
          <w:b/>
          <w:sz w:val="24"/>
          <w:szCs w:val="24"/>
        </w:rPr>
        <w:t xml:space="preserve"> </w:t>
      </w:r>
    </w:p>
    <w:p w:rsidR="00562B82" w:rsidRPr="009F4B87" w:rsidRDefault="00562B82" w:rsidP="009F4B87">
      <w:pPr>
        <w:spacing w:after="0" w:line="240" w:lineRule="auto"/>
        <w:jc w:val="both"/>
        <w:rPr>
          <w:rFonts w:ascii="Arial" w:hAnsi="Arial" w:cs="Arial"/>
          <w:b/>
          <w:sz w:val="24"/>
          <w:szCs w:val="24"/>
        </w:rPr>
      </w:pPr>
    </w:p>
    <w:p w:rsidR="00562B82" w:rsidRPr="009F4B87" w:rsidRDefault="00562B82" w:rsidP="009F4B87">
      <w:pPr>
        <w:spacing w:after="0" w:line="240" w:lineRule="auto"/>
        <w:jc w:val="both"/>
        <w:rPr>
          <w:rFonts w:ascii="Arial" w:hAnsi="Arial" w:cs="Arial"/>
          <w:sz w:val="24"/>
          <w:szCs w:val="24"/>
        </w:rPr>
      </w:pPr>
      <w:bookmarkStart w:id="100" w:name="_Toc514834894"/>
      <w:r w:rsidRPr="00E25A98">
        <w:rPr>
          <w:rStyle w:val="Ttulo2Car"/>
        </w:rPr>
        <w:t>PRESIDENTE</w:t>
      </w:r>
      <w:bookmarkEnd w:id="100"/>
      <w:r w:rsidRPr="009F4B87">
        <w:rPr>
          <w:rFonts w:ascii="Arial" w:hAnsi="Arial" w:cs="Arial"/>
          <w:b/>
          <w:sz w:val="24"/>
          <w:szCs w:val="24"/>
        </w:rPr>
        <w:t xml:space="preserve">: </w:t>
      </w:r>
      <w:r w:rsidRPr="009F4B87">
        <w:rPr>
          <w:rFonts w:ascii="Arial" w:hAnsi="Arial" w:cs="Arial"/>
          <w:sz w:val="24"/>
          <w:szCs w:val="24"/>
        </w:rPr>
        <w:t>Tiene la palabra el doctor Carlos Abraham.</w:t>
      </w:r>
    </w:p>
    <w:p w:rsidR="00562B82" w:rsidRPr="009F4B87" w:rsidRDefault="00562B82" w:rsidP="009F4B87">
      <w:pPr>
        <w:spacing w:after="0" w:line="240" w:lineRule="auto"/>
        <w:jc w:val="both"/>
        <w:rPr>
          <w:rFonts w:ascii="Arial" w:hAnsi="Arial" w:cs="Arial"/>
          <w:sz w:val="24"/>
          <w:szCs w:val="24"/>
        </w:rPr>
      </w:pPr>
    </w:p>
    <w:p w:rsidR="00562B82" w:rsidRPr="009F4B87" w:rsidRDefault="00562B82" w:rsidP="009F4B87">
      <w:pPr>
        <w:spacing w:after="0" w:line="240" w:lineRule="auto"/>
        <w:jc w:val="both"/>
        <w:rPr>
          <w:rFonts w:ascii="Arial" w:hAnsi="Arial" w:cs="Arial"/>
          <w:b/>
          <w:sz w:val="24"/>
          <w:szCs w:val="24"/>
        </w:rPr>
      </w:pPr>
      <w:bookmarkStart w:id="101" w:name="_Toc514834895"/>
      <w:r w:rsidRPr="00E25A98">
        <w:rPr>
          <w:rStyle w:val="Ttulo2Car"/>
        </w:rPr>
        <w:t>La Presidencia concede el uso de la palabra al H.R. Carlos Abraham Jiménez López</w:t>
      </w:r>
      <w:bookmarkEnd w:id="101"/>
      <w:r w:rsidRPr="009F4B87">
        <w:rPr>
          <w:rFonts w:ascii="Arial" w:hAnsi="Arial" w:cs="Arial"/>
          <w:b/>
          <w:sz w:val="24"/>
          <w:szCs w:val="24"/>
        </w:rPr>
        <w:t>.</w:t>
      </w:r>
    </w:p>
    <w:p w:rsidR="00562B82" w:rsidRPr="009F4B87" w:rsidRDefault="00562B82" w:rsidP="009F4B87">
      <w:pPr>
        <w:spacing w:after="0" w:line="240" w:lineRule="auto"/>
        <w:jc w:val="both"/>
        <w:rPr>
          <w:rFonts w:ascii="Arial" w:hAnsi="Arial" w:cs="Arial"/>
          <w:b/>
          <w:sz w:val="24"/>
          <w:szCs w:val="24"/>
        </w:rPr>
      </w:pPr>
    </w:p>
    <w:p w:rsidR="00562B82" w:rsidRPr="009F4B87" w:rsidRDefault="00562B82" w:rsidP="009F4B87">
      <w:pPr>
        <w:spacing w:after="0" w:line="240" w:lineRule="auto"/>
        <w:jc w:val="both"/>
        <w:rPr>
          <w:rFonts w:ascii="Arial" w:hAnsi="Arial" w:cs="Arial"/>
          <w:sz w:val="24"/>
          <w:szCs w:val="24"/>
        </w:rPr>
      </w:pPr>
      <w:r w:rsidRPr="009F4B87">
        <w:rPr>
          <w:rFonts w:ascii="Arial" w:hAnsi="Arial" w:cs="Arial"/>
          <w:sz w:val="24"/>
          <w:szCs w:val="24"/>
        </w:rPr>
        <w:t>Presidente gra</w:t>
      </w:r>
      <w:r w:rsidR="00D60FAA" w:rsidRPr="009F4B87">
        <w:rPr>
          <w:rFonts w:ascii="Arial" w:hAnsi="Arial" w:cs="Arial"/>
          <w:sz w:val="24"/>
          <w:szCs w:val="24"/>
        </w:rPr>
        <w:t>cias. Ese Proyecto pues ya quedó</w:t>
      </w:r>
      <w:r w:rsidRPr="009F4B87">
        <w:rPr>
          <w:rFonts w:ascii="Arial" w:hAnsi="Arial" w:cs="Arial"/>
          <w:sz w:val="24"/>
          <w:szCs w:val="24"/>
        </w:rPr>
        <w:t xml:space="preserve"> socializado con la Comisión, nos reunimos con el Presidente de la Comisión Primera de Senado que también es autor con un Proyecto por el mismo estilo y le quitamos lo que nos pidieron aquí el doctor Pinto, aumentamos solo las Comisiones sin dejar especificada que el Partido de las FARC entre en mismas condiciones que otra colectividad a jugar el juego de las p</w:t>
      </w:r>
      <w:r w:rsidR="00D60FAA" w:rsidRPr="009F4B87">
        <w:rPr>
          <w:rFonts w:ascii="Arial" w:hAnsi="Arial" w:cs="Arial"/>
          <w:sz w:val="24"/>
          <w:szCs w:val="24"/>
        </w:rPr>
        <w:t>l</w:t>
      </w:r>
      <w:r w:rsidRPr="009F4B87">
        <w:rPr>
          <w:rFonts w:ascii="Arial" w:hAnsi="Arial" w:cs="Arial"/>
          <w:sz w:val="24"/>
          <w:szCs w:val="24"/>
        </w:rPr>
        <w:t>anchas, a jugar el juego de los números y ahí ya se presentó la proposición en ese sentido.</w:t>
      </w:r>
    </w:p>
    <w:p w:rsidR="00562B82" w:rsidRPr="009F4B87" w:rsidRDefault="00562B82" w:rsidP="009F4B87">
      <w:pPr>
        <w:spacing w:after="0" w:line="240" w:lineRule="auto"/>
        <w:jc w:val="both"/>
        <w:rPr>
          <w:rFonts w:ascii="Arial" w:hAnsi="Arial" w:cs="Arial"/>
          <w:sz w:val="24"/>
          <w:szCs w:val="24"/>
        </w:rPr>
      </w:pPr>
    </w:p>
    <w:p w:rsidR="00562B82" w:rsidRPr="009F4B87" w:rsidRDefault="00562B82" w:rsidP="009F4B87">
      <w:pPr>
        <w:spacing w:after="0" w:line="240" w:lineRule="auto"/>
        <w:jc w:val="both"/>
        <w:rPr>
          <w:rFonts w:ascii="Arial" w:hAnsi="Arial" w:cs="Arial"/>
          <w:sz w:val="24"/>
          <w:szCs w:val="24"/>
        </w:rPr>
      </w:pPr>
      <w:r w:rsidRPr="009F4B87">
        <w:rPr>
          <w:rFonts w:ascii="Arial" w:hAnsi="Arial" w:cs="Arial"/>
          <w:sz w:val="24"/>
          <w:szCs w:val="24"/>
        </w:rPr>
        <w:t>Hay que ser claros que la Comisión Primera es para el candidato presidencial y el candidato vicepresidenci</w:t>
      </w:r>
      <w:r w:rsidR="00D60FAA" w:rsidRPr="009F4B87">
        <w:rPr>
          <w:rFonts w:ascii="Arial" w:hAnsi="Arial" w:cs="Arial"/>
          <w:sz w:val="24"/>
          <w:szCs w:val="24"/>
        </w:rPr>
        <w:t>al que no logre, porque ya quedó</w:t>
      </w:r>
      <w:r w:rsidRPr="009F4B87">
        <w:rPr>
          <w:rFonts w:ascii="Arial" w:hAnsi="Arial" w:cs="Arial"/>
          <w:sz w:val="24"/>
          <w:szCs w:val="24"/>
        </w:rPr>
        <w:t xml:space="preserve"> especificado así en el Estatuto de Oposición</w:t>
      </w:r>
      <w:r w:rsidR="00D60FAA" w:rsidRPr="009F4B87">
        <w:rPr>
          <w:rFonts w:ascii="Arial" w:hAnsi="Arial" w:cs="Arial"/>
          <w:sz w:val="24"/>
          <w:szCs w:val="24"/>
        </w:rPr>
        <w:t>.</w:t>
      </w:r>
      <w:r w:rsidRPr="009F4B87">
        <w:rPr>
          <w:rFonts w:ascii="Arial" w:hAnsi="Arial" w:cs="Arial"/>
          <w:sz w:val="24"/>
          <w:szCs w:val="24"/>
        </w:rPr>
        <w:t xml:space="preserve"> </w:t>
      </w:r>
      <w:r w:rsidR="00D60FAA" w:rsidRPr="009F4B87">
        <w:rPr>
          <w:rFonts w:ascii="Arial" w:hAnsi="Arial" w:cs="Arial"/>
          <w:sz w:val="24"/>
          <w:szCs w:val="24"/>
        </w:rPr>
        <w:t>Queda como quedó</w:t>
      </w:r>
      <w:r w:rsidRPr="009F4B87">
        <w:rPr>
          <w:rFonts w:ascii="Arial" w:hAnsi="Arial" w:cs="Arial"/>
          <w:sz w:val="24"/>
          <w:szCs w:val="24"/>
        </w:rPr>
        <w:t xml:space="preserve"> definido, se le aumenta una curul a todas las Comisiones, en el Senado no se le aumenta a la Séptima y en la Cámara no se le aumenta en la Segunda para garantizar participación en todas. </w:t>
      </w:r>
    </w:p>
    <w:p w:rsidR="00562B82" w:rsidRPr="009F4B87" w:rsidRDefault="00562B82" w:rsidP="009F4B87">
      <w:pPr>
        <w:spacing w:after="0" w:line="240" w:lineRule="auto"/>
        <w:jc w:val="both"/>
        <w:rPr>
          <w:rFonts w:ascii="Arial" w:hAnsi="Arial" w:cs="Arial"/>
          <w:sz w:val="24"/>
          <w:szCs w:val="24"/>
        </w:rPr>
      </w:pPr>
    </w:p>
    <w:p w:rsidR="00562B82" w:rsidRPr="009F4B87" w:rsidRDefault="00D60FAA" w:rsidP="009F4B87">
      <w:pPr>
        <w:spacing w:after="0" w:line="240" w:lineRule="auto"/>
        <w:jc w:val="both"/>
        <w:rPr>
          <w:rFonts w:ascii="Arial" w:hAnsi="Arial" w:cs="Arial"/>
          <w:sz w:val="24"/>
          <w:szCs w:val="24"/>
        </w:rPr>
      </w:pPr>
      <w:r w:rsidRPr="009F4B87">
        <w:rPr>
          <w:rFonts w:ascii="Arial" w:hAnsi="Arial" w:cs="Arial"/>
          <w:sz w:val="24"/>
          <w:szCs w:val="24"/>
        </w:rPr>
        <w:t>No era más señor P</w:t>
      </w:r>
      <w:r w:rsidR="00562B82" w:rsidRPr="009F4B87">
        <w:rPr>
          <w:rFonts w:ascii="Arial" w:hAnsi="Arial" w:cs="Arial"/>
          <w:sz w:val="24"/>
          <w:szCs w:val="24"/>
        </w:rPr>
        <w:t>residente y pues este es un tema que ya tenía socialización, recordarle a los compañeros del Co</w:t>
      </w:r>
      <w:r w:rsidRPr="009F4B87">
        <w:rPr>
          <w:rFonts w:ascii="Arial" w:hAnsi="Arial" w:cs="Arial"/>
          <w:sz w:val="24"/>
          <w:szCs w:val="24"/>
        </w:rPr>
        <w:t>ngreso que este Proyecto si está</w:t>
      </w:r>
      <w:r w:rsidR="00562B82" w:rsidRPr="009F4B87">
        <w:rPr>
          <w:rFonts w:ascii="Arial" w:hAnsi="Arial" w:cs="Arial"/>
          <w:sz w:val="24"/>
          <w:szCs w:val="24"/>
        </w:rPr>
        <w:t xml:space="preserve"> contrarreloj, sino nos veremos abocados en una dificultad legal, jurídica el próximo 20 de julio, es más un tema de responsabilidad de este Congreso que sale con el nuevo Congreso y dejar claro que fue una irresponsabilidad del Gobiern</w:t>
      </w:r>
      <w:r w:rsidRPr="009F4B87">
        <w:rPr>
          <w:rFonts w:ascii="Arial" w:hAnsi="Arial" w:cs="Arial"/>
          <w:sz w:val="24"/>
          <w:szCs w:val="24"/>
        </w:rPr>
        <w:t>o Nacional que nunca lo presentó</w:t>
      </w:r>
      <w:r w:rsidR="00562B82" w:rsidRPr="009F4B87">
        <w:rPr>
          <w:rFonts w:ascii="Arial" w:hAnsi="Arial" w:cs="Arial"/>
          <w:sz w:val="24"/>
          <w:szCs w:val="24"/>
        </w:rPr>
        <w:t>.</w:t>
      </w:r>
    </w:p>
    <w:p w:rsidR="00562B82" w:rsidRPr="009F4B87" w:rsidRDefault="00562B82" w:rsidP="009F4B87">
      <w:pPr>
        <w:spacing w:after="0" w:line="240" w:lineRule="auto"/>
        <w:jc w:val="both"/>
        <w:rPr>
          <w:rFonts w:ascii="Arial" w:hAnsi="Arial" w:cs="Arial"/>
          <w:sz w:val="24"/>
          <w:szCs w:val="24"/>
        </w:rPr>
      </w:pPr>
    </w:p>
    <w:p w:rsidR="00562B82" w:rsidRPr="009F4B87" w:rsidRDefault="00562B82" w:rsidP="009F4B87">
      <w:pPr>
        <w:spacing w:after="0" w:line="240" w:lineRule="auto"/>
        <w:jc w:val="both"/>
        <w:rPr>
          <w:rFonts w:ascii="Arial" w:hAnsi="Arial" w:cs="Arial"/>
          <w:sz w:val="24"/>
          <w:szCs w:val="24"/>
        </w:rPr>
      </w:pPr>
      <w:bookmarkStart w:id="102" w:name="_Toc514834896"/>
      <w:r w:rsidRPr="00E25A98">
        <w:rPr>
          <w:rStyle w:val="Ttulo2Car"/>
        </w:rPr>
        <w:t>PRESIDENTE</w:t>
      </w:r>
      <w:bookmarkEnd w:id="102"/>
      <w:r w:rsidRPr="009F4B87">
        <w:rPr>
          <w:rFonts w:ascii="Arial" w:hAnsi="Arial" w:cs="Arial"/>
          <w:b/>
          <w:sz w:val="24"/>
          <w:szCs w:val="24"/>
        </w:rPr>
        <w:t xml:space="preserve">: </w:t>
      </w:r>
      <w:r w:rsidRPr="009F4B87">
        <w:rPr>
          <w:rFonts w:ascii="Arial" w:hAnsi="Arial" w:cs="Arial"/>
          <w:sz w:val="24"/>
          <w:szCs w:val="24"/>
        </w:rPr>
        <w:t>Tiene la palabra el doctor Telésforo Pedraza.</w:t>
      </w:r>
    </w:p>
    <w:p w:rsidR="00562B82" w:rsidRPr="009F4B87" w:rsidRDefault="00562B82" w:rsidP="009F4B87">
      <w:pPr>
        <w:spacing w:after="0" w:line="240" w:lineRule="auto"/>
        <w:jc w:val="both"/>
        <w:rPr>
          <w:rFonts w:ascii="Arial" w:hAnsi="Arial" w:cs="Arial"/>
          <w:sz w:val="24"/>
          <w:szCs w:val="24"/>
        </w:rPr>
      </w:pPr>
    </w:p>
    <w:p w:rsidR="00562B82" w:rsidRPr="009F4B87" w:rsidRDefault="00562B82" w:rsidP="009F4B87">
      <w:pPr>
        <w:spacing w:after="0" w:line="240" w:lineRule="auto"/>
        <w:jc w:val="both"/>
        <w:rPr>
          <w:rFonts w:ascii="Arial" w:hAnsi="Arial" w:cs="Arial"/>
          <w:b/>
          <w:sz w:val="24"/>
          <w:szCs w:val="24"/>
        </w:rPr>
      </w:pPr>
      <w:bookmarkStart w:id="103" w:name="_Toc514834897"/>
      <w:r w:rsidRPr="00E25A98">
        <w:rPr>
          <w:rStyle w:val="Ttulo2Car"/>
        </w:rPr>
        <w:t>La Presidencia concede el uso de la palabra al H.R. Telésforo Pedraza Ortega</w:t>
      </w:r>
      <w:bookmarkEnd w:id="103"/>
      <w:r w:rsidRPr="009F4B87">
        <w:rPr>
          <w:rFonts w:ascii="Arial" w:hAnsi="Arial" w:cs="Arial"/>
          <w:b/>
          <w:sz w:val="24"/>
          <w:szCs w:val="24"/>
        </w:rPr>
        <w:t>.</w:t>
      </w:r>
    </w:p>
    <w:p w:rsidR="00562B82" w:rsidRPr="009F4B87" w:rsidRDefault="00562B82" w:rsidP="009F4B87">
      <w:pPr>
        <w:spacing w:after="0" w:line="240" w:lineRule="auto"/>
        <w:jc w:val="both"/>
        <w:rPr>
          <w:rFonts w:ascii="Arial" w:hAnsi="Arial" w:cs="Arial"/>
          <w:b/>
          <w:sz w:val="24"/>
          <w:szCs w:val="24"/>
        </w:rPr>
      </w:pPr>
    </w:p>
    <w:p w:rsidR="000674F0" w:rsidRPr="009F4B87" w:rsidRDefault="00562B82" w:rsidP="009F4B87">
      <w:pPr>
        <w:spacing w:after="0" w:line="240" w:lineRule="auto"/>
        <w:jc w:val="both"/>
        <w:rPr>
          <w:rFonts w:ascii="Arial" w:hAnsi="Arial" w:cs="Arial"/>
          <w:sz w:val="24"/>
          <w:szCs w:val="24"/>
        </w:rPr>
      </w:pPr>
      <w:r w:rsidRPr="009F4B87">
        <w:rPr>
          <w:rFonts w:ascii="Arial" w:hAnsi="Arial" w:cs="Arial"/>
          <w:sz w:val="24"/>
          <w:szCs w:val="24"/>
        </w:rPr>
        <w:t xml:space="preserve">Gracias señor Presidente. A mí me parece muy bien que el Congreso asuma esta responsabilidad ahora porque el nuevo Congreso que llega naturalmente uno de sus primeros actos es la elección de las Comisiones naturalmente, a mí me hubiera </w:t>
      </w:r>
      <w:r w:rsidRPr="009F4B87">
        <w:rPr>
          <w:rFonts w:ascii="Arial" w:hAnsi="Arial" w:cs="Arial"/>
          <w:sz w:val="24"/>
          <w:szCs w:val="24"/>
        </w:rPr>
        <w:lastRenderedPageBreak/>
        <w:t>gustado Representante Carlos Abraham</w:t>
      </w:r>
      <w:r w:rsidR="000674F0" w:rsidRPr="009F4B87">
        <w:rPr>
          <w:rFonts w:ascii="Arial" w:hAnsi="Arial" w:cs="Arial"/>
          <w:sz w:val="24"/>
          <w:szCs w:val="24"/>
        </w:rPr>
        <w:t>,</w:t>
      </w:r>
      <w:r w:rsidRPr="009F4B87">
        <w:rPr>
          <w:rFonts w:ascii="Arial" w:hAnsi="Arial" w:cs="Arial"/>
          <w:sz w:val="24"/>
          <w:szCs w:val="24"/>
        </w:rPr>
        <w:t xml:space="preserve"> con respeto por supuesto a los que no están de acuerdo con las dieciséis curules de Paz, que se hubiera tenido en cuenta efectivamente el crecimiento, el aumento desde ahora, porque de todas maneras tendrán que hacer otra vez otra modificación a la Ley Orgánica respecto de la composición de las Comisiones, pero pues dice</w:t>
      </w:r>
      <w:r w:rsidR="005C0109" w:rsidRPr="009F4B87">
        <w:rPr>
          <w:rFonts w:ascii="Arial" w:hAnsi="Arial" w:cs="Arial"/>
          <w:sz w:val="24"/>
          <w:szCs w:val="24"/>
        </w:rPr>
        <w:t>n</w:t>
      </w:r>
      <w:r w:rsidRPr="009F4B87">
        <w:rPr>
          <w:rFonts w:ascii="Arial" w:hAnsi="Arial" w:cs="Arial"/>
          <w:sz w:val="24"/>
          <w:szCs w:val="24"/>
        </w:rPr>
        <w:t xml:space="preserve"> que lo ideal es enemigo de lo bueno</w:t>
      </w:r>
      <w:r w:rsidR="000674F0" w:rsidRPr="009F4B87">
        <w:rPr>
          <w:rFonts w:ascii="Arial" w:hAnsi="Arial" w:cs="Arial"/>
          <w:sz w:val="24"/>
          <w:szCs w:val="24"/>
        </w:rPr>
        <w:t>.</w:t>
      </w:r>
    </w:p>
    <w:p w:rsidR="000674F0" w:rsidRPr="009F4B87" w:rsidRDefault="000674F0" w:rsidP="009F4B87">
      <w:pPr>
        <w:spacing w:after="0" w:line="240" w:lineRule="auto"/>
        <w:jc w:val="both"/>
        <w:rPr>
          <w:rFonts w:ascii="Arial" w:hAnsi="Arial" w:cs="Arial"/>
          <w:sz w:val="24"/>
          <w:szCs w:val="24"/>
        </w:rPr>
      </w:pPr>
    </w:p>
    <w:p w:rsidR="000674F0" w:rsidRPr="009F4B87" w:rsidRDefault="000674F0" w:rsidP="009F4B87">
      <w:pPr>
        <w:spacing w:after="0" w:line="240" w:lineRule="auto"/>
        <w:jc w:val="both"/>
        <w:rPr>
          <w:rFonts w:ascii="Arial" w:hAnsi="Arial" w:cs="Arial"/>
          <w:sz w:val="24"/>
          <w:szCs w:val="24"/>
        </w:rPr>
      </w:pPr>
      <w:r w:rsidRPr="009F4B87">
        <w:rPr>
          <w:rFonts w:ascii="Arial" w:hAnsi="Arial" w:cs="Arial"/>
          <w:sz w:val="24"/>
          <w:szCs w:val="24"/>
        </w:rPr>
        <w:t>De tal manera de que por esa circunstancia y teniendo en cuenta lo que acaba de decir el Representante Carlos Abraham, yo lo que le solicitaría señor Presidente es que se orden</w:t>
      </w:r>
      <w:r w:rsidR="005C0109" w:rsidRPr="009F4B87">
        <w:rPr>
          <w:rFonts w:ascii="Arial" w:hAnsi="Arial" w:cs="Arial"/>
          <w:sz w:val="24"/>
          <w:szCs w:val="24"/>
        </w:rPr>
        <w:t>e</w:t>
      </w:r>
      <w:r w:rsidRPr="009F4B87">
        <w:rPr>
          <w:rFonts w:ascii="Arial" w:hAnsi="Arial" w:cs="Arial"/>
          <w:sz w:val="24"/>
          <w:szCs w:val="24"/>
        </w:rPr>
        <w:t xml:space="preserve"> por la Secretaría que se lea </w:t>
      </w:r>
      <w:r w:rsidR="005C0109" w:rsidRPr="009F4B87">
        <w:rPr>
          <w:rFonts w:ascii="Arial" w:hAnsi="Arial" w:cs="Arial"/>
          <w:sz w:val="24"/>
          <w:szCs w:val="24"/>
        </w:rPr>
        <w:t>Representante Carlos Abraham, có</w:t>
      </w:r>
      <w:r w:rsidRPr="009F4B87">
        <w:rPr>
          <w:rFonts w:ascii="Arial" w:hAnsi="Arial" w:cs="Arial"/>
          <w:sz w:val="24"/>
          <w:szCs w:val="24"/>
        </w:rPr>
        <w:t xml:space="preserve">mo queda el articulado porque yo no lo he recibido, yo tengo solamente es el Proyecto original, entonces me parece que para la plena información de la </w:t>
      </w:r>
      <w:r w:rsidR="005C0109" w:rsidRPr="009F4B87">
        <w:rPr>
          <w:rFonts w:ascii="Arial" w:hAnsi="Arial" w:cs="Arial"/>
          <w:sz w:val="24"/>
          <w:szCs w:val="24"/>
        </w:rPr>
        <w:t>Comisión pues solicitaría que s</w:t>
      </w:r>
      <w:r w:rsidRPr="009F4B87">
        <w:rPr>
          <w:rFonts w:ascii="Arial" w:hAnsi="Arial" w:cs="Arial"/>
          <w:sz w:val="24"/>
          <w:szCs w:val="24"/>
        </w:rPr>
        <w:t>e</w:t>
      </w:r>
      <w:r w:rsidR="005C0109" w:rsidRPr="009F4B87">
        <w:rPr>
          <w:rFonts w:ascii="Arial" w:hAnsi="Arial" w:cs="Arial"/>
          <w:sz w:val="24"/>
          <w:szCs w:val="24"/>
        </w:rPr>
        <w:t xml:space="preserve"> </w:t>
      </w:r>
      <w:r w:rsidRPr="009F4B87">
        <w:rPr>
          <w:rFonts w:ascii="Arial" w:hAnsi="Arial" w:cs="Arial"/>
          <w:sz w:val="24"/>
          <w:szCs w:val="24"/>
        </w:rPr>
        <w:t>le diera lectura para saber exactamente qué es lo que vamos a votar. Muchísimas gracias.</w:t>
      </w:r>
    </w:p>
    <w:p w:rsidR="000674F0" w:rsidRPr="009F4B87" w:rsidRDefault="000674F0" w:rsidP="009F4B87">
      <w:pPr>
        <w:spacing w:after="0" w:line="240" w:lineRule="auto"/>
        <w:jc w:val="both"/>
        <w:rPr>
          <w:rFonts w:ascii="Arial" w:hAnsi="Arial" w:cs="Arial"/>
          <w:sz w:val="24"/>
          <w:szCs w:val="24"/>
        </w:rPr>
      </w:pPr>
    </w:p>
    <w:p w:rsidR="000674F0" w:rsidRPr="009F4B87" w:rsidRDefault="000674F0" w:rsidP="009F4B87">
      <w:pPr>
        <w:spacing w:after="0" w:line="240" w:lineRule="auto"/>
        <w:jc w:val="both"/>
        <w:rPr>
          <w:rFonts w:ascii="Arial" w:hAnsi="Arial" w:cs="Arial"/>
          <w:sz w:val="24"/>
          <w:szCs w:val="24"/>
        </w:rPr>
      </w:pPr>
      <w:bookmarkStart w:id="104" w:name="_Toc514834898"/>
      <w:r w:rsidRPr="00E25A98">
        <w:rPr>
          <w:rStyle w:val="Ttulo2Car"/>
        </w:rPr>
        <w:t>PRESIDENTE</w:t>
      </w:r>
      <w:bookmarkEnd w:id="104"/>
      <w:r w:rsidRPr="009F4B87">
        <w:rPr>
          <w:rFonts w:ascii="Arial" w:hAnsi="Arial" w:cs="Arial"/>
          <w:b/>
          <w:sz w:val="24"/>
          <w:szCs w:val="24"/>
        </w:rPr>
        <w:t xml:space="preserve">: </w:t>
      </w:r>
      <w:r w:rsidRPr="009F4B87">
        <w:rPr>
          <w:rFonts w:ascii="Arial" w:hAnsi="Arial" w:cs="Arial"/>
          <w:sz w:val="24"/>
          <w:szCs w:val="24"/>
        </w:rPr>
        <w:t>Leamos entonces primero el Informe de Ponencia para someterlo a consideración y luego leemos el articulado.</w:t>
      </w:r>
    </w:p>
    <w:p w:rsidR="000674F0" w:rsidRPr="009F4B87" w:rsidRDefault="000674F0" w:rsidP="009F4B87">
      <w:pPr>
        <w:spacing w:after="0" w:line="240" w:lineRule="auto"/>
        <w:jc w:val="both"/>
        <w:rPr>
          <w:rFonts w:ascii="Arial" w:hAnsi="Arial" w:cs="Arial"/>
          <w:sz w:val="24"/>
          <w:szCs w:val="24"/>
        </w:rPr>
      </w:pPr>
    </w:p>
    <w:p w:rsidR="000674F0" w:rsidRPr="009F4B87" w:rsidRDefault="000674F0" w:rsidP="009F4B87">
      <w:pPr>
        <w:spacing w:after="0" w:line="240" w:lineRule="auto"/>
        <w:jc w:val="both"/>
        <w:rPr>
          <w:rFonts w:ascii="Arial" w:hAnsi="Arial" w:cs="Arial"/>
          <w:sz w:val="24"/>
          <w:szCs w:val="24"/>
        </w:rPr>
      </w:pPr>
      <w:bookmarkStart w:id="105" w:name="_Toc514834899"/>
      <w:r w:rsidRPr="00E25A98">
        <w:rPr>
          <w:rStyle w:val="Ttulo2Car"/>
        </w:rPr>
        <w:t>SECRETARIA</w:t>
      </w:r>
      <w:bookmarkEnd w:id="105"/>
      <w:r w:rsidRPr="009F4B87">
        <w:rPr>
          <w:rFonts w:ascii="Arial" w:hAnsi="Arial" w:cs="Arial"/>
          <w:b/>
          <w:sz w:val="24"/>
          <w:szCs w:val="24"/>
        </w:rPr>
        <w:t xml:space="preserve">: </w:t>
      </w:r>
      <w:r w:rsidRPr="009F4B87">
        <w:rPr>
          <w:rFonts w:ascii="Arial" w:hAnsi="Arial" w:cs="Arial"/>
          <w:sz w:val="24"/>
          <w:szCs w:val="24"/>
        </w:rPr>
        <w:t>Si señor Presidente:</w:t>
      </w:r>
    </w:p>
    <w:p w:rsidR="000674F0" w:rsidRPr="009F4B87" w:rsidRDefault="000674F0" w:rsidP="009F4B87">
      <w:pPr>
        <w:spacing w:after="0" w:line="240" w:lineRule="auto"/>
        <w:jc w:val="both"/>
        <w:rPr>
          <w:rFonts w:ascii="Arial" w:hAnsi="Arial" w:cs="Arial"/>
          <w:sz w:val="24"/>
          <w:szCs w:val="24"/>
        </w:rPr>
      </w:pPr>
    </w:p>
    <w:p w:rsidR="000674F0" w:rsidRPr="009F4B87" w:rsidRDefault="000674F0" w:rsidP="009F4B87">
      <w:pPr>
        <w:spacing w:after="0" w:line="240" w:lineRule="auto"/>
        <w:jc w:val="both"/>
        <w:rPr>
          <w:rFonts w:ascii="Arial" w:hAnsi="Arial" w:cs="Arial"/>
          <w:sz w:val="24"/>
          <w:szCs w:val="24"/>
        </w:rPr>
      </w:pPr>
      <w:bookmarkStart w:id="106" w:name="_Toc514834900"/>
      <w:r w:rsidRPr="00E25A98">
        <w:rPr>
          <w:rStyle w:val="Ttulo3Car"/>
        </w:rPr>
        <w:t>Proposición</w:t>
      </w:r>
      <w:bookmarkEnd w:id="106"/>
      <w:r w:rsidRPr="009F4B87">
        <w:rPr>
          <w:rFonts w:ascii="Arial" w:hAnsi="Arial" w:cs="Arial"/>
          <w:b/>
          <w:sz w:val="24"/>
          <w:szCs w:val="24"/>
        </w:rPr>
        <w:t>:</w:t>
      </w:r>
      <w:r w:rsidRPr="009F4B87">
        <w:rPr>
          <w:rFonts w:ascii="Arial" w:hAnsi="Arial" w:cs="Arial"/>
          <w:sz w:val="24"/>
          <w:szCs w:val="24"/>
        </w:rPr>
        <w:t xml:space="preserve"> Por lo anteriormente expuesto sol</w:t>
      </w:r>
      <w:r w:rsidR="00FB7F24" w:rsidRPr="009F4B87">
        <w:rPr>
          <w:rFonts w:ascii="Arial" w:hAnsi="Arial" w:cs="Arial"/>
          <w:sz w:val="24"/>
          <w:szCs w:val="24"/>
        </w:rPr>
        <w:t>icito a la Comisión P</w:t>
      </w:r>
      <w:r w:rsidRPr="009F4B87">
        <w:rPr>
          <w:rFonts w:ascii="Arial" w:hAnsi="Arial" w:cs="Arial"/>
          <w:sz w:val="24"/>
          <w:szCs w:val="24"/>
        </w:rPr>
        <w:t>rimera Constitucional Permanente de la Honorable Cámara de Representantes, dar Primer Debate al Proyecto de Ley Orgánica N° 220 de 2018 Cámara “Por medio de la cual se modifica el Artículo 1° de la Ley 754 de 2002, en cuanto a la composición de las Comisiones Constitucionales Permanentes del Congreso de la República”. Del Honorable Representante Carlos Abraham Jiménez López.</w:t>
      </w:r>
    </w:p>
    <w:p w:rsidR="000674F0" w:rsidRPr="009F4B87" w:rsidRDefault="000674F0" w:rsidP="009F4B87">
      <w:pPr>
        <w:spacing w:after="0" w:line="240" w:lineRule="auto"/>
        <w:jc w:val="both"/>
        <w:rPr>
          <w:rFonts w:ascii="Arial" w:hAnsi="Arial" w:cs="Arial"/>
          <w:sz w:val="24"/>
          <w:szCs w:val="24"/>
        </w:rPr>
      </w:pPr>
    </w:p>
    <w:p w:rsidR="000674F0" w:rsidRPr="009F4B87" w:rsidRDefault="005C0109" w:rsidP="009F4B87">
      <w:pPr>
        <w:spacing w:after="0" w:line="240" w:lineRule="auto"/>
        <w:jc w:val="both"/>
        <w:rPr>
          <w:rFonts w:ascii="Arial" w:hAnsi="Arial" w:cs="Arial"/>
          <w:sz w:val="24"/>
          <w:szCs w:val="24"/>
        </w:rPr>
      </w:pPr>
      <w:r w:rsidRPr="009F4B87">
        <w:rPr>
          <w:rFonts w:ascii="Arial" w:hAnsi="Arial" w:cs="Arial"/>
          <w:sz w:val="24"/>
          <w:szCs w:val="24"/>
        </w:rPr>
        <w:t>Señor Presidente en la Sesión p</w:t>
      </w:r>
      <w:r w:rsidR="000674F0" w:rsidRPr="009F4B87">
        <w:rPr>
          <w:rFonts w:ascii="Arial" w:hAnsi="Arial" w:cs="Arial"/>
          <w:sz w:val="24"/>
          <w:szCs w:val="24"/>
        </w:rPr>
        <w:t>asada esa proposición ya había quedado en votac</w:t>
      </w:r>
      <w:r w:rsidRPr="009F4B87">
        <w:rPr>
          <w:rFonts w:ascii="Arial" w:hAnsi="Arial" w:cs="Arial"/>
          <w:sz w:val="24"/>
          <w:szCs w:val="24"/>
        </w:rPr>
        <w:t>ión, se desintegró</w:t>
      </w:r>
      <w:r w:rsidR="000674F0" w:rsidRPr="009F4B87">
        <w:rPr>
          <w:rFonts w:ascii="Arial" w:hAnsi="Arial" w:cs="Arial"/>
          <w:sz w:val="24"/>
          <w:szCs w:val="24"/>
        </w:rPr>
        <w:t xml:space="preserve"> el Quórum, puede usted ponerla en consideración y votación. </w:t>
      </w:r>
    </w:p>
    <w:p w:rsidR="000674F0" w:rsidRPr="009F4B87" w:rsidRDefault="000674F0" w:rsidP="009F4B87">
      <w:pPr>
        <w:spacing w:after="0" w:line="240" w:lineRule="auto"/>
        <w:jc w:val="both"/>
        <w:rPr>
          <w:rFonts w:ascii="Arial" w:hAnsi="Arial" w:cs="Arial"/>
          <w:sz w:val="24"/>
          <w:szCs w:val="24"/>
        </w:rPr>
      </w:pPr>
    </w:p>
    <w:p w:rsidR="000674F0" w:rsidRPr="009F4B87" w:rsidRDefault="000674F0" w:rsidP="009F4B87">
      <w:pPr>
        <w:spacing w:after="0" w:line="240" w:lineRule="auto"/>
        <w:jc w:val="both"/>
        <w:rPr>
          <w:rFonts w:ascii="Arial" w:hAnsi="Arial" w:cs="Arial"/>
          <w:sz w:val="24"/>
          <w:szCs w:val="24"/>
        </w:rPr>
      </w:pPr>
      <w:bookmarkStart w:id="107" w:name="_Toc514834901"/>
      <w:r w:rsidRPr="00E25A98">
        <w:rPr>
          <w:rStyle w:val="Ttulo2Car"/>
        </w:rPr>
        <w:t>PRESIDENTE</w:t>
      </w:r>
      <w:bookmarkEnd w:id="107"/>
      <w:r w:rsidRPr="009F4B87">
        <w:rPr>
          <w:rFonts w:ascii="Arial" w:hAnsi="Arial" w:cs="Arial"/>
          <w:b/>
          <w:sz w:val="24"/>
          <w:szCs w:val="24"/>
        </w:rPr>
        <w:t xml:space="preserve">: </w:t>
      </w:r>
      <w:r w:rsidRPr="009F4B87">
        <w:rPr>
          <w:rFonts w:ascii="Arial" w:hAnsi="Arial" w:cs="Arial"/>
          <w:sz w:val="24"/>
          <w:szCs w:val="24"/>
        </w:rPr>
        <w:t xml:space="preserve">Muy bien, entonces </w:t>
      </w:r>
      <w:r w:rsidR="005C0109" w:rsidRPr="009F4B87">
        <w:rPr>
          <w:rFonts w:ascii="Arial" w:hAnsi="Arial" w:cs="Arial"/>
          <w:sz w:val="24"/>
          <w:szCs w:val="24"/>
        </w:rPr>
        <w:t>está</w:t>
      </w:r>
      <w:r w:rsidRPr="009F4B87">
        <w:rPr>
          <w:rFonts w:ascii="Arial" w:hAnsi="Arial" w:cs="Arial"/>
          <w:sz w:val="24"/>
          <w:szCs w:val="24"/>
        </w:rPr>
        <w:t xml:space="preserve"> en consideración de ustedes la proposición con que termina el Informe de Ponencia</w:t>
      </w:r>
      <w:r w:rsidR="005C0109" w:rsidRPr="009F4B87">
        <w:rPr>
          <w:rFonts w:ascii="Arial" w:hAnsi="Arial" w:cs="Arial"/>
          <w:sz w:val="24"/>
          <w:szCs w:val="24"/>
        </w:rPr>
        <w:t>.</w:t>
      </w:r>
      <w:r w:rsidRPr="009F4B87">
        <w:rPr>
          <w:rFonts w:ascii="Arial" w:hAnsi="Arial" w:cs="Arial"/>
          <w:sz w:val="24"/>
          <w:szCs w:val="24"/>
        </w:rPr>
        <w:t xml:space="preserve"> </w:t>
      </w:r>
      <w:r w:rsidR="005C0109" w:rsidRPr="009F4B87">
        <w:rPr>
          <w:rFonts w:ascii="Arial" w:hAnsi="Arial" w:cs="Arial"/>
          <w:sz w:val="24"/>
          <w:szCs w:val="24"/>
        </w:rPr>
        <w:t>Se abre la</w:t>
      </w:r>
      <w:r w:rsidRPr="009F4B87">
        <w:rPr>
          <w:rFonts w:ascii="Arial" w:hAnsi="Arial" w:cs="Arial"/>
          <w:sz w:val="24"/>
          <w:szCs w:val="24"/>
        </w:rPr>
        <w:t xml:space="preserve"> discusión, anuncio que se va a cerrar, se ci</w:t>
      </w:r>
      <w:r w:rsidR="005C0109" w:rsidRPr="009F4B87">
        <w:rPr>
          <w:rFonts w:ascii="Arial" w:hAnsi="Arial" w:cs="Arial"/>
          <w:sz w:val="24"/>
          <w:szCs w:val="24"/>
        </w:rPr>
        <w:t>erra.</w:t>
      </w:r>
      <w:r w:rsidRPr="009F4B87">
        <w:rPr>
          <w:rFonts w:ascii="Arial" w:hAnsi="Arial" w:cs="Arial"/>
          <w:sz w:val="24"/>
          <w:szCs w:val="24"/>
        </w:rPr>
        <w:t xml:space="preserve"> </w:t>
      </w:r>
      <w:r w:rsidR="005C0109" w:rsidRPr="009F4B87">
        <w:rPr>
          <w:rFonts w:ascii="Arial" w:hAnsi="Arial" w:cs="Arial"/>
          <w:sz w:val="24"/>
          <w:szCs w:val="24"/>
        </w:rPr>
        <w:t>Llame</w:t>
      </w:r>
      <w:r w:rsidRPr="009F4B87">
        <w:rPr>
          <w:rFonts w:ascii="Arial" w:hAnsi="Arial" w:cs="Arial"/>
          <w:sz w:val="24"/>
          <w:szCs w:val="24"/>
        </w:rPr>
        <w:t xml:space="preserve"> a lista para verificar la votación.</w:t>
      </w:r>
    </w:p>
    <w:p w:rsidR="000674F0" w:rsidRPr="009F4B87" w:rsidRDefault="000674F0" w:rsidP="009F4B87">
      <w:pPr>
        <w:spacing w:after="0" w:line="240" w:lineRule="auto"/>
        <w:jc w:val="both"/>
        <w:rPr>
          <w:rFonts w:ascii="Arial" w:hAnsi="Arial" w:cs="Arial"/>
          <w:sz w:val="24"/>
          <w:szCs w:val="24"/>
        </w:rPr>
      </w:pPr>
    </w:p>
    <w:p w:rsidR="000674F0" w:rsidRPr="009F4B87" w:rsidRDefault="000674F0" w:rsidP="009F4B87">
      <w:pPr>
        <w:spacing w:after="0" w:line="240" w:lineRule="auto"/>
        <w:jc w:val="both"/>
        <w:rPr>
          <w:rFonts w:ascii="Arial" w:hAnsi="Arial" w:cs="Arial"/>
          <w:sz w:val="24"/>
          <w:szCs w:val="24"/>
        </w:rPr>
      </w:pPr>
      <w:bookmarkStart w:id="108" w:name="_Toc514834902"/>
      <w:r w:rsidRPr="00E25A98">
        <w:rPr>
          <w:rStyle w:val="Ttulo2Car"/>
        </w:rPr>
        <w:t>SECRETARIA</w:t>
      </w:r>
      <w:bookmarkEnd w:id="108"/>
      <w:r w:rsidRPr="009F4B87">
        <w:rPr>
          <w:rFonts w:ascii="Arial" w:hAnsi="Arial" w:cs="Arial"/>
          <w:b/>
          <w:sz w:val="24"/>
          <w:szCs w:val="24"/>
        </w:rPr>
        <w:t xml:space="preserve">: </w:t>
      </w:r>
      <w:r w:rsidRPr="009F4B87">
        <w:rPr>
          <w:rFonts w:ascii="Arial" w:hAnsi="Arial" w:cs="Arial"/>
          <w:sz w:val="24"/>
          <w:szCs w:val="24"/>
        </w:rPr>
        <w:t>Si señor Presidente</w:t>
      </w:r>
      <w:r w:rsidR="00A01F4A" w:rsidRPr="009F4B87">
        <w:rPr>
          <w:rFonts w:ascii="Arial" w:hAnsi="Arial" w:cs="Arial"/>
          <w:sz w:val="24"/>
          <w:szCs w:val="24"/>
        </w:rPr>
        <w:t xml:space="preserve"> llamo a lista para la votación de la proposición con que termina el Informe de Ponencia</w:t>
      </w:r>
      <w:r w:rsidRPr="009F4B87">
        <w:rPr>
          <w:rFonts w:ascii="Arial" w:hAnsi="Arial" w:cs="Arial"/>
          <w:sz w:val="24"/>
          <w:szCs w:val="24"/>
        </w:rPr>
        <w:t>:</w:t>
      </w:r>
    </w:p>
    <w:p w:rsidR="000674F0" w:rsidRPr="009F4B87" w:rsidRDefault="000674F0" w:rsidP="009F4B87">
      <w:pPr>
        <w:spacing w:after="0" w:line="240" w:lineRule="auto"/>
        <w:jc w:val="both"/>
        <w:rPr>
          <w:rFonts w:ascii="Arial" w:hAnsi="Arial" w:cs="Arial"/>
          <w:sz w:val="24"/>
          <w:szCs w:val="24"/>
        </w:rPr>
      </w:pPr>
    </w:p>
    <w:p w:rsidR="000674F0" w:rsidRPr="009F4B87" w:rsidRDefault="000674F0" w:rsidP="009F4B87">
      <w:pPr>
        <w:spacing w:after="0" w:line="240" w:lineRule="auto"/>
        <w:jc w:val="both"/>
        <w:rPr>
          <w:rFonts w:ascii="Arial" w:eastAsiaTheme="minorHAnsi" w:hAnsi="Arial" w:cs="Arial"/>
          <w:b/>
          <w:sz w:val="24"/>
          <w:szCs w:val="24"/>
          <w:lang w:eastAsia="en-US"/>
        </w:rPr>
      </w:pPr>
      <w:r w:rsidRPr="009F4B87">
        <w:rPr>
          <w:rFonts w:ascii="Arial" w:eastAsiaTheme="minorHAnsi" w:hAnsi="Arial" w:cs="Arial"/>
          <w:b/>
          <w:sz w:val="24"/>
          <w:szCs w:val="24"/>
          <w:lang w:eastAsia="en-US"/>
        </w:rPr>
        <w:t xml:space="preserve">Honorables Representantes </w:t>
      </w:r>
    </w:p>
    <w:p w:rsidR="000674F0" w:rsidRPr="009F4B87" w:rsidRDefault="000674F0" w:rsidP="009F4B87">
      <w:pPr>
        <w:spacing w:after="0" w:line="240" w:lineRule="auto"/>
        <w:jc w:val="both"/>
        <w:rPr>
          <w:rFonts w:ascii="Arial" w:eastAsiaTheme="minorHAnsi" w:hAnsi="Arial" w:cs="Arial"/>
          <w:sz w:val="24"/>
          <w:szCs w:val="24"/>
          <w:lang w:eastAsia="en-US"/>
        </w:rPr>
      </w:pPr>
    </w:p>
    <w:p w:rsidR="000674F0" w:rsidRPr="009F4B87" w:rsidRDefault="000674F0" w:rsidP="009F4B87">
      <w:pPr>
        <w:spacing w:after="0" w:line="240" w:lineRule="auto"/>
        <w:jc w:val="both"/>
        <w:rPr>
          <w:rFonts w:ascii="Arial" w:eastAsiaTheme="minorHAnsi" w:hAnsi="Arial" w:cs="Arial"/>
          <w:sz w:val="24"/>
          <w:szCs w:val="24"/>
          <w:lang w:eastAsia="en-US"/>
        </w:rPr>
      </w:pPr>
      <w:r w:rsidRPr="009F4B87">
        <w:rPr>
          <w:rFonts w:ascii="Arial" w:eastAsiaTheme="minorHAnsi" w:hAnsi="Arial" w:cs="Arial"/>
          <w:sz w:val="24"/>
          <w:szCs w:val="24"/>
          <w:lang w:eastAsia="en-US"/>
        </w:rPr>
        <w:t>BEDOYA PULGARIN JULIAN</w:t>
      </w:r>
      <w:r w:rsidRPr="009F4B87">
        <w:rPr>
          <w:rFonts w:ascii="Arial" w:eastAsiaTheme="minorHAnsi" w:hAnsi="Arial" w:cs="Arial"/>
          <w:sz w:val="24"/>
          <w:szCs w:val="24"/>
          <w:lang w:eastAsia="en-US"/>
        </w:rPr>
        <w:tab/>
      </w:r>
      <w:r w:rsidRPr="009F4B87">
        <w:rPr>
          <w:rFonts w:ascii="Arial" w:eastAsiaTheme="minorHAnsi" w:hAnsi="Arial" w:cs="Arial"/>
          <w:sz w:val="24"/>
          <w:szCs w:val="24"/>
          <w:lang w:eastAsia="en-US"/>
        </w:rPr>
        <w:tab/>
      </w:r>
      <w:r w:rsidRPr="009F4B87">
        <w:rPr>
          <w:rFonts w:ascii="Arial" w:eastAsiaTheme="minorHAnsi" w:hAnsi="Arial" w:cs="Arial"/>
          <w:sz w:val="24"/>
          <w:szCs w:val="24"/>
          <w:lang w:eastAsia="en-US"/>
        </w:rPr>
        <w:tab/>
      </w:r>
      <w:r w:rsidRPr="009F4B87">
        <w:rPr>
          <w:rFonts w:ascii="Arial" w:eastAsiaTheme="minorHAnsi" w:hAnsi="Arial" w:cs="Arial"/>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BRAVO REALPE OSCAR FERNANDO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BUENAHORA FEBRES JAIME</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CABAL MOLINA MARIA FERNANDA</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lastRenderedPageBreak/>
        <w:t>CAICEDO SASTOQUE JOSE EDILBERTO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CHACÓN CAMARGO ALEJANDRO CARLOS</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CORREA MOJICA CARLOS ARTURO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EXCUSA</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DE LA PEÑA MARQUEZ FERNANDO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DIAZ LOZANO ELBERT</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GARCIA GÓMEZ JUAN CARLOS</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GONZALEZ GARCIA HARRY GIOVANNY</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HOYOS MEJIA SAMUEL ALEJANDRO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JIMENEZ LOPEZ CARLOS ABRAHAM</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LARA RESTREPO RODRIGO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LOZANO CORREA ANGELICA LISBETH</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MARULANDA MUÑOZ NORBEY</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5C0109"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MOLINA FIGUEREDO J</w:t>
      </w:r>
      <w:r w:rsidR="000674F0" w:rsidRPr="009F4B87">
        <w:rPr>
          <w:rFonts w:ascii="Arial" w:eastAsiaTheme="minorHAnsi" w:hAnsi="Arial" w:cs="Arial"/>
          <w:color w:val="000000"/>
          <w:sz w:val="24"/>
          <w:szCs w:val="24"/>
          <w:lang w:eastAsia="en-US"/>
        </w:rPr>
        <w:t>O</w:t>
      </w:r>
      <w:r w:rsidRPr="009F4B87">
        <w:rPr>
          <w:rFonts w:ascii="Arial" w:eastAsiaTheme="minorHAnsi" w:hAnsi="Arial" w:cs="Arial"/>
          <w:color w:val="000000"/>
          <w:sz w:val="24"/>
          <w:szCs w:val="24"/>
          <w:lang w:eastAsia="en-US"/>
        </w:rPr>
        <w:t>H</w:t>
      </w:r>
      <w:r w:rsidR="000674F0" w:rsidRPr="009F4B87">
        <w:rPr>
          <w:rFonts w:ascii="Arial" w:eastAsiaTheme="minorHAnsi" w:hAnsi="Arial" w:cs="Arial"/>
          <w:color w:val="000000"/>
          <w:sz w:val="24"/>
          <w:szCs w:val="24"/>
          <w:lang w:eastAsia="en-US"/>
        </w:rPr>
        <w:t xml:space="preserve">N EDUARDO     </w:t>
      </w:r>
      <w:r w:rsidR="000674F0" w:rsidRPr="009F4B87">
        <w:rPr>
          <w:rFonts w:ascii="Arial" w:eastAsiaTheme="minorHAnsi" w:hAnsi="Arial" w:cs="Arial"/>
          <w:color w:val="000000"/>
          <w:sz w:val="24"/>
          <w:szCs w:val="24"/>
          <w:lang w:eastAsia="en-US"/>
        </w:rPr>
        <w:tab/>
      </w:r>
      <w:r w:rsidR="000674F0"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NAVAS TALERO CARLOS GERMÁN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sz w:val="24"/>
          <w:szCs w:val="24"/>
          <w:lang w:eastAsia="en-US"/>
        </w:rPr>
      </w:pPr>
      <w:r w:rsidRPr="009F4B87">
        <w:rPr>
          <w:rFonts w:ascii="Arial" w:eastAsiaTheme="minorHAnsi" w:hAnsi="Arial" w:cs="Arial"/>
          <w:color w:val="000000"/>
          <w:sz w:val="24"/>
          <w:szCs w:val="24"/>
          <w:lang w:eastAsia="en-US"/>
        </w:rPr>
        <w:t>OSORIO AGUIAR CARLOS EDWARD</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sz w:val="24"/>
          <w:szCs w:val="24"/>
          <w:lang w:eastAsia="en-US"/>
        </w:rPr>
      </w:pPr>
      <w:r w:rsidRPr="009F4B87">
        <w:rPr>
          <w:rFonts w:ascii="Arial" w:eastAsiaTheme="minorHAnsi" w:hAnsi="Arial" w:cs="Arial"/>
          <w:color w:val="000000"/>
          <w:sz w:val="24"/>
          <w:szCs w:val="24"/>
          <w:lang w:eastAsia="en-US"/>
        </w:rPr>
        <w:t>PEDRAZA ORTEGA TELÉSFORO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PENAGOS GIRALDO HERNAN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 xml:space="preserve">SI </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PEREIRA CABALLERO PEDRITO TOMAS</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PINTO HERNANDEZ MIGUEL ANGEL</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PRADA ARTUNDUAGA ALVARO HERNAN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ROA SARMIENTO HUMPHREY</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3A1227" w:rsidRPr="009F4B87">
        <w:rPr>
          <w:rFonts w:ascii="Arial" w:eastAsiaTheme="minorHAnsi" w:hAnsi="Arial" w:cs="Arial"/>
          <w:color w:val="000000"/>
          <w:sz w:val="24"/>
          <w:szCs w:val="24"/>
          <w:lang w:eastAsia="en-US"/>
        </w:rPr>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 xml:space="preserve">RODRIGUEZ </w:t>
      </w:r>
      <w:proofErr w:type="spellStart"/>
      <w:r w:rsidRPr="009F4B87">
        <w:rPr>
          <w:rFonts w:ascii="Arial" w:eastAsiaTheme="minorHAnsi" w:hAnsi="Arial" w:cs="Arial"/>
          <w:color w:val="000000"/>
          <w:sz w:val="24"/>
          <w:szCs w:val="24"/>
          <w:lang w:eastAsia="en-US"/>
        </w:rPr>
        <w:t>RODRIGUEZ</w:t>
      </w:r>
      <w:proofErr w:type="spellEnd"/>
      <w:r w:rsidRPr="009F4B87">
        <w:rPr>
          <w:rFonts w:ascii="Arial" w:eastAsiaTheme="minorHAnsi" w:hAnsi="Arial" w:cs="Arial"/>
          <w:color w:val="000000"/>
          <w:sz w:val="24"/>
          <w:szCs w:val="24"/>
          <w:lang w:eastAsia="en-US"/>
        </w:rPr>
        <w:t xml:space="preserve"> EDWARD DAVID</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3A1227" w:rsidRPr="009F4B87">
        <w:rPr>
          <w:rFonts w:ascii="Arial" w:eastAsiaTheme="minorHAnsi" w:hAnsi="Arial" w:cs="Arial"/>
          <w:color w:val="000000"/>
          <w:sz w:val="24"/>
          <w:szCs w:val="24"/>
          <w:lang w:eastAsia="en-US"/>
        </w:rPr>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ROJAS GONZALEZ CLARA LETICIA</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3A1227" w:rsidRPr="009F4B87">
        <w:rPr>
          <w:rFonts w:ascii="Arial" w:eastAsiaTheme="minorHAnsi" w:hAnsi="Arial" w:cs="Arial"/>
          <w:color w:val="000000"/>
          <w:sz w:val="24"/>
          <w:szCs w:val="24"/>
          <w:lang w:eastAsia="en-US"/>
        </w:rPr>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ROZO RODRIGUEZ JORGE ENRIQUE</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3A1227" w:rsidRPr="009F4B87">
        <w:rPr>
          <w:rFonts w:ascii="Arial" w:eastAsiaTheme="minorHAnsi" w:hAnsi="Arial" w:cs="Arial"/>
          <w:color w:val="000000"/>
          <w:sz w:val="24"/>
          <w:szCs w:val="24"/>
          <w:lang w:eastAsia="en-US"/>
        </w:rPr>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SANABRIA ASTUDILLO HERIBERTO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3A1227" w:rsidRPr="009F4B87">
        <w:rPr>
          <w:rFonts w:ascii="Arial" w:eastAsiaTheme="minorHAnsi" w:hAnsi="Arial" w:cs="Arial"/>
          <w:color w:val="000000"/>
          <w:sz w:val="24"/>
          <w:szCs w:val="24"/>
          <w:lang w:eastAsia="en-US"/>
        </w:rPr>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SANCHEZ LEON OSCAR HERNAN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SANTOS RAMIREZ JOSE NEFTALI</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3A1227" w:rsidRPr="009F4B87">
        <w:rPr>
          <w:rFonts w:ascii="Arial" w:eastAsiaTheme="minorHAnsi" w:hAnsi="Arial" w:cs="Arial"/>
          <w:color w:val="000000"/>
          <w:sz w:val="24"/>
          <w:szCs w:val="24"/>
          <w:lang w:eastAsia="en-US"/>
        </w:rPr>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SUAREZ MELO LEOPOLDO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3A1227" w:rsidRPr="009F4B87">
        <w:rPr>
          <w:rFonts w:ascii="Arial" w:eastAsiaTheme="minorHAnsi" w:hAnsi="Arial" w:cs="Arial"/>
          <w:color w:val="000000"/>
          <w:sz w:val="24"/>
          <w:szCs w:val="24"/>
          <w:lang w:eastAsia="en-US"/>
        </w:rPr>
        <w:t>SI</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VALENCIA GONZALEZ SANTIAGO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VANEGAS OSORIO ALBEIRO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0674F0" w:rsidRPr="009F4B87" w:rsidRDefault="000674F0"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ZAMBRANO ERASO BERNER LEON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3A1227" w:rsidRPr="009F4B87">
        <w:rPr>
          <w:rFonts w:ascii="Arial" w:eastAsiaTheme="minorHAnsi" w:hAnsi="Arial" w:cs="Arial"/>
          <w:color w:val="000000"/>
          <w:sz w:val="24"/>
          <w:szCs w:val="24"/>
          <w:lang w:eastAsia="en-US"/>
        </w:rPr>
        <w:t>NO VOTO</w:t>
      </w:r>
    </w:p>
    <w:p w:rsidR="000674F0" w:rsidRPr="009F4B87" w:rsidRDefault="000674F0" w:rsidP="009F4B87">
      <w:pPr>
        <w:spacing w:after="0" w:line="240" w:lineRule="auto"/>
        <w:jc w:val="both"/>
        <w:rPr>
          <w:rFonts w:ascii="Arial" w:eastAsiaTheme="minorHAnsi" w:hAnsi="Arial" w:cs="Arial"/>
          <w:sz w:val="24"/>
          <w:szCs w:val="24"/>
          <w:lang w:eastAsia="en-US"/>
        </w:rPr>
      </w:pPr>
    </w:p>
    <w:p w:rsidR="00A90A67" w:rsidRPr="009F4B87" w:rsidRDefault="00A01F4A" w:rsidP="009F4B87">
      <w:pPr>
        <w:spacing w:after="0" w:line="240" w:lineRule="auto"/>
        <w:jc w:val="both"/>
        <w:rPr>
          <w:rFonts w:ascii="Arial" w:hAnsi="Arial" w:cs="Arial"/>
          <w:sz w:val="24"/>
          <w:szCs w:val="24"/>
        </w:rPr>
      </w:pPr>
      <w:r w:rsidRPr="009F4B87">
        <w:rPr>
          <w:rFonts w:ascii="Arial" w:hAnsi="Arial" w:cs="Arial"/>
          <w:sz w:val="24"/>
          <w:szCs w:val="24"/>
        </w:rPr>
        <w:t>Puede cerrar la votación señor Presidente.</w:t>
      </w:r>
    </w:p>
    <w:p w:rsidR="00A01F4A" w:rsidRPr="009F4B87" w:rsidRDefault="00A01F4A" w:rsidP="009F4B87">
      <w:pPr>
        <w:spacing w:after="0" w:line="240" w:lineRule="auto"/>
        <w:jc w:val="both"/>
        <w:rPr>
          <w:rFonts w:ascii="Arial" w:hAnsi="Arial" w:cs="Arial"/>
          <w:sz w:val="24"/>
          <w:szCs w:val="24"/>
        </w:rPr>
      </w:pPr>
    </w:p>
    <w:p w:rsidR="00A01F4A" w:rsidRPr="009F4B87" w:rsidRDefault="00A01F4A" w:rsidP="009F4B87">
      <w:pPr>
        <w:spacing w:after="0" w:line="240" w:lineRule="auto"/>
        <w:jc w:val="both"/>
        <w:rPr>
          <w:rFonts w:ascii="Arial" w:hAnsi="Arial" w:cs="Arial"/>
          <w:sz w:val="24"/>
          <w:szCs w:val="24"/>
        </w:rPr>
      </w:pPr>
      <w:bookmarkStart w:id="109" w:name="_Toc514834903"/>
      <w:r w:rsidRPr="00E25A98">
        <w:rPr>
          <w:rStyle w:val="Ttulo2Car"/>
        </w:rPr>
        <w:t>PRESIDENTE</w:t>
      </w:r>
      <w:bookmarkEnd w:id="109"/>
      <w:r w:rsidRPr="009F4B87">
        <w:rPr>
          <w:rFonts w:ascii="Arial" w:hAnsi="Arial" w:cs="Arial"/>
          <w:b/>
          <w:sz w:val="24"/>
          <w:szCs w:val="24"/>
        </w:rPr>
        <w:t xml:space="preserve">: </w:t>
      </w:r>
      <w:r w:rsidRPr="009F4B87">
        <w:rPr>
          <w:rFonts w:ascii="Arial" w:hAnsi="Arial" w:cs="Arial"/>
          <w:sz w:val="24"/>
          <w:szCs w:val="24"/>
        </w:rPr>
        <w:t>Cierre la votación</w:t>
      </w:r>
      <w:r w:rsidR="004B3978" w:rsidRPr="009F4B87">
        <w:rPr>
          <w:rFonts w:ascii="Arial" w:hAnsi="Arial" w:cs="Arial"/>
          <w:sz w:val="24"/>
          <w:szCs w:val="24"/>
        </w:rPr>
        <w:t xml:space="preserve"> e informe el resultado p</w:t>
      </w:r>
      <w:r w:rsidRPr="009F4B87">
        <w:rPr>
          <w:rFonts w:ascii="Arial" w:hAnsi="Arial" w:cs="Arial"/>
          <w:sz w:val="24"/>
          <w:szCs w:val="24"/>
        </w:rPr>
        <w:t>o</w:t>
      </w:r>
      <w:r w:rsidR="004B3978" w:rsidRPr="009F4B87">
        <w:rPr>
          <w:rFonts w:ascii="Arial" w:hAnsi="Arial" w:cs="Arial"/>
          <w:sz w:val="24"/>
          <w:szCs w:val="24"/>
        </w:rPr>
        <w:t>r</w:t>
      </w:r>
      <w:r w:rsidRPr="009F4B87">
        <w:rPr>
          <w:rFonts w:ascii="Arial" w:hAnsi="Arial" w:cs="Arial"/>
          <w:sz w:val="24"/>
          <w:szCs w:val="24"/>
        </w:rPr>
        <w:t xml:space="preserve"> favor.</w:t>
      </w:r>
    </w:p>
    <w:p w:rsidR="00A01F4A" w:rsidRPr="009F4B87" w:rsidRDefault="00A01F4A" w:rsidP="009F4B87">
      <w:pPr>
        <w:spacing w:after="0" w:line="240" w:lineRule="auto"/>
        <w:jc w:val="both"/>
        <w:rPr>
          <w:rFonts w:ascii="Arial" w:hAnsi="Arial" w:cs="Arial"/>
          <w:sz w:val="24"/>
          <w:szCs w:val="24"/>
        </w:rPr>
      </w:pPr>
    </w:p>
    <w:p w:rsidR="00A01F4A" w:rsidRPr="009F4B87" w:rsidRDefault="00A01F4A" w:rsidP="009F4B87">
      <w:pPr>
        <w:spacing w:after="0" w:line="240" w:lineRule="auto"/>
        <w:jc w:val="both"/>
        <w:rPr>
          <w:rFonts w:ascii="Arial" w:hAnsi="Arial" w:cs="Arial"/>
          <w:sz w:val="24"/>
          <w:szCs w:val="24"/>
        </w:rPr>
      </w:pPr>
      <w:bookmarkStart w:id="110" w:name="_Toc514834904"/>
      <w:r w:rsidRPr="00E25A98">
        <w:rPr>
          <w:rStyle w:val="Ttulo2Car"/>
        </w:rPr>
        <w:t>SECRETARIA</w:t>
      </w:r>
      <w:bookmarkEnd w:id="110"/>
      <w:r w:rsidRPr="009F4B87">
        <w:rPr>
          <w:rFonts w:ascii="Arial" w:hAnsi="Arial" w:cs="Arial"/>
          <w:b/>
          <w:sz w:val="24"/>
          <w:szCs w:val="24"/>
        </w:rPr>
        <w:t xml:space="preserve">: </w:t>
      </w:r>
      <w:r w:rsidRPr="009F4B87">
        <w:rPr>
          <w:rFonts w:ascii="Arial" w:hAnsi="Arial" w:cs="Arial"/>
          <w:sz w:val="24"/>
          <w:szCs w:val="24"/>
        </w:rPr>
        <w:t>Si señor Presidente, han votado veintiún (21) Honorables Representantes, diecinueve (19) por el SI, dos (2) por el NO, en consecuencia la proposición con que termina el Informe de Ponencia ha sido aprobada con la mayoría absoluta requerida.</w:t>
      </w:r>
    </w:p>
    <w:p w:rsidR="00A01F4A" w:rsidRPr="009F4B87" w:rsidRDefault="00A01F4A" w:rsidP="009F4B87">
      <w:pPr>
        <w:spacing w:after="0" w:line="240" w:lineRule="auto"/>
        <w:jc w:val="both"/>
        <w:rPr>
          <w:rFonts w:ascii="Arial" w:hAnsi="Arial" w:cs="Arial"/>
          <w:sz w:val="24"/>
          <w:szCs w:val="24"/>
        </w:rPr>
      </w:pPr>
    </w:p>
    <w:p w:rsidR="00A01F4A" w:rsidRPr="009F4B87" w:rsidRDefault="00A01F4A" w:rsidP="009F4B87">
      <w:pPr>
        <w:spacing w:after="0" w:line="240" w:lineRule="auto"/>
        <w:jc w:val="both"/>
        <w:rPr>
          <w:rFonts w:ascii="Arial" w:hAnsi="Arial" w:cs="Arial"/>
          <w:sz w:val="24"/>
          <w:szCs w:val="24"/>
        </w:rPr>
      </w:pPr>
      <w:bookmarkStart w:id="111" w:name="_Toc514834905"/>
      <w:r w:rsidRPr="00E25A98">
        <w:rPr>
          <w:rStyle w:val="Ttulo2Car"/>
        </w:rPr>
        <w:t>PRESIDENTE</w:t>
      </w:r>
      <w:bookmarkEnd w:id="111"/>
      <w:r w:rsidRPr="009F4B87">
        <w:rPr>
          <w:rFonts w:ascii="Arial" w:hAnsi="Arial" w:cs="Arial"/>
          <w:b/>
          <w:sz w:val="24"/>
          <w:szCs w:val="24"/>
        </w:rPr>
        <w:t xml:space="preserve">: </w:t>
      </w:r>
      <w:r w:rsidRPr="009F4B87">
        <w:rPr>
          <w:rFonts w:ascii="Arial" w:hAnsi="Arial" w:cs="Arial"/>
          <w:sz w:val="24"/>
          <w:szCs w:val="24"/>
        </w:rPr>
        <w:t>Procedamos entonces a leer el articulado. Tiene la palabra el doctor Navas.</w:t>
      </w:r>
    </w:p>
    <w:p w:rsidR="00A01F4A" w:rsidRPr="009F4B87" w:rsidRDefault="00A01F4A" w:rsidP="009F4B87">
      <w:pPr>
        <w:spacing w:after="0" w:line="240" w:lineRule="auto"/>
        <w:jc w:val="both"/>
        <w:rPr>
          <w:rFonts w:ascii="Arial" w:hAnsi="Arial" w:cs="Arial"/>
          <w:sz w:val="24"/>
          <w:szCs w:val="24"/>
        </w:rPr>
      </w:pPr>
    </w:p>
    <w:p w:rsidR="00A01F4A" w:rsidRPr="009F4B87" w:rsidRDefault="00A01F4A" w:rsidP="009F4B87">
      <w:pPr>
        <w:spacing w:after="0" w:line="240" w:lineRule="auto"/>
        <w:jc w:val="both"/>
        <w:rPr>
          <w:rFonts w:ascii="Arial" w:hAnsi="Arial" w:cs="Arial"/>
          <w:b/>
          <w:sz w:val="24"/>
          <w:szCs w:val="24"/>
        </w:rPr>
      </w:pPr>
      <w:bookmarkStart w:id="112" w:name="_Toc514834906"/>
      <w:r w:rsidRPr="00E25A98">
        <w:rPr>
          <w:rStyle w:val="Ttulo2Car"/>
        </w:rPr>
        <w:lastRenderedPageBreak/>
        <w:t>La Presidencia concede el uso de la palabra al H.R. Carlos Germán Navas Talero</w:t>
      </w:r>
      <w:bookmarkEnd w:id="112"/>
      <w:r w:rsidRPr="009F4B87">
        <w:rPr>
          <w:rFonts w:ascii="Arial" w:hAnsi="Arial" w:cs="Arial"/>
          <w:b/>
          <w:sz w:val="24"/>
          <w:szCs w:val="24"/>
        </w:rPr>
        <w:t>.</w:t>
      </w:r>
    </w:p>
    <w:p w:rsidR="00A01F4A" w:rsidRPr="009F4B87" w:rsidRDefault="00A01F4A" w:rsidP="009F4B87">
      <w:pPr>
        <w:spacing w:after="0" w:line="240" w:lineRule="auto"/>
        <w:jc w:val="both"/>
        <w:rPr>
          <w:rFonts w:ascii="Arial" w:hAnsi="Arial" w:cs="Arial"/>
          <w:b/>
          <w:sz w:val="24"/>
          <w:szCs w:val="24"/>
        </w:rPr>
      </w:pPr>
    </w:p>
    <w:p w:rsidR="00A01F4A" w:rsidRPr="009F4B87" w:rsidRDefault="00A01F4A" w:rsidP="009F4B87">
      <w:pPr>
        <w:spacing w:after="0" w:line="240" w:lineRule="auto"/>
        <w:jc w:val="both"/>
        <w:rPr>
          <w:rFonts w:ascii="Arial" w:hAnsi="Arial" w:cs="Arial"/>
          <w:sz w:val="24"/>
          <w:szCs w:val="24"/>
        </w:rPr>
      </w:pPr>
      <w:r w:rsidRPr="009F4B87">
        <w:rPr>
          <w:rFonts w:ascii="Arial" w:hAnsi="Arial" w:cs="Arial"/>
          <w:sz w:val="24"/>
          <w:szCs w:val="24"/>
        </w:rPr>
        <w:t>Miren señores Representantes, el doctor Telésforo Pedraza ha hecho una observación que vale la pena que la miremos de una vez</w:t>
      </w:r>
      <w:r w:rsidR="005C0109" w:rsidRPr="009F4B87">
        <w:rPr>
          <w:rFonts w:ascii="Arial" w:hAnsi="Arial" w:cs="Arial"/>
          <w:sz w:val="24"/>
          <w:szCs w:val="24"/>
        </w:rPr>
        <w:t>. É</w:t>
      </w:r>
      <w:r w:rsidRPr="009F4B87">
        <w:rPr>
          <w:rFonts w:ascii="Arial" w:hAnsi="Arial" w:cs="Arial"/>
          <w:sz w:val="24"/>
          <w:szCs w:val="24"/>
        </w:rPr>
        <w:t>l nos habla de que ya está listo el Proyecto para la creación de las curules de las víctimas son cinco o seis</w:t>
      </w:r>
      <w:r w:rsidR="005C0109" w:rsidRPr="009F4B87">
        <w:rPr>
          <w:rFonts w:ascii="Arial" w:hAnsi="Arial" w:cs="Arial"/>
          <w:sz w:val="24"/>
          <w:szCs w:val="24"/>
        </w:rPr>
        <w:t>.</w:t>
      </w:r>
      <w:r w:rsidRPr="009F4B87">
        <w:rPr>
          <w:rFonts w:ascii="Arial" w:hAnsi="Arial" w:cs="Arial"/>
          <w:sz w:val="24"/>
          <w:szCs w:val="24"/>
        </w:rPr>
        <w:t xml:space="preserve"> </w:t>
      </w:r>
      <w:r w:rsidR="005C0109" w:rsidRPr="009F4B87">
        <w:rPr>
          <w:rFonts w:ascii="Arial" w:hAnsi="Arial" w:cs="Arial"/>
          <w:sz w:val="24"/>
          <w:szCs w:val="24"/>
        </w:rPr>
        <w:t>Entonces</w:t>
      </w:r>
      <w:r w:rsidRPr="009F4B87">
        <w:rPr>
          <w:rFonts w:ascii="Arial" w:hAnsi="Arial" w:cs="Arial"/>
          <w:sz w:val="24"/>
          <w:szCs w:val="24"/>
        </w:rPr>
        <w:t xml:space="preserve"> por</w:t>
      </w:r>
      <w:r w:rsidR="005C0109" w:rsidRPr="009F4B87">
        <w:rPr>
          <w:rFonts w:ascii="Arial" w:hAnsi="Arial" w:cs="Arial"/>
          <w:sz w:val="24"/>
          <w:szCs w:val="24"/>
        </w:rPr>
        <w:t xml:space="preserve"> </w:t>
      </w:r>
      <w:r w:rsidRPr="009F4B87">
        <w:rPr>
          <w:rFonts w:ascii="Arial" w:hAnsi="Arial" w:cs="Arial"/>
          <w:sz w:val="24"/>
          <w:szCs w:val="24"/>
        </w:rPr>
        <w:t>qu</w:t>
      </w:r>
      <w:r w:rsidR="005C0109" w:rsidRPr="009F4B87">
        <w:rPr>
          <w:rFonts w:ascii="Arial" w:hAnsi="Arial" w:cs="Arial"/>
          <w:sz w:val="24"/>
          <w:szCs w:val="24"/>
        </w:rPr>
        <w:t>é no preve</w:t>
      </w:r>
      <w:r w:rsidRPr="009F4B87">
        <w:rPr>
          <w:rFonts w:ascii="Arial" w:hAnsi="Arial" w:cs="Arial"/>
          <w:sz w:val="24"/>
          <w:szCs w:val="24"/>
        </w:rPr>
        <w:t xml:space="preserve">mos desde ahora, ya, ya, preverlo no que entre </w:t>
      </w:r>
      <w:r w:rsidR="00447FB7" w:rsidRPr="009F4B87">
        <w:rPr>
          <w:rFonts w:ascii="Arial" w:hAnsi="Arial" w:cs="Arial"/>
          <w:sz w:val="24"/>
          <w:szCs w:val="24"/>
        </w:rPr>
        <w:t>ahoritica</w:t>
      </w:r>
      <w:r w:rsidRPr="009F4B87">
        <w:rPr>
          <w:rFonts w:ascii="Arial" w:hAnsi="Arial" w:cs="Arial"/>
          <w:sz w:val="24"/>
          <w:szCs w:val="24"/>
        </w:rPr>
        <w:t xml:space="preserve"> sino cuando entren en vigencia tales y tales cosas porque la Ley también puede prever en el futuro, no tenemos que ya, vamos a decir en el futuro las que viene</w:t>
      </w:r>
      <w:r w:rsidR="00447FB7" w:rsidRPr="009F4B87">
        <w:rPr>
          <w:rFonts w:ascii="Arial" w:hAnsi="Arial" w:cs="Arial"/>
          <w:sz w:val="24"/>
          <w:szCs w:val="24"/>
        </w:rPr>
        <w:t>n</w:t>
      </w:r>
      <w:r w:rsidRPr="009F4B87">
        <w:rPr>
          <w:rFonts w:ascii="Arial" w:hAnsi="Arial" w:cs="Arial"/>
          <w:sz w:val="24"/>
          <w:szCs w:val="24"/>
        </w:rPr>
        <w:t xml:space="preserve"> se repartirán así y evitamos problemas, no les parece, porque para qu</w:t>
      </w:r>
      <w:r w:rsidR="00447FB7" w:rsidRPr="009F4B87">
        <w:rPr>
          <w:rFonts w:ascii="Arial" w:hAnsi="Arial" w:cs="Arial"/>
          <w:sz w:val="24"/>
          <w:szCs w:val="24"/>
        </w:rPr>
        <w:t>é</w:t>
      </w:r>
      <w:r w:rsidRPr="009F4B87">
        <w:rPr>
          <w:rFonts w:ascii="Arial" w:hAnsi="Arial" w:cs="Arial"/>
          <w:sz w:val="24"/>
          <w:szCs w:val="24"/>
        </w:rPr>
        <w:t xml:space="preserve"> hacerlo ahoritica y después hacerlo a la carrera dentro de un mes y medio.</w:t>
      </w:r>
    </w:p>
    <w:p w:rsidR="00A01F4A" w:rsidRPr="009F4B87" w:rsidRDefault="00A01F4A" w:rsidP="009F4B87">
      <w:pPr>
        <w:spacing w:after="0" w:line="240" w:lineRule="auto"/>
        <w:jc w:val="both"/>
        <w:rPr>
          <w:rFonts w:ascii="Arial" w:hAnsi="Arial" w:cs="Arial"/>
          <w:sz w:val="24"/>
          <w:szCs w:val="24"/>
        </w:rPr>
      </w:pPr>
    </w:p>
    <w:p w:rsidR="00A01F4A" w:rsidRPr="009F4B87" w:rsidRDefault="00A01F4A" w:rsidP="009F4B87">
      <w:pPr>
        <w:spacing w:after="0" w:line="240" w:lineRule="auto"/>
        <w:jc w:val="both"/>
        <w:rPr>
          <w:rFonts w:ascii="Arial" w:hAnsi="Arial" w:cs="Arial"/>
          <w:sz w:val="24"/>
          <w:szCs w:val="24"/>
        </w:rPr>
      </w:pPr>
      <w:bookmarkStart w:id="113" w:name="_Toc514834907"/>
      <w:r w:rsidRPr="00E25A98">
        <w:rPr>
          <w:rStyle w:val="Ttulo2Car"/>
        </w:rPr>
        <w:t>PRESIDENTE</w:t>
      </w:r>
      <w:bookmarkEnd w:id="113"/>
      <w:r w:rsidRPr="009F4B87">
        <w:rPr>
          <w:rFonts w:ascii="Arial" w:hAnsi="Arial" w:cs="Arial"/>
          <w:b/>
          <w:sz w:val="24"/>
          <w:szCs w:val="24"/>
        </w:rPr>
        <w:t xml:space="preserve">: </w:t>
      </w:r>
      <w:r w:rsidRPr="009F4B87">
        <w:rPr>
          <w:rFonts w:ascii="Arial" w:hAnsi="Arial" w:cs="Arial"/>
          <w:sz w:val="24"/>
          <w:szCs w:val="24"/>
        </w:rPr>
        <w:t>Doctor Carlos Abraham.</w:t>
      </w:r>
    </w:p>
    <w:p w:rsidR="00A01F4A" w:rsidRPr="009F4B87" w:rsidRDefault="00A01F4A" w:rsidP="009F4B87">
      <w:pPr>
        <w:spacing w:after="0" w:line="240" w:lineRule="auto"/>
        <w:jc w:val="both"/>
        <w:rPr>
          <w:rFonts w:ascii="Arial" w:hAnsi="Arial" w:cs="Arial"/>
          <w:sz w:val="24"/>
          <w:szCs w:val="24"/>
        </w:rPr>
      </w:pPr>
    </w:p>
    <w:p w:rsidR="00A01F4A" w:rsidRPr="009F4B87" w:rsidRDefault="00A01F4A" w:rsidP="009F4B87">
      <w:pPr>
        <w:spacing w:after="0" w:line="240" w:lineRule="auto"/>
        <w:jc w:val="both"/>
        <w:rPr>
          <w:rFonts w:ascii="Arial" w:hAnsi="Arial" w:cs="Arial"/>
          <w:b/>
          <w:sz w:val="24"/>
          <w:szCs w:val="24"/>
        </w:rPr>
      </w:pPr>
      <w:bookmarkStart w:id="114" w:name="_Toc514834908"/>
      <w:r w:rsidRPr="00E25A98">
        <w:rPr>
          <w:rStyle w:val="Ttulo2Car"/>
        </w:rPr>
        <w:t>La Presidencia concede el uso de la palabra al H.R. Carlos Abraham Jiménez López</w:t>
      </w:r>
      <w:bookmarkEnd w:id="114"/>
      <w:r w:rsidRPr="009F4B87">
        <w:rPr>
          <w:rFonts w:ascii="Arial" w:hAnsi="Arial" w:cs="Arial"/>
          <w:b/>
          <w:sz w:val="24"/>
          <w:szCs w:val="24"/>
        </w:rPr>
        <w:t>.</w:t>
      </w:r>
    </w:p>
    <w:p w:rsidR="00A01F4A" w:rsidRPr="009F4B87" w:rsidRDefault="00A01F4A" w:rsidP="009F4B87">
      <w:pPr>
        <w:spacing w:after="0" w:line="240" w:lineRule="auto"/>
        <w:jc w:val="both"/>
        <w:rPr>
          <w:rFonts w:ascii="Arial" w:hAnsi="Arial" w:cs="Arial"/>
          <w:b/>
          <w:sz w:val="24"/>
          <w:szCs w:val="24"/>
        </w:rPr>
      </w:pPr>
    </w:p>
    <w:p w:rsidR="003319DF" w:rsidRPr="009F4B87" w:rsidRDefault="00A01F4A" w:rsidP="009F4B87">
      <w:pPr>
        <w:spacing w:after="0" w:line="240" w:lineRule="auto"/>
        <w:jc w:val="both"/>
        <w:rPr>
          <w:rFonts w:ascii="Arial" w:hAnsi="Arial" w:cs="Arial"/>
          <w:sz w:val="24"/>
          <w:szCs w:val="24"/>
        </w:rPr>
      </w:pPr>
      <w:r w:rsidRPr="009F4B87">
        <w:rPr>
          <w:rFonts w:ascii="Arial" w:hAnsi="Arial" w:cs="Arial"/>
          <w:sz w:val="24"/>
          <w:szCs w:val="24"/>
        </w:rPr>
        <w:t>Eso fue una de las cosas que evaluamos con el equipo, pero doctor Navas los abogados de la Comisión nos sugirieron que como no está</w:t>
      </w:r>
      <w:r w:rsidR="00447FB7" w:rsidRPr="009F4B87">
        <w:rPr>
          <w:rFonts w:ascii="Arial" w:hAnsi="Arial" w:cs="Arial"/>
          <w:sz w:val="24"/>
          <w:szCs w:val="24"/>
        </w:rPr>
        <w:t>n aprobadas aú</w:t>
      </w:r>
      <w:r w:rsidRPr="009F4B87">
        <w:rPr>
          <w:rFonts w:ascii="Arial" w:hAnsi="Arial" w:cs="Arial"/>
          <w:sz w:val="24"/>
          <w:szCs w:val="24"/>
        </w:rPr>
        <w:t xml:space="preserve">n y que en el texto de la aprobación se </w:t>
      </w:r>
      <w:r w:rsidR="00447FB7" w:rsidRPr="009F4B87">
        <w:rPr>
          <w:rFonts w:ascii="Arial" w:hAnsi="Arial" w:cs="Arial"/>
          <w:sz w:val="24"/>
          <w:szCs w:val="24"/>
        </w:rPr>
        <w:t>puede</w:t>
      </w:r>
      <w:r w:rsidRPr="009F4B87">
        <w:rPr>
          <w:rFonts w:ascii="Arial" w:hAnsi="Arial" w:cs="Arial"/>
          <w:sz w:val="24"/>
          <w:szCs w:val="24"/>
        </w:rPr>
        <w:t xml:space="preserve"> hacer esa modificación</w:t>
      </w:r>
      <w:r w:rsidR="00447FB7" w:rsidRPr="009F4B87">
        <w:rPr>
          <w:rFonts w:ascii="Arial" w:hAnsi="Arial" w:cs="Arial"/>
          <w:sz w:val="24"/>
          <w:szCs w:val="24"/>
        </w:rPr>
        <w:t>.</w:t>
      </w:r>
      <w:r w:rsidRPr="009F4B87">
        <w:rPr>
          <w:rFonts w:ascii="Arial" w:hAnsi="Arial" w:cs="Arial"/>
          <w:sz w:val="24"/>
          <w:szCs w:val="24"/>
        </w:rPr>
        <w:t xml:space="preserve"> </w:t>
      </w:r>
      <w:r w:rsidR="00447FB7" w:rsidRPr="009F4B87">
        <w:rPr>
          <w:rFonts w:ascii="Arial" w:hAnsi="Arial" w:cs="Arial"/>
          <w:sz w:val="24"/>
          <w:szCs w:val="24"/>
        </w:rPr>
        <w:t>Entonces</w:t>
      </w:r>
      <w:r w:rsidRPr="009F4B87">
        <w:rPr>
          <w:rFonts w:ascii="Arial" w:hAnsi="Arial" w:cs="Arial"/>
          <w:sz w:val="24"/>
          <w:szCs w:val="24"/>
        </w:rPr>
        <w:t xml:space="preserve"> no en este no, en el texto cuando vengan las dieciséis</w:t>
      </w:r>
      <w:r w:rsidR="002F4DB9" w:rsidRPr="009F4B87">
        <w:rPr>
          <w:rFonts w:ascii="Arial" w:hAnsi="Arial" w:cs="Arial"/>
          <w:sz w:val="24"/>
          <w:szCs w:val="24"/>
        </w:rPr>
        <w:t xml:space="preserve"> curules especificar en qué Comisiones entran las dieciséis curules </w:t>
      </w:r>
      <w:r w:rsidR="003319DF" w:rsidRPr="009F4B87">
        <w:rPr>
          <w:rFonts w:ascii="Arial" w:hAnsi="Arial" w:cs="Arial"/>
          <w:sz w:val="24"/>
          <w:szCs w:val="24"/>
        </w:rPr>
        <w:t>de las víctimas, para que no hayan enredos</w:t>
      </w:r>
      <w:r w:rsidR="00447FB7" w:rsidRPr="009F4B87">
        <w:rPr>
          <w:rFonts w:ascii="Arial" w:hAnsi="Arial" w:cs="Arial"/>
          <w:sz w:val="24"/>
          <w:szCs w:val="24"/>
        </w:rPr>
        <w:t>.</w:t>
      </w:r>
      <w:r w:rsidR="003319DF" w:rsidRPr="009F4B87">
        <w:rPr>
          <w:rFonts w:ascii="Arial" w:hAnsi="Arial" w:cs="Arial"/>
          <w:sz w:val="24"/>
          <w:szCs w:val="24"/>
        </w:rPr>
        <w:t xml:space="preserve"> </w:t>
      </w:r>
      <w:r w:rsidR="00447FB7" w:rsidRPr="009F4B87">
        <w:rPr>
          <w:rFonts w:ascii="Arial" w:hAnsi="Arial" w:cs="Arial"/>
          <w:sz w:val="24"/>
          <w:szCs w:val="24"/>
        </w:rPr>
        <w:t>Pero</w:t>
      </w:r>
      <w:r w:rsidR="003319DF" w:rsidRPr="009F4B87">
        <w:rPr>
          <w:rFonts w:ascii="Arial" w:hAnsi="Arial" w:cs="Arial"/>
          <w:sz w:val="24"/>
          <w:szCs w:val="24"/>
        </w:rPr>
        <w:t xml:space="preserve"> Presidente como quedamos que este era un tema sensible que lo importante era sacarlo en este Primer Debate por el tiempo y que iba a ser una Ponencia Colectiva, pues le diría a mi compañero Navas</w:t>
      </w:r>
      <w:r w:rsidR="005E765C" w:rsidRPr="009F4B87">
        <w:rPr>
          <w:rFonts w:ascii="Arial" w:hAnsi="Arial" w:cs="Arial"/>
          <w:sz w:val="24"/>
          <w:szCs w:val="24"/>
        </w:rPr>
        <w:t>,</w:t>
      </w:r>
      <w:r w:rsidR="003319DF" w:rsidRPr="009F4B87">
        <w:rPr>
          <w:rFonts w:ascii="Arial" w:hAnsi="Arial" w:cs="Arial"/>
          <w:sz w:val="24"/>
          <w:szCs w:val="24"/>
        </w:rPr>
        <w:t xml:space="preserve"> que lo evaluemos para el Segundo Debate donde vamos a estar todos los Partidos</w:t>
      </w:r>
      <w:r w:rsidR="005E765C" w:rsidRPr="009F4B87">
        <w:rPr>
          <w:rFonts w:ascii="Arial" w:hAnsi="Arial" w:cs="Arial"/>
          <w:sz w:val="24"/>
          <w:szCs w:val="24"/>
        </w:rPr>
        <w:t xml:space="preserve"> representados en esta P</w:t>
      </w:r>
      <w:r w:rsidR="003319DF" w:rsidRPr="009F4B87">
        <w:rPr>
          <w:rFonts w:ascii="Arial" w:hAnsi="Arial" w:cs="Arial"/>
          <w:sz w:val="24"/>
          <w:szCs w:val="24"/>
        </w:rPr>
        <w:t>onencia.</w:t>
      </w:r>
    </w:p>
    <w:p w:rsidR="003319DF" w:rsidRPr="009F4B87" w:rsidRDefault="003319DF" w:rsidP="009F4B87">
      <w:pPr>
        <w:spacing w:after="0" w:line="240" w:lineRule="auto"/>
        <w:jc w:val="both"/>
        <w:rPr>
          <w:rFonts w:ascii="Arial" w:hAnsi="Arial" w:cs="Arial"/>
          <w:sz w:val="24"/>
          <w:szCs w:val="24"/>
        </w:rPr>
      </w:pPr>
    </w:p>
    <w:p w:rsidR="003319DF" w:rsidRPr="009F4B87" w:rsidRDefault="003319DF" w:rsidP="009F4B87">
      <w:pPr>
        <w:spacing w:after="0" w:line="240" w:lineRule="auto"/>
        <w:jc w:val="both"/>
        <w:rPr>
          <w:rFonts w:ascii="Arial" w:hAnsi="Arial" w:cs="Arial"/>
          <w:sz w:val="24"/>
          <w:szCs w:val="24"/>
        </w:rPr>
      </w:pPr>
      <w:bookmarkStart w:id="115" w:name="_Toc514834909"/>
      <w:r w:rsidRPr="00E25A98">
        <w:rPr>
          <w:rStyle w:val="Ttulo2Car"/>
        </w:rPr>
        <w:t>PRESIDENTE</w:t>
      </w:r>
      <w:bookmarkEnd w:id="115"/>
      <w:r w:rsidRPr="009F4B87">
        <w:rPr>
          <w:rFonts w:ascii="Arial" w:hAnsi="Arial" w:cs="Arial"/>
          <w:b/>
          <w:sz w:val="24"/>
          <w:szCs w:val="24"/>
        </w:rPr>
        <w:t xml:space="preserve">: </w:t>
      </w:r>
      <w:r w:rsidRPr="009F4B87">
        <w:rPr>
          <w:rFonts w:ascii="Arial" w:hAnsi="Arial" w:cs="Arial"/>
          <w:sz w:val="24"/>
          <w:szCs w:val="24"/>
        </w:rPr>
        <w:t>Doctor Jaime Buenahora.</w:t>
      </w:r>
    </w:p>
    <w:p w:rsidR="003319DF" w:rsidRPr="009F4B87" w:rsidRDefault="003319DF" w:rsidP="009F4B87">
      <w:pPr>
        <w:spacing w:after="0" w:line="240" w:lineRule="auto"/>
        <w:jc w:val="both"/>
        <w:rPr>
          <w:rFonts w:ascii="Arial" w:hAnsi="Arial" w:cs="Arial"/>
          <w:sz w:val="24"/>
          <w:szCs w:val="24"/>
        </w:rPr>
      </w:pPr>
    </w:p>
    <w:p w:rsidR="003319DF" w:rsidRPr="009F4B87" w:rsidRDefault="003319DF" w:rsidP="009F4B87">
      <w:pPr>
        <w:spacing w:after="0" w:line="240" w:lineRule="auto"/>
        <w:jc w:val="both"/>
        <w:rPr>
          <w:rFonts w:ascii="Arial" w:hAnsi="Arial" w:cs="Arial"/>
          <w:b/>
          <w:sz w:val="24"/>
          <w:szCs w:val="24"/>
        </w:rPr>
      </w:pPr>
      <w:bookmarkStart w:id="116" w:name="_Toc514834910"/>
      <w:r w:rsidRPr="00E25A98">
        <w:rPr>
          <w:rStyle w:val="Ttulo2Car"/>
        </w:rPr>
        <w:t>La Presidencia concede el uso de la palabra al H.R. Jaime Buenahora Febres</w:t>
      </w:r>
      <w:bookmarkEnd w:id="116"/>
      <w:r w:rsidRPr="009F4B87">
        <w:rPr>
          <w:rFonts w:ascii="Arial" w:hAnsi="Arial" w:cs="Arial"/>
          <w:b/>
          <w:sz w:val="24"/>
          <w:szCs w:val="24"/>
        </w:rPr>
        <w:t>.</w:t>
      </w:r>
    </w:p>
    <w:p w:rsidR="003319DF" w:rsidRPr="009F4B87" w:rsidRDefault="003319DF" w:rsidP="009F4B87">
      <w:pPr>
        <w:spacing w:after="0" w:line="240" w:lineRule="auto"/>
        <w:jc w:val="both"/>
        <w:rPr>
          <w:rFonts w:ascii="Arial" w:hAnsi="Arial" w:cs="Arial"/>
          <w:b/>
          <w:sz w:val="24"/>
          <w:szCs w:val="24"/>
        </w:rPr>
      </w:pPr>
    </w:p>
    <w:p w:rsidR="005E765C" w:rsidRPr="009F4B87" w:rsidRDefault="003319DF" w:rsidP="009F4B87">
      <w:pPr>
        <w:spacing w:after="0" w:line="240" w:lineRule="auto"/>
        <w:jc w:val="both"/>
        <w:rPr>
          <w:rFonts w:ascii="Arial" w:hAnsi="Arial" w:cs="Arial"/>
          <w:sz w:val="24"/>
          <w:szCs w:val="24"/>
        </w:rPr>
      </w:pPr>
      <w:r w:rsidRPr="009F4B87">
        <w:rPr>
          <w:rFonts w:ascii="Arial" w:hAnsi="Arial" w:cs="Arial"/>
          <w:sz w:val="24"/>
          <w:szCs w:val="24"/>
        </w:rPr>
        <w:t xml:space="preserve">Gracias Presidente. </w:t>
      </w:r>
      <w:r w:rsidR="005E765C" w:rsidRPr="009F4B87">
        <w:rPr>
          <w:rFonts w:ascii="Arial" w:hAnsi="Arial" w:cs="Arial"/>
          <w:sz w:val="24"/>
          <w:szCs w:val="24"/>
        </w:rPr>
        <w:t>Esto</w:t>
      </w:r>
      <w:r w:rsidRPr="009F4B87">
        <w:rPr>
          <w:rFonts w:ascii="Arial" w:hAnsi="Arial" w:cs="Arial"/>
          <w:sz w:val="24"/>
          <w:szCs w:val="24"/>
        </w:rPr>
        <w:t xml:space="preserve"> es para</w:t>
      </w:r>
      <w:r w:rsidR="00447FB7" w:rsidRPr="009F4B87">
        <w:rPr>
          <w:rFonts w:ascii="Arial" w:hAnsi="Arial" w:cs="Arial"/>
          <w:sz w:val="24"/>
          <w:szCs w:val="24"/>
        </w:rPr>
        <w:t xml:space="preserve"> la Secretaria Amparo, yo retiré</w:t>
      </w:r>
      <w:r w:rsidRPr="009F4B87">
        <w:rPr>
          <w:rFonts w:ascii="Arial" w:hAnsi="Arial" w:cs="Arial"/>
          <w:sz w:val="24"/>
          <w:szCs w:val="24"/>
        </w:rPr>
        <w:t xml:space="preserve"> dos proposicione</w:t>
      </w:r>
      <w:r w:rsidR="00447FB7" w:rsidRPr="009F4B87">
        <w:rPr>
          <w:rFonts w:ascii="Arial" w:hAnsi="Arial" w:cs="Arial"/>
          <w:sz w:val="24"/>
          <w:szCs w:val="24"/>
        </w:rPr>
        <w:t>s que había presentado y firmé</w:t>
      </w:r>
      <w:r w:rsidRPr="009F4B87">
        <w:rPr>
          <w:rFonts w:ascii="Arial" w:hAnsi="Arial" w:cs="Arial"/>
          <w:sz w:val="24"/>
          <w:szCs w:val="24"/>
        </w:rPr>
        <w:t xml:space="preserve"> la</w:t>
      </w:r>
      <w:r w:rsidR="005E765C" w:rsidRPr="009F4B87">
        <w:rPr>
          <w:rFonts w:ascii="Arial" w:hAnsi="Arial" w:cs="Arial"/>
          <w:sz w:val="24"/>
          <w:szCs w:val="24"/>
        </w:rPr>
        <w:t xml:space="preserve"> proposición del doctor Carlos Abraham Jiménez, ¿Así es o no? </w:t>
      </w:r>
    </w:p>
    <w:p w:rsidR="005E765C" w:rsidRPr="009F4B87" w:rsidRDefault="005E765C" w:rsidP="009F4B87">
      <w:pPr>
        <w:spacing w:after="0" w:line="240" w:lineRule="auto"/>
        <w:jc w:val="both"/>
        <w:rPr>
          <w:rFonts w:ascii="Arial" w:hAnsi="Arial" w:cs="Arial"/>
          <w:sz w:val="24"/>
          <w:szCs w:val="24"/>
        </w:rPr>
      </w:pPr>
    </w:p>
    <w:p w:rsidR="005E765C" w:rsidRPr="009F4B87" w:rsidRDefault="005E765C" w:rsidP="009F4B87">
      <w:pPr>
        <w:spacing w:after="0" w:line="240" w:lineRule="auto"/>
        <w:jc w:val="both"/>
        <w:rPr>
          <w:rFonts w:ascii="Arial" w:hAnsi="Arial" w:cs="Arial"/>
          <w:sz w:val="24"/>
          <w:szCs w:val="24"/>
        </w:rPr>
      </w:pPr>
      <w:bookmarkStart w:id="117" w:name="_Toc514834911"/>
      <w:r w:rsidRPr="00E25A98">
        <w:rPr>
          <w:rStyle w:val="Ttulo2Car"/>
        </w:rPr>
        <w:t>SECRETARIA</w:t>
      </w:r>
      <w:bookmarkEnd w:id="117"/>
      <w:r w:rsidRPr="009F4B87">
        <w:rPr>
          <w:rFonts w:ascii="Arial" w:hAnsi="Arial" w:cs="Arial"/>
          <w:b/>
          <w:sz w:val="24"/>
          <w:szCs w:val="24"/>
        </w:rPr>
        <w:t xml:space="preserve">: </w:t>
      </w:r>
      <w:r w:rsidRPr="009F4B87">
        <w:rPr>
          <w:rFonts w:ascii="Arial" w:hAnsi="Arial" w:cs="Arial"/>
          <w:sz w:val="24"/>
          <w:szCs w:val="24"/>
        </w:rPr>
        <w:t>Si doctor aquí tengo las dos proposiciones, estoy informándome que usted las está retirando, esas dos proposiciones están firmadas por usted</w:t>
      </w:r>
      <w:r w:rsidR="00FB7F24" w:rsidRPr="009F4B87">
        <w:rPr>
          <w:rFonts w:ascii="Arial" w:hAnsi="Arial" w:cs="Arial"/>
          <w:sz w:val="24"/>
          <w:szCs w:val="24"/>
        </w:rPr>
        <w:t>,</w:t>
      </w:r>
      <w:r w:rsidRPr="009F4B87">
        <w:rPr>
          <w:rFonts w:ascii="Arial" w:hAnsi="Arial" w:cs="Arial"/>
          <w:sz w:val="24"/>
          <w:szCs w:val="24"/>
        </w:rPr>
        <w:t xml:space="preserve"> el doctor Miguel Ángel Pinto, Neftalí Santos y Norbey Marulanda.</w:t>
      </w:r>
      <w:r w:rsidR="003319DF" w:rsidRPr="009F4B87">
        <w:rPr>
          <w:rFonts w:ascii="Arial" w:hAnsi="Arial" w:cs="Arial"/>
          <w:sz w:val="24"/>
          <w:szCs w:val="24"/>
        </w:rPr>
        <w:t xml:space="preserve"> </w:t>
      </w:r>
    </w:p>
    <w:p w:rsidR="005E765C" w:rsidRPr="009F4B87" w:rsidRDefault="005E765C" w:rsidP="009F4B87">
      <w:pPr>
        <w:spacing w:after="0" w:line="240" w:lineRule="auto"/>
        <w:jc w:val="both"/>
        <w:rPr>
          <w:rFonts w:ascii="Arial" w:hAnsi="Arial" w:cs="Arial"/>
          <w:sz w:val="24"/>
          <w:szCs w:val="24"/>
        </w:rPr>
      </w:pPr>
    </w:p>
    <w:p w:rsidR="005E765C" w:rsidRPr="009F4B87" w:rsidRDefault="005E765C" w:rsidP="009F4B87">
      <w:pPr>
        <w:spacing w:after="0" w:line="240" w:lineRule="auto"/>
        <w:jc w:val="both"/>
        <w:rPr>
          <w:rFonts w:ascii="Arial" w:hAnsi="Arial" w:cs="Arial"/>
          <w:b/>
          <w:sz w:val="24"/>
          <w:szCs w:val="24"/>
        </w:rPr>
      </w:pPr>
      <w:bookmarkStart w:id="118" w:name="_Toc514834912"/>
      <w:r w:rsidRPr="00E25A98">
        <w:rPr>
          <w:rStyle w:val="Ttulo2Car"/>
        </w:rPr>
        <w:t>Con</w:t>
      </w:r>
      <w:r w:rsidR="00447FB7" w:rsidRPr="00E25A98">
        <w:rPr>
          <w:rStyle w:val="Ttulo2Car"/>
        </w:rPr>
        <w:t>tinúa con el uso de la palabra e</w:t>
      </w:r>
      <w:r w:rsidRPr="00E25A98">
        <w:rPr>
          <w:rStyle w:val="Ttulo2Car"/>
        </w:rPr>
        <w:t>l H.R. Jaime Buenahora Febres</w:t>
      </w:r>
      <w:bookmarkEnd w:id="118"/>
      <w:r w:rsidRPr="009F4B87">
        <w:rPr>
          <w:rFonts w:ascii="Arial" w:hAnsi="Arial" w:cs="Arial"/>
          <w:b/>
          <w:sz w:val="24"/>
          <w:szCs w:val="24"/>
        </w:rPr>
        <w:t>.</w:t>
      </w:r>
    </w:p>
    <w:p w:rsidR="005E765C" w:rsidRPr="009F4B87" w:rsidRDefault="005E765C" w:rsidP="009F4B87">
      <w:pPr>
        <w:spacing w:after="0" w:line="240" w:lineRule="auto"/>
        <w:jc w:val="both"/>
        <w:rPr>
          <w:rFonts w:ascii="Arial" w:hAnsi="Arial" w:cs="Arial"/>
          <w:b/>
          <w:sz w:val="24"/>
          <w:szCs w:val="24"/>
        </w:rPr>
      </w:pPr>
    </w:p>
    <w:p w:rsidR="005E765C" w:rsidRPr="009F4B87" w:rsidRDefault="00447FB7" w:rsidP="009F4B87">
      <w:pPr>
        <w:spacing w:after="0" w:line="240" w:lineRule="auto"/>
        <w:jc w:val="both"/>
        <w:rPr>
          <w:rFonts w:ascii="Arial" w:hAnsi="Arial" w:cs="Arial"/>
          <w:sz w:val="24"/>
          <w:szCs w:val="24"/>
        </w:rPr>
      </w:pPr>
      <w:r w:rsidRPr="009F4B87">
        <w:rPr>
          <w:rFonts w:ascii="Arial" w:hAnsi="Arial" w:cs="Arial"/>
          <w:sz w:val="24"/>
          <w:szCs w:val="24"/>
        </w:rPr>
        <w:t xml:space="preserve">Bueno habría que </w:t>
      </w:r>
      <w:proofErr w:type="gramStart"/>
      <w:r w:rsidRPr="009F4B87">
        <w:rPr>
          <w:rFonts w:ascii="Arial" w:hAnsi="Arial" w:cs="Arial"/>
          <w:sz w:val="24"/>
          <w:szCs w:val="24"/>
        </w:rPr>
        <w:t>preguntarle</w:t>
      </w:r>
      <w:proofErr w:type="gramEnd"/>
      <w:r w:rsidR="005E765C" w:rsidRPr="009F4B87">
        <w:rPr>
          <w:rFonts w:ascii="Arial" w:hAnsi="Arial" w:cs="Arial"/>
          <w:sz w:val="24"/>
          <w:szCs w:val="24"/>
        </w:rPr>
        <w:t xml:space="preserve"> a nuestros queridos colegas si también las retiran.</w:t>
      </w:r>
    </w:p>
    <w:p w:rsidR="005E765C" w:rsidRPr="009F4B87" w:rsidRDefault="005E765C" w:rsidP="009F4B87">
      <w:pPr>
        <w:spacing w:after="0" w:line="240" w:lineRule="auto"/>
        <w:jc w:val="both"/>
        <w:rPr>
          <w:rFonts w:ascii="Arial" w:hAnsi="Arial" w:cs="Arial"/>
          <w:sz w:val="24"/>
          <w:szCs w:val="24"/>
        </w:rPr>
      </w:pPr>
    </w:p>
    <w:p w:rsidR="005E765C" w:rsidRPr="009F4B87" w:rsidRDefault="005E765C" w:rsidP="009F4B87">
      <w:pPr>
        <w:spacing w:after="0" w:line="240" w:lineRule="auto"/>
        <w:jc w:val="both"/>
        <w:rPr>
          <w:rFonts w:ascii="Arial" w:hAnsi="Arial" w:cs="Arial"/>
          <w:sz w:val="24"/>
          <w:szCs w:val="24"/>
        </w:rPr>
      </w:pPr>
      <w:bookmarkStart w:id="119" w:name="_Toc514834913"/>
      <w:r w:rsidRPr="00E25A98">
        <w:rPr>
          <w:rStyle w:val="Ttulo2Car"/>
        </w:rPr>
        <w:lastRenderedPageBreak/>
        <w:t>PRESIDENTE</w:t>
      </w:r>
      <w:bookmarkEnd w:id="119"/>
      <w:r w:rsidRPr="009F4B87">
        <w:rPr>
          <w:rFonts w:ascii="Arial" w:hAnsi="Arial" w:cs="Arial"/>
          <w:b/>
          <w:sz w:val="24"/>
          <w:szCs w:val="24"/>
        </w:rPr>
        <w:t xml:space="preserve">: </w:t>
      </w:r>
      <w:r w:rsidRPr="009F4B87">
        <w:rPr>
          <w:rFonts w:ascii="Arial" w:hAnsi="Arial" w:cs="Arial"/>
          <w:sz w:val="24"/>
          <w:szCs w:val="24"/>
        </w:rPr>
        <w:t xml:space="preserve">¿Doctor Pinto, retira la proposición? El doctor Pinto autoriza el retiro, también el doctor Marulanda.  </w:t>
      </w:r>
    </w:p>
    <w:p w:rsidR="005E765C" w:rsidRPr="009F4B87" w:rsidRDefault="005E765C" w:rsidP="009F4B87">
      <w:pPr>
        <w:spacing w:after="0" w:line="240" w:lineRule="auto"/>
        <w:jc w:val="both"/>
        <w:rPr>
          <w:rFonts w:ascii="Arial" w:hAnsi="Arial" w:cs="Arial"/>
          <w:sz w:val="24"/>
          <w:szCs w:val="24"/>
        </w:rPr>
      </w:pPr>
    </w:p>
    <w:p w:rsidR="005E765C" w:rsidRPr="009F4B87" w:rsidRDefault="005E765C" w:rsidP="009F4B87">
      <w:pPr>
        <w:spacing w:after="0" w:line="240" w:lineRule="auto"/>
        <w:jc w:val="both"/>
        <w:rPr>
          <w:rFonts w:ascii="Arial" w:hAnsi="Arial" w:cs="Arial"/>
          <w:b/>
          <w:sz w:val="24"/>
          <w:szCs w:val="24"/>
        </w:rPr>
      </w:pPr>
      <w:bookmarkStart w:id="120" w:name="_Toc514834914"/>
      <w:r w:rsidRPr="00E25A98">
        <w:rPr>
          <w:rStyle w:val="Ttulo2Car"/>
        </w:rPr>
        <w:t>Con</w:t>
      </w:r>
      <w:r w:rsidR="00447FB7" w:rsidRPr="00E25A98">
        <w:rPr>
          <w:rStyle w:val="Ttulo2Car"/>
        </w:rPr>
        <w:t>tinúa con el uso de la palabra e</w:t>
      </w:r>
      <w:r w:rsidRPr="00E25A98">
        <w:rPr>
          <w:rStyle w:val="Ttulo2Car"/>
        </w:rPr>
        <w:t>l H.R. Jaime Buenahora Febres</w:t>
      </w:r>
      <w:bookmarkEnd w:id="120"/>
      <w:r w:rsidRPr="009F4B87">
        <w:rPr>
          <w:rFonts w:ascii="Arial" w:hAnsi="Arial" w:cs="Arial"/>
          <w:b/>
          <w:sz w:val="24"/>
          <w:szCs w:val="24"/>
        </w:rPr>
        <w:t>.</w:t>
      </w:r>
    </w:p>
    <w:p w:rsidR="005E765C" w:rsidRPr="009F4B87" w:rsidRDefault="005E765C" w:rsidP="009F4B87">
      <w:pPr>
        <w:spacing w:after="0" w:line="240" w:lineRule="auto"/>
        <w:jc w:val="both"/>
        <w:rPr>
          <w:rFonts w:ascii="Arial" w:hAnsi="Arial" w:cs="Arial"/>
          <w:b/>
          <w:sz w:val="24"/>
          <w:szCs w:val="24"/>
        </w:rPr>
      </w:pPr>
    </w:p>
    <w:p w:rsidR="008961A8" w:rsidRPr="009F4B87" w:rsidRDefault="005E765C" w:rsidP="009F4B87">
      <w:pPr>
        <w:spacing w:after="0" w:line="240" w:lineRule="auto"/>
        <w:jc w:val="both"/>
        <w:rPr>
          <w:rFonts w:ascii="Arial" w:hAnsi="Arial" w:cs="Arial"/>
          <w:sz w:val="24"/>
          <w:szCs w:val="24"/>
        </w:rPr>
      </w:pPr>
      <w:r w:rsidRPr="009F4B87">
        <w:rPr>
          <w:rFonts w:ascii="Arial" w:hAnsi="Arial" w:cs="Arial"/>
          <w:sz w:val="24"/>
          <w:szCs w:val="24"/>
        </w:rPr>
        <w:t>Bueno muchas gracias doctor Pinto, doctor Norbey, doctor Neftalí. Bueno entonces señor Presi</w:t>
      </w:r>
      <w:r w:rsidR="00447FB7" w:rsidRPr="009F4B87">
        <w:rPr>
          <w:rFonts w:ascii="Arial" w:hAnsi="Arial" w:cs="Arial"/>
          <w:sz w:val="24"/>
          <w:szCs w:val="24"/>
        </w:rPr>
        <w:t>d</w:t>
      </w:r>
      <w:r w:rsidRPr="009F4B87">
        <w:rPr>
          <w:rFonts w:ascii="Arial" w:hAnsi="Arial" w:cs="Arial"/>
          <w:sz w:val="24"/>
          <w:szCs w:val="24"/>
        </w:rPr>
        <w:t>ente, varias razones me llevaron a ello</w:t>
      </w:r>
      <w:r w:rsidR="00447FB7" w:rsidRPr="009F4B87">
        <w:rPr>
          <w:rFonts w:ascii="Arial" w:hAnsi="Arial" w:cs="Arial"/>
          <w:sz w:val="24"/>
          <w:szCs w:val="24"/>
        </w:rPr>
        <w:t>. P</w:t>
      </w:r>
      <w:r w:rsidRPr="009F4B87">
        <w:rPr>
          <w:rFonts w:ascii="Arial" w:hAnsi="Arial" w:cs="Arial"/>
          <w:sz w:val="24"/>
          <w:szCs w:val="24"/>
        </w:rPr>
        <w:t>rimero</w:t>
      </w:r>
      <w:r w:rsidR="008F18C3" w:rsidRPr="009F4B87">
        <w:rPr>
          <w:rFonts w:ascii="Arial" w:hAnsi="Arial" w:cs="Arial"/>
          <w:sz w:val="24"/>
          <w:szCs w:val="24"/>
        </w:rPr>
        <w:t xml:space="preserve"> una proposición que firma el doctor Carlo</w:t>
      </w:r>
      <w:r w:rsidR="00447FB7" w:rsidRPr="009F4B87">
        <w:rPr>
          <w:rFonts w:ascii="Arial" w:hAnsi="Arial" w:cs="Arial"/>
          <w:sz w:val="24"/>
          <w:szCs w:val="24"/>
        </w:rPr>
        <w:t>s Abraham Jiménez y que acompañé</w:t>
      </w:r>
      <w:r w:rsidR="008F18C3" w:rsidRPr="009F4B87">
        <w:rPr>
          <w:rFonts w:ascii="Arial" w:hAnsi="Arial" w:cs="Arial"/>
          <w:sz w:val="24"/>
          <w:szCs w:val="24"/>
        </w:rPr>
        <w:t>, consiste en cerrar como marco de discusión el aspecto numérico de las Comisiones, es decir para nada pensar en las FAR</w:t>
      </w:r>
      <w:r w:rsidR="00A343AE" w:rsidRPr="009F4B87">
        <w:rPr>
          <w:rFonts w:ascii="Arial" w:hAnsi="Arial" w:cs="Arial"/>
          <w:sz w:val="24"/>
          <w:szCs w:val="24"/>
        </w:rPr>
        <w:t>C</w:t>
      </w:r>
      <w:r w:rsidR="008F18C3" w:rsidRPr="009F4B87">
        <w:rPr>
          <w:rFonts w:ascii="Arial" w:hAnsi="Arial" w:cs="Arial"/>
          <w:sz w:val="24"/>
          <w:szCs w:val="24"/>
        </w:rPr>
        <w:t xml:space="preserve"> como tiene que ser, si bien las cinco curules</w:t>
      </w:r>
      <w:r w:rsidR="00A343AE" w:rsidRPr="009F4B87">
        <w:rPr>
          <w:rFonts w:ascii="Arial" w:hAnsi="Arial" w:cs="Arial"/>
          <w:sz w:val="24"/>
          <w:szCs w:val="24"/>
        </w:rPr>
        <w:t xml:space="preserve"> nuevas pertenecen a las FARC, las FARC</w:t>
      </w:r>
      <w:r w:rsidR="00D31227" w:rsidRPr="009F4B87">
        <w:rPr>
          <w:rFonts w:ascii="Arial" w:hAnsi="Arial" w:cs="Arial"/>
          <w:sz w:val="24"/>
          <w:szCs w:val="24"/>
        </w:rPr>
        <w:t xml:space="preserve"> tienen toda la libertad para hacer competencia política</w:t>
      </w:r>
      <w:r w:rsidR="008961A8" w:rsidRPr="009F4B87">
        <w:rPr>
          <w:rFonts w:ascii="Arial" w:hAnsi="Arial" w:cs="Arial"/>
          <w:sz w:val="24"/>
          <w:szCs w:val="24"/>
        </w:rPr>
        <w:t xml:space="preserve"> o en alianza con otros P</w:t>
      </w:r>
      <w:r w:rsidR="00D31227" w:rsidRPr="009F4B87">
        <w:rPr>
          <w:rFonts w:ascii="Arial" w:hAnsi="Arial" w:cs="Arial"/>
          <w:sz w:val="24"/>
          <w:szCs w:val="24"/>
        </w:rPr>
        <w:t xml:space="preserve">artidos o sin alianza y procurar vía </w:t>
      </w:r>
      <w:proofErr w:type="spellStart"/>
      <w:r w:rsidR="00823E14" w:rsidRPr="009F4B87">
        <w:rPr>
          <w:rFonts w:ascii="Arial" w:hAnsi="Arial" w:cs="Arial"/>
          <w:sz w:val="24"/>
          <w:szCs w:val="24"/>
        </w:rPr>
        <w:t>cuociente</w:t>
      </w:r>
      <w:proofErr w:type="spellEnd"/>
      <w:r w:rsidR="00D31227" w:rsidRPr="009F4B87">
        <w:rPr>
          <w:rFonts w:ascii="Arial" w:hAnsi="Arial" w:cs="Arial"/>
          <w:sz w:val="24"/>
          <w:szCs w:val="24"/>
        </w:rPr>
        <w:t xml:space="preserve"> ganarse una curul en cualquiera de las Comisiones</w:t>
      </w:r>
      <w:r w:rsidR="008961A8" w:rsidRPr="009F4B87">
        <w:rPr>
          <w:rFonts w:ascii="Arial" w:hAnsi="Arial" w:cs="Arial"/>
          <w:sz w:val="24"/>
          <w:szCs w:val="24"/>
        </w:rPr>
        <w:t xml:space="preserve"> según ellos determinen, tienen toda la libertad para ello.</w:t>
      </w:r>
    </w:p>
    <w:p w:rsidR="008961A8" w:rsidRPr="009F4B87" w:rsidRDefault="008961A8" w:rsidP="009F4B87">
      <w:pPr>
        <w:spacing w:after="0" w:line="240" w:lineRule="auto"/>
        <w:jc w:val="both"/>
        <w:rPr>
          <w:rFonts w:ascii="Arial" w:hAnsi="Arial" w:cs="Arial"/>
          <w:sz w:val="24"/>
          <w:szCs w:val="24"/>
        </w:rPr>
      </w:pPr>
    </w:p>
    <w:p w:rsidR="008961A8" w:rsidRPr="009F4B87" w:rsidRDefault="008961A8" w:rsidP="009F4B87">
      <w:pPr>
        <w:spacing w:after="0" w:line="240" w:lineRule="auto"/>
        <w:jc w:val="both"/>
        <w:rPr>
          <w:rFonts w:ascii="Arial" w:hAnsi="Arial" w:cs="Arial"/>
          <w:sz w:val="24"/>
          <w:szCs w:val="24"/>
        </w:rPr>
      </w:pPr>
      <w:r w:rsidRPr="009F4B87">
        <w:rPr>
          <w:rFonts w:ascii="Arial" w:hAnsi="Arial" w:cs="Arial"/>
          <w:sz w:val="24"/>
          <w:szCs w:val="24"/>
        </w:rPr>
        <w:t>Y digo esto porque en la Sesión pasada hubo dos postura</w:t>
      </w:r>
      <w:r w:rsidR="00447FB7" w:rsidRPr="009F4B87">
        <w:rPr>
          <w:rFonts w:ascii="Arial" w:hAnsi="Arial" w:cs="Arial"/>
          <w:sz w:val="24"/>
          <w:szCs w:val="24"/>
        </w:rPr>
        <w:t>s extremas, las cuales confronté</w:t>
      </w:r>
      <w:r w:rsidRPr="009F4B87">
        <w:rPr>
          <w:rFonts w:ascii="Arial" w:hAnsi="Arial" w:cs="Arial"/>
          <w:sz w:val="24"/>
          <w:szCs w:val="24"/>
        </w:rPr>
        <w:t xml:space="preserve"> por un lado oía a</w:t>
      </w:r>
      <w:r w:rsidR="00447FB7" w:rsidRPr="009F4B87">
        <w:rPr>
          <w:rFonts w:ascii="Arial" w:hAnsi="Arial" w:cs="Arial"/>
          <w:sz w:val="24"/>
          <w:szCs w:val="24"/>
        </w:rPr>
        <w:t xml:space="preserve"> Santiago Valencia, decir que có</w:t>
      </w:r>
      <w:r w:rsidRPr="009F4B87">
        <w:rPr>
          <w:rFonts w:ascii="Arial" w:hAnsi="Arial" w:cs="Arial"/>
          <w:sz w:val="24"/>
          <w:szCs w:val="24"/>
        </w:rPr>
        <w:t>mo era posible que algún miembro de las FARC terminara en la Comisión Primera o en la Comisión Segunda y en el extremo opuesto Angélica Lozano, diciendo inclusive que eran las FARC, ellos mis</w:t>
      </w:r>
      <w:r w:rsidR="00447FB7" w:rsidRPr="009F4B87">
        <w:rPr>
          <w:rFonts w:ascii="Arial" w:hAnsi="Arial" w:cs="Arial"/>
          <w:sz w:val="24"/>
          <w:szCs w:val="24"/>
        </w:rPr>
        <w:t>mos quienes deberían decir en dó</w:t>
      </w:r>
      <w:r w:rsidRPr="009F4B87">
        <w:rPr>
          <w:rFonts w:ascii="Arial" w:hAnsi="Arial" w:cs="Arial"/>
          <w:sz w:val="24"/>
          <w:szCs w:val="24"/>
        </w:rPr>
        <w:t>nde querían estar</w:t>
      </w:r>
      <w:r w:rsidR="00447FB7" w:rsidRPr="009F4B87">
        <w:rPr>
          <w:rFonts w:ascii="Arial" w:hAnsi="Arial" w:cs="Arial"/>
          <w:sz w:val="24"/>
          <w:szCs w:val="24"/>
        </w:rPr>
        <w:t>.</w:t>
      </w:r>
      <w:r w:rsidRPr="009F4B87">
        <w:rPr>
          <w:rFonts w:ascii="Arial" w:hAnsi="Arial" w:cs="Arial"/>
          <w:sz w:val="24"/>
          <w:szCs w:val="24"/>
        </w:rPr>
        <w:t xml:space="preserve"> </w:t>
      </w:r>
      <w:r w:rsidR="00447FB7" w:rsidRPr="009F4B87">
        <w:rPr>
          <w:rFonts w:ascii="Arial" w:hAnsi="Arial" w:cs="Arial"/>
          <w:sz w:val="24"/>
          <w:szCs w:val="24"/>
        </w:rPr>
        <w:t>Ni</w:t>
      </w:r>
      <w:r w:rsidRPr="009F4B87">
        <w:rPr>
          <w:rFonts w:ascii="Arial" w:hAnsi="Arial" w:cs="Arial"/>
          <w:sz w:val="24"/>
          <w:szCs w:val="24"/>
        </w:rPr>
        <w:t xml:space="preserve"> lo uno, ni lo otro, por eso me parece afortunada la proposición que</w:t>
      </w:r>
      <w:r w:rsidR="00447FB7" w:rsidRPr="009F4B87">
        <w:rPr>
          <w:rFonts w:ascii="Arial" w:hAnsi="Arial" w:cs="Arial"/>
          <w:sz w:val="24"/>
          <w:szCs w:val="24"/>
        </w:rPr>
        <w:t xml:space="preserve"> se queda</w:t>
      </w:r>
      <w:r w:rsidRPr="009F4B87">
        <w:rPr>
          <w:rFonts w:ascii="Arial" w:hAnsi="Arial" w:cs="Arial"/>
          <w:sz w:val="24"/>
          <w:szCs w:val="24"/>
        </w:rPr>
        <w:t xml:space="preserve"> solo con el criterio numérico, las FARC repito tendrán toda la libertad para ejercer su competencia política en alianza o sin alianza.</w:t>
      </w:r>
    </w:p>
    <w:p w:rsidR="008961A8" w:rsidRPr="009F4B87" w:rsidRDefault="008961A8" w:rsidP="009F4B87">
      <w:pPr>
        <w:spacing w:after="0" w:line="240" w:lineRule="auto"/>
        <w:jc w:val="both"/>
        <w:rPr>
          <w:rFonts w:ascii="Arial" w:hAnsi="Arial" w:cs="Arial"/>
          <w:sz w:val="24"/>
          <w:szCs w:val="24"/>
        </w:rPr>
      </w:pPr>
    </w:p>
    <w:p w:rsidR="008961A8" w:rsidRPr="009F4B87" w:rsidRDefault="008961A8" w:rsidP="009F4B87">
      <w:pPr>
        <w:spacing w:after="0" w:line="240" w:lineRule="auto"/>
        <w:jc w:val="both"/>
        <w:rPr>
          <w:rFonts w:ascii="Arial" w:hAnsi="Arial" w:cs="Arial"/>
          <w:sz w:val="24"/>
          <w:szCs w:val="24"/>
        </w:rPr>
      </w:pPr>
      <w:r w:rsidRPr="009F4B87">
        <w:rPr>
          <w:rFonts w:ascii="Arial" w:hAnsi="Arial" w:cs="Arial"/>
          <w:sz w:val="24"/>
          <w:szCs w:val="24"/>
        </w:rPr>
        <w:t>En segundo lugar me parece prudente que entendamos que ya las Comisiones Primeras tanto en Senado y Cámara aumentan en un miembro habida cuenta de que el segundo en votos a la Presidencia y Vicepresidencia tendrán curules en Senado y Cámara, el segundo en votos a la Presidencia hará parte de la Comisión Primera de Senado y el candidato a la Vicepresidencia en la Comisión Primera de la Cámara de Representantes</w:t>
      </w:r>
      <w:r w:rsidR="00447FB7" w:rsidRPr="009F4B87">
        <w:rPr>
          <w:rFonts w:ascii="Arial" w:hAnsi="Arial" w:cs="Arial"/>
          <w:sz w:val="24"/>
          <w:szCs w:val="24"/>
        </w:rPr>
        <w:t>.</w:t>
      </w:r>
      <w:r w:rsidRPr="009F4B87">
        <w:rPr>
          <w:rFonts w:ascii="Arial" w:hAnsi="Arial" w:cs="Arial"/>
          <w:sz w:val="24"/>
          <w:szCs w:val="24"/>
        </w:rPr>
        <w:t xml:space="preserve"> </w:t>
      </w:r>
      <w:r w:rsidR="00447FB7" w:rsidRPr="009F4B87">
        <w:rPr>
          <w:rFonts w:ascii="Arial" w:hAnsi="Arial" w:cs="Arial"/>
          <w:sz w:val="24"/>
          <w:szCs w:val="24"/>
        </w:rPr>
        <w:t>De</w:t>
      </w:r>
      <w:r w:rsidRPr="009F4B87">
        <w:rPr>
          <w:rFonts w:ascii="Arial" w:hAnsi="Arial" w:cs="Arial"/>
          <w:sz w:val="24"/>
          <w:szCs w:val="24"/>
        </w:rPr>
        <w:t xml:space="preserve"> tal suerte que las cinco curules nuevas quedarían ubicadas en las Comisiones Segunda, Tercera, Cuarta, Quinta y Sexta en Senado y Tercera, Cuarta, Quinta, Sexta y Séptima en la Cámara de Representantes, hasta ahí muy bien.</w:t>
      </w:r>
    </w:p>
    <w:p w:rsidR="008961A8" w:rsidRPr="009F4B87" w:rsidRDefault="008961A8" w:rsidP="009F4B87">
      <w:pPr>
        <w:spacing w:after="0" w:line="240" w:lineRule="auto"/>
        <w:jc w:val="both"/>
        <w:rPr>
          <w:rFonts w:ascii="Arial" w:hAnsi="Arial" w:cs="Arial"/>
          <w:sz w:val="24"/>
          <w:szCs w:val="24"/>
        </w:rPr>
      </w:pPr>
    </w:p>
    <w:p w:rsidR="002D6A9B" w:rsidRPr="009F4B87" w:rsidRDefault="008961A8" w:rsidP="009F4B87">
      <w:pPr>
        <w:spacing w:after="0" w:line="240" w:lineRule="auto"/>
        <w:jc w:val="both"/>
        <w:rPr>
          <w:rFonts w:ascii="Arial" w:hAnsi="Arial" w:cs="Arial"/>
          <w:sz w:val="24"/>
          <w:szCs w:val="24"/>
        </w:rPr>
      </w:pPr>
      <w:r w:rsidRPr="009F4B87">
        <w:rPr>
          <w:rFonts w:ascii="Arial" w:hAnsi="Arial" w:cs="Arial"/>
          <w:sz w:val="24"/>
          <w:szCs w:val="24"/>
        </w:rPr>
        <w:t>El problema que cualquiera de ustedes observaría seria que bajo estas modalidades hicimos pares varias Comis</w:t>
      </w:r>
      <w:r w:rsidR="00447FB7" w:rsidRPr="009F4B87">
        <w:rPr>
          <w:rFonts w:ascii="Arial" w:hAnsi="Arial" w:cs="Arial"/>
          <w:sz w:val="24"/>
          <w:szCs w:val="24"/>
        </w:rPr>
        <w:t>iones, las Comisiones Primeras s</w:t>
      </w:r>
      <w:r w:rsidRPr="009F4B87">
        <w:rPr>
          <w:rFonts w:ascii="Arial" w:hAnsi="Arial" w:cs="Arial"/>
          <w:sz w:val="24"/>
          <w:szCs w:val="24"/>
        </w:rPr>
        <w:t>e vol</w:t>
      </w:r>
      <w:r w:rsidR="000B03EB" w:rsidRPr="009F4B87">
        <w:rPr>
          <w:rFonts w:ascii="Arial" w:hAnsi="Arial" w:cs="Arial"/>
          <w:sz w:val="24"/>
          <w:szCs w:val="24"/>
        </w:rPr>
        <w:t>vieron pares, de diecinueve pasó</w:t>
      </w:r>
      <w:r w:rsidRPr="009F4B87">
        <w:rPr>
          <w:rFonts w:ascii="Arial" w:hAnsi="Arial" w:cs="Arial"/>
          <w:sz w:val="24"/>
          <w:szCs w:val="24"/>
        </w:rPr>
        <w:t xml:space="preserve"> o pasaría a veinte en el Senado y en la Cámara de treinta y cinco a treinta y seis miembros y lo mismo en la secuencia que ya se</w:t>
      </w:r>
      <w:r w:rsidR="000B03EB" w:rsidRPr="009F4B87">
        <w:rPr>
          <w:rFonts w:ascii="Arial" w:hAnsi="Arial" w:cs="Arial"/>
          <w:sz w:val="24"/>
          <w:szCs w:val="24"/>
        </w:rPr>
        <w:t>ñalé</w:t>
      </w:r>
      <w:r w:rsidRPr="009F4B87">
        <w:rPr>
          <w:rFonts w:ascii="Arial" w:hAnsi="Arial" w:cs="Arial"/>
          <w:sz w:val="24"/>
          <w:szCs w:val="24"/>
        </w:rPr>
        <w:t xml:space="preserve"> de</w:t>
      </w:r>
      <w:r w:rsidR="00C23BF6" w:rsidRPr="009F4B87">
        <w:rPr>
          <w:rFonts w:ascii="Arial" w:hAnsi="Arial" w:cs="Arial"/>
          <w:sz w:val="24"/>
          <w:szCs w:val="24"/>
        </w:rPr>
        <w:t xml:space="preserve"> Comisiones Segunda, Tercera</w:t>
      </w:r>
      <w:r w:rsidR="00C949EF" w:rsidRPr="009F4B87">
        <w:rPr>
          <w:rFonts w:ascii="Arial" w:hAnsi="Arial" w:cs="Arial"/>
          <w:sz w:val="24"/>
          <w:szCs w:val="24"/>
        </w:rPr>
        <w:t>, Cuarta,</w:t>
      </w:r>
      <w:r w:rsidR="00C23BF6" w:rsidRPr="009F4B87">
        <w:rPr>
          <w:rFonts w:ascii="Arial" w:hAnsi="Arial" w:cs="Arial"/>
          <w:sz w:val="24"/>
          <w:szCs w:val="24"/>
        </w:rPr>
        <w:t xml:space="preserve"> Quinta</w:t>
      </w:r>
      <w:r w:rsidR="00C949EF" w:rsidRPr="009F4B87">
        <w:rPr>
          <w:rFonts w:ascii="Arial" w:hAnsi="Arial" w:cs="Arial"/>
          <w:sz w:val="24"/>
          <w:szCs w:val="24"/>
        </w:rPr>
        <w:t xml:space="preserve"> y sexta en Senado todas se volverían pares y en la Cámara la Tercera, Cuarta, Quinta, Sexta y Séptima </w:t>
      </w:r>
      <w:r w:rsidR="002D6A9B" w:rsidRPr="009F4B87">
        <w:rPr>
          <w:rFonts w:ascii="Arial" w:hAnsi="Arial" w:cs="Arial"/>
          <w:sz w:val="24"/>
          <w:szCs w:val="24"/>
        </w:rPr>
        <w:t>todas se vo</w:t>
      </w:r>
      <w:r w:rsidR="000B03EB" w:rsidRPr="009F4B87">
        <w:rPr>
          <w:rFonts w:ascii="Arial" w:hAnsi="Arial" w:cs="Arial"/>
          <w:sz w:val="24"/>
          <w:szCs w:val="24"/>
        </w:rPr>
        <w:t>lverían pares, sin embargo firmé</w:t>
      </w:r>
      <w:r w:rsidR="002D6A9B" w:rsidRPr="009F4B87">
        <w:rPr>
          <w:rFonts w:ascii="Arial" w:hAnsi="Arial" w:cs="Arial"/>
          <w:sz w:val="24"/>
          <w:szCs w:val="24"/>
        </w:rPr>
        <w:t xml:space="preserve"> la proposición porque si le pedimos a la señora Secretaria Amparo,</w:t>
      </w:r>
      <w:r w:rsidR="000B03EB" w:rsidRPr="009F4B87">
        <w:rPr>
          <w:rFonts w:ascii="Arial" w:hAnsi="Arial" w:cs="Arial"/>
          <w:sz w:val="24"/>
          <w:szCs w:val="24"/>
        </w:rPr>
        <w:t xml:space="preserve"> que nos dé un informe sobre cuá</w:t>
      </w:r>
      <w:r w:rsidR="002D6A9B" w:rsidRPr="009F4B87">
        <w:rPr>
          <w:rFonts w:ascii="Arial" w:hAnsi="Arial" w:cs="Arial"/>
          <w:sz w:val="24"/>
          <w:szCs w:val="24"/>
        </w:rPr>
        <w:t>ntas votaciones terminaron empatadas en el curso de estos últimos cuatro años o de los últimos ocho años</w:t>
      </w:r>
      <w:r w:rsidR="000B03EB" w:rsidRPr="009F4B87">
        <w:rPr>
          <w:rFonts w:ascii="Arial" w:hAnsi="Arial" w:cs="Arial"/>
          <w:sz w:val="24"/>
          <w:szCs w:val="24"/>
        </w:rPr>
        <w:t>,</w:t>
      </w:r>
      <w:r w:rsidR="002D6A9B" w:rsidRPr="009F4B87">
        <w:rPr>
          <w:rFonts w:ascii="Arial" w:hAnsi="Arial" w:cs="Arial"/>
          <w:sz w:val="24"/>
          <w:szCs w:val="24"/>
        </w:rPr>
        <w:t xml:space="preserve"> encontraremos que son casos absolutamente excepcionales.</w:t>
      </w:r>
    </w:p>
    <w:p w:rsidR="002D6A9B" w:rsidRPr="009F4B87" w:rsidRDefault="002D6A9B" w:rsidP="009F4B87">
      <w:pPr>
        <w:spacing w:after="0" w:line="240" w:lineRule="auto"/>
        <w:jc w:val="both"/>
        <w:rPr>
          <w:rFonts w:ascii="Arial" w:hAnsi="Arial" w:cs="Arial"/>
          <w:sz w:val="24"/>
          <w:szCs w:val="24"/>
        </w:rPr>
      </w:pPr>
    </w:p>
    <w:p w:rsidR="002D6A9B" w:rsidRPr="009F4B87" w:rsidRDefault="002D6A9B" w:rsidP="009F4B87">
      <w:pPr>
        <w:spacing w:after="0" w:line="240" w:lineRule="auto"/>
        <w:jc w:val="both"/>
        <w:rPr>
          <w:rFonts w:ascii="Arial" w:hAnsi="Arial" w:cs="Arial"/>
          <w:sz w:val="24"/>
          <w:szCs w:val="24"/>
        </w:rPr>
      </w:pPr>
      <w:r w:rsidRPr="009F4B87">
        <w:rPr>
          <w:rFonts w:ascii="Arial" w:hAnsi="Arial" w:cs="Arial"/>
          <w:sz w:val="24"/>
          <w:szCs w:val="24"/>
        </w:rPr>
        <w:t xml:space="preserve">Generalmente siempre falta algún miembro, el hecho de que falte un miembro en cualquiera de las Comisiones las convierte para el efecto del debate y aprobación de cualquier tema en impares de inmediato. De tal suerte que con ese considerando no me molesta para nada </w:t>
      </w:r>
      <w:r w:rsidR="000B03EB" w:rsidRPr="009F4B87">
        <w:rPr>
          <w:rFonts w:ascii="Arial" w:hAnsi="Arial" w:cs="Arial"/>
          <w:sz w:val="24"/>
          <w:szCs w:val="24"/>
        </w:rPr>
        <w:t>ni me parece que al final esté</w:t>
      </w:r>
      <w:r w:rsidRPr="009F4B87">
        <w:rPr>
          <w:rFonts w:ascii="Arial" w:hAnsi="Arial" w:cs="Arial"/>
          <w:sz w:val="24"/>
          <w:szCs w:val="24"/>
        </w:rPr>
        <w:t xml:space="preserve"> afectado el tema</w:t>
      </w:r>
      <w:r w:rsidR="000B03EB" w:rsidRPr="009F4B87">
        <w:rPr>
          <w:rFonts w:ascii="Arial" w:hAnsi="Arial" w:cs="Arial"/>
          <w:sz w:val="24"/>
          <w:szCs w:val="24"/>
        </w:rPr>
        <w:t>,</w:t>
      </w:r>
      <w:r w:rsidRPr="009F4B87">
        <w:rPr>
          <w:rFonts w:ascii="Arial" w:hAnsi="Arial" w:cs="Arial"/>
          <w:sz w:val="24"/>
          <w:szCs w:val="24"/>
        </w:rPr>
        <w:t xml:space="preserve"> si las comisiones terminan en números pares, seria excepcional un caso de uno entre quinientos que en el futuro los Congresistas próximos </w:t>
      </w:r>
      <w:r w:rsidR="000B03EB" w:rsidRPr="009F4B87">
        <w:rPr>
          <w:rFonts w:ascii="Arial" w:hAnsi="Arial" w:cs="Arial"/>
          <w:sz w:val="24"/>
          <w:szCs w:val="24"/>
        </w:rPr>
        <w:t>terminen</w:t>
      </w:r>
      <w:r w:rsidRPr="009F4B87">
        <w:rPr>
          <w:rFonts w:ascii="Arial" w:hAnsi="Arial" w:cs="Arial"/>
          <w:sz w:val="24"/>
          <w:szCs w:val="24"/>
        </w:rPr>
        <w:t xml:space="preserve"> abocados a una situación semejante.</w:t>
      </w:r>
    </w:p>
    <w:p w:rsidR="002D6A9B" w:rsidRPr="009F4B87" w:rsidRDefault="002D6A9B" w:rsidP="009F4B87">
      <w:pPr>
        <w:spacing w:after="0" w:line="240" w:lineRule="auto"/>
        <w:jc w:val="both"/>
        <w:rPr>
          <w:rFonts w:ascii="Arial" w:hAnsi="Arial" w:cs="Arial"/>
          <w:sz w:val="24"/>
          <w:szCs w:val="24"/>
        </w:rPr>
      </w:pPr>
    </w:p>
    <w:p w:rsidR="001770F0" w:rsidRPr="009F4B87" w:rsidRDefault="002D6A9B" w:rsidP="009F4B87">
      <w:pPr>
        <w:spacing w:after="0" w:line="240" w:lineRule="auto"/>
        <w:jc w:val="both"/>
        <w:rPr>
          <w:rFonts w:ascii="Arial" w:hAnsi="Arial" w:cs="Arial"/>
          <w:sz w:val="24"/>
          <w:szCs w:val="24"/>
        </w:rPr>
      </w:pPr>
      <w:r w:rsidRPr="009F4B87">
        <w:rPr>
          <w:rFonts w:ascii="Arial" w:hAnsi="Arial" w:cs="Arial"/>
          <w:sz w:val="24"/>
          <w:szCs w:val="24"/>
        </w:rPr>
        <w:t>Y finalmente sobre el tema de las dieciséis curules comparto el criterio del doctor Navas, hubo un Acuerdo firmado y un Acuerdo que hay que respetar y por distinto</w:t>
      </w:r>
      <w:r w:rsidR="000B03EB" w:rsidRPr="009F4B87">
        <w:rPr>
          <w:rFonts w:ascii="Arial" w:hAnsi="Arial" w:cs="Arial"/>
          <w:sz w:val="24"/>
          <w:szCs w:val="24"/>
        </w:rPr>
        <w:t>s inconvenientes el Senado falló</w:t>
      </w:r>
      <w:r w:rsidRPr="009F4B87">
        <w:rPr>
          <w:rFonts w:ascii="Arial" w:hAnsi="Arial" w:cs="Arial"/>
          <w:sz w:val="24"/>
          <w:szCs w:val="24"/>
        </w:rPr>
        <w:t xml:space="preserve"> en la Cámara y tuve la ocasión de ser Ponente del tema de las dieciséis curules, en la Cámara se respetó el Acuerdo y se votó y fue en conciliación donde las cosas no funcionaron</w:t>
      </w:r>
      <w:r w:rsidR="000B03EB" w:rsidRPr="009F4B87">
        <w:rPr>
          <w:rFonts w:ascii="Arial" w:hAnsi="Arial" w:cs="Arial"/>
          <w:sz w:val="24"/>
          <w:szCs w:val="24"/>
        </w:rPr>
        <w:t>.</w:t>
      </w:r>
      <w:r w:rsidRPr="009F4B87">
        <w:rPr>
          <w:rFonts w:ascii="Arial" w:hAnsi="Arial" w:cs="Arial"/>
          <w:sz w:val="24"/>
          <w:szCs w:val="24"/>
        </w:rPr>
        <w:t xml:space="preserve"> </w:t>
      </w:r>
      <w:r w:rsidR="000B03EB" w:rsidRPr="009F4B87">
        <w:rPr>
          <w:rFonts w:ascii="Arial" w:hAnsi="Arial" w:cs="Arial"/>
          <w:sz w:val="24"/>
          <w:szCs w:val="24"/>
        </w:rPr>
        <w:t>El</w:t>
      </w:r>
      <w:r w:rsidRPr="009F4B87">
        <w:rPr>
          <w:rFonts w:ascii="Arial" w:hAnsi="Arial" w:cs="Arial"/>
          <w:sz w:val="24"/>
          <w:szCs w:val="24"/>
        </w:rPr>
        <w:t xml:space="preserve"> ideal sería poder desde ya tratar ese tema, es un cumplimiento no de un Gobierno</w:t>
      </w:r>
      <w:r w:rsidR="000B03EB" w:rsidRPr="009F4B87">
        <w:rPr>
          <w:rFonts w:ascii="Arial" w:hAnsi="Arial" w:cs="Arial"/>
          <w:sz w:val="24"/>
          <w:szCs w:val="24"/>
        </w:rPr>
        <w:t>,</w:t>
      </w:r>
      <w:r w:rsidRPr="009F4B87">
        <w:rPr>
          <w:rFonts w:ascii="Arial" w:hAnsi="Arial" w:cs="Arial"/>
          <w:sz w:val="24"/>
          <w:szCs w:val="24"/>
        </w:rPr>
        <w:t xml:space="preserve"> del Estado Colombiano saber que se firmó un Acuerdo y que hay dieciséis curules que para un periodo o dos</w:t>
      </w:r>
      <w:r w:rsidR="001770F0" w:rsidRPr="009F4B87">
        <w:rPr>
          <w:rFonts w:ascii="Arial" w:hAnsi="Arial" w:cs="Arial"/>
          <w:sz w:val="24"/>
          <w:szCs w:val="24"/>
        </w:rPr>
        <w:t>,</w:t>
      </w:r>
      <w:r w:rsidRPr="009F4B87">
        <w:rPr>
          <w:rFonts w:ascii="Arial" w:hAnsi="Arial" w:cs="Arial"/>
          <w:sz w:val="24"/>
          <w:szCs w:val="24"/>
        </w:rPr>
        <w:t xml:space="preserve"> para d</w:t>
      </w:r>
      <w:r w:rsidR="001770F0" w:rsidRPr="009F4B87">
        <w:rPr>
          <w:rFonts w:ascii="Arial" w:hAnsi="Arial" w:cs="Arial"/>
          <w:sz w:val="24"/>
          <w:szCs w:val="24"/>
        </w:rPr>
        <w:t>os periodos constitucionales pertenecerán a las víctimas y habrá que repartir esas dieciséis curules en las Comisiones de Cámara de Representantes.</w:t>
      </w:r>
    </w:p>
    <w:p w:rsidR="001770F0" w:rsidRPr="009F4B87" w:rsidRDefault="001770F0" w:rsidP="009F4B87">
      <w:pPr>
        <w:spacing w:after="0" w:line="240" w:lineRule="auto"/>
        <w:jc w:val="both"/>
        <w:rPr>
          <w:rFonts w:ascii="Arial" w:hAnsi="Arial" w:cs="Arial"/>
          <w:sz w:val="24"/>
          <w:szCs w:val="24"/>
        </w:rPr>
      </w:pPr>
    </w:p>
    <w:p w:rsidR="006536E5" w:rsidRPr="009F4B87" w:rsidRDefault="001770F0" w:rsidP="009F4B87">
      <w:pPr>
        <w:spacing w:after="0" w:line="240" w:lineRule="auto"/>
        <w:jc w:val="both"/>
        <w:rPr>
          <w:rFonts w:ascii="Arial" w:hAnsi="Arial" w:cs="Arial"/>
          <w:sz w:val="24"/>
          <w:szCs w:val="24"/>
        </w:rPr>
      </w:pPr>
      <w:r w:rsidRPr="009F4B87">
        <w:rPr>
          <w:rFonts w:ascii="Arial" w:hAnsi="Arial" w:cs="Arial"/>
          <w:sz w:val="24"/>
          <w:szCs w:val="24"/>
        </w:rPr>
        <w:t>Sin embargo, para poder avanzar en este Proyecto dada la premura del tiempo, considero como bien decía Carlos Abraham Jiménez, que para el Segundo Debate</w:t>
      </w:r>
      <w:r w:rsidR="000B03EB" w:rsidRPr="009F4B87">
        <w:rPr>
          <w:rFonts w:ascii="Arial" w:hAnsi="Arial" w:cs="Arial"/>
          <w:sz w:val="24"/>
          <w:szCs w:val="24"/>
        </w:rPr>
        <w:t>,</w:t>
      </w:r>
      <w:r w:rsidRPr="009F4B87">
        <w:rPr>
          <w:rFonts w:ascii="Arial" w:hAnsi="Arial" w:cs="Arial"/>
          <w:sz w:val="24"/>
          <w:szCs w:val="24"/>
        </w:rPr>
        <w:t xml:space="preserve"> realmente dado que ya está avanzando en el Senado el tema de las dieciséis curules</w:t>
      </w:r>
      <w:r w:rsidR="000B03EB" w:rsidRPr="009F4B87">
        <w:rPr>
          <w:rFonts w:ascii="Arial" w:hAnsi="Arial" w:cs="Arial"/>
          <w:sz w:val="24"/>
          <w:szCs w:val="24"/>
        </w:rPr>
        <w:t xml:space="preserve"> se radicó</w:t>
      </w:r>
      <w:r w:rsidR="006536E5" w:rsidRPr="009F4B87">
        <w:rPr>
          <w:rFonts w:ascii="Arial" w:hAnsi="Arial" w:cs="Arial"/>
          <w:sz w:val="24"/>
          <w:szCs w:val="24"/>
        </w:rPr>
        <w:t xml:space="preserve"> por Senado pues se incluya acá y repensemos ese tema</w:t>
      </w:r>
      <w:r w:rsidR="000B03EB" w:rsidRPr="009F4B87">
        <w:rPr>
          <w:rFonts w:ascii="Arial" w:hAnsi="Arial" w:cs="Arial"/>
          <w:sz w:val="24"/>
          <w:szCs w:val="24"/>
        </w:rPr>
        <w:t>.</w:t>
      </w:r>
      <w:r w:rsidR="006536E5" w:rsidRPr="009F4B87">
        <w:rPr>
          <w:rFonts w:ascii="Arial" w:hAnsi="Arial" w:cs="Arial"/>
          <w:sz w:val="24"/>
          <w:szCs w:val="24"/>
        </w:rPr>
        <w:t xml:space="preserve"> </w:t>
      </w:r>
      <w:r w:rsidR="000B03EB" w:rsidRPr="009F4B87">
        <w:rPr>
          <w:rFonts w:ascii="Arial" w:hAnsi="Arial" w:cs="Arial"/>
          <w:sz w:val="24"/>
          <w:szCs w:val="24"/>
        </w:rPr>
        <w:t>Así</w:t>
      </w:r>
      <w:r w:rsidR="006536E5" w:rsidRPr="009F4B87">
        <w:rPr>
          <w:rFonts w:ascii="Arial" w:hAnsi="Arial" w:cs="Arial"/>
          <w:sz w:val="24"/>
          <w:szCs w:val="24"/>
        </w:rPr>
        <w:t xml:space="preserve"> las cosas expliqu</w:t>
      </w:r>
      <w:r w:rsidR="000B03EB" w:rsidRPr="009F4B87">
        <w:rPr>
          <w:rFonts w:ascii="Arial" w:hAnsi="Arial" w:cs="Arial"/>
          <w:sz w:val="24"/>
          <w:szCs w:val="24"/>
        </w:rPr>
        <w:t>é</w:t>
      </w:r>
      <w:r w:rsidR="006536E5" w:rsidRPr="009F4B87">
        <w:rPr>
          <w:rFonts w:ascii="Arial" w:hAnsi="Arial" w:cs="Arial"/>
          <w:sz w:val="24"/>
          <w:szCs w:val="24"/>
        </w:rPr>
        <w:t xml:space="preserve"> el contenido de la proposición y le solicito a todos los compañeros que la respaldemos. Gracias Presidente.</w:t>
      </w:r>
      <w:r w:rsidRPr="009F4B87">
        <w:rPr>
          <w:rFonts w:ascii="Arial" w:hAnsi="Arial" w:cs="Arial"/>
          <w:sz w:val="24"/>
          <w:szCs w:val="24"/>
        </w:rPr>
        <w:t xml:space="preserve"> </w:t>
      </w:r>
    </w:p>
    <w:p w:rsidR="006536E5" w:rsidRPr="009F4B87" w:rsidRDefault="006536E5" w:rsidP="009F4B87">
      <w:pPr>
        <w:spacing w:after="0" w:line="240" w:lineRule="auto"/>
        <w:jc w:val="both"/>
        <w:rPr>
          <w:rFonts w:ascii="Arial" w:hAnsi="Arial" w:cs="Arial"/>
          <w:sz w:val="24"/>
          <w:szCs w:val="24"/>
        </w:rPr>
      </w:pPr>
    </w:p>
    <w:p w:rsidR="006536E5" w:rsidRPr="009F4B87" w:rsidRDefault="006536E5" w:rsidP="009F4B87">
      <w:pPr>
        <w:spacing w:after="0" w:line="240" w:lineRule="auto"/>
        <w:jc w:val="both"/>
        <w:rPr>
          <w:rFonts w:ascii="Arial" w:hAnsi="Arial" w:cs="Arial"/>
          <w:sz w:val="24"/>
          <w:szCs w:val="24"/>
        </w:rPr>
      </w:pPr>
      <w:bookmarkStart w:id="121" w:name="_Toc514834915"/>
      <w:r w:rsidRPr="00E25A98">
        <w:rPr>
          <w:rStyle w:val="Ttulo2Car"/>
        </w:rPr>
        <w:t>PRESIDENTE</w:t>
      </w:r>
      <w:bookmarkEnd w:id="121"/>
      <w:r w:rsidRPr="009F4B87">
        <w:rPr>
          <w:rFonts w:ascii="Arial" w:hAnsi="Arial" w:cs="Arial"/>
          <w:b/>
          <w:sz w:val="24"/>
          <w:szCs w:val="24"/>
        </w:rPr>
        <w:t xml:space="preserve">: </w:t>
      </w:r>
      <w:r w:rsidRPr="009F4B87">
        <w:rPr>
          <w:rFonts w:ascii="Arial" w:hAnsi="Arial" w:cs="Arial"/>
          <w:sz w:val="24"/>
          <w:szCs w:val="24"/>
        </w:rPr>
        <w:t xml:space="preserve">Muy </w:t>
      </w:r>
      <w:r w:rsidR="000B03EB" w:rsidRPr="009F4B87">
        <w:rPr>
          <w:rFonts w:ascii="Arial" w:hAnsi="Arial" w:cs="Arial"/>
          <w:sz w:val="24"/>
          <w:szCs w:val="24"/>
        </w:rPr>
        <w:t xml:space="preserve">bien </w:t>
      </w:r>
      <w:r w:rsidRPr="009F4B87">
        <w:rPr>
          <w:rFonts w:ascii="Arial" w:hAnsi="Arial" w:cs="Arial"/>
          <w:sz w:val="24"/>
          <w:szCs w:val="24"/>
        </w:rPr>
        <w:t>señora Secretaria entonces de acuerdo a la petición del doctor Pedraza leamos el articulado.</w:t>
      </w:r>
    </w:p>
    <w:p w:rsidR="006536E5" w:rsidRPr="009F4B87" w:rsidRDefault="006536E5" w:rsidP="009F4B87">
      <w:pPr>
        <w:spacing w:after="0" w:line="240" w:lineRule="auto"/>
        <w:jc w:val="both"/>
        <w:rPr>
          <w:rFonts w:ascii="Arial" w:hAnsi="Arial" w:cs="Arial"/>
          <w:sz w:val="24"/>
          <w:szCs w:val="24"/>
        </w:rPr>
      </w:pPr>
    </w:p>
    <w:p w:rsidR="007A01D2" w:rsidRPr="009F4B87" w:rsidRDefault="006536E5" w:rsidP="009F4B87">
      <w:pPr>
        <w:spacing w:after="0" w:line="240" w:lineRule="auto"/>
        <w:jc w:val="both"/>
        <w:rPr>
          <w:rFonts w:ascii="Arial" w:hAnsi="Arial" w:cs="Arial"/>
          <w:sz w:val="24"/>
          <w:szCs w:val="24"/>
        </w:rPr>
      </w:pPr>
      <w:bookmarkStart w:id="122" w:name="_Toc514834916"/>
      <w:r w:rsidRPr="00E25A98">
        <w:rPr>
          <w:rStyle w:val="Ttulo2Car"/>
        </w:rPr>
        <w:t>SECRETARIA</w:t>
      </w:r>
      <w:bookmarkEnd w:id="122"/>
      <w:r w:rsidRPr="009F4B87">
        <w:rPr>
          <w:rFonts w:ascii="Arial" w:hAnsi="Arial" w:cs="Arial"/>
          <w:b/>
          <w:sz w:val="24"/>
          <w:szCs w:val="24"/>
        </w:rPr>
        <w:t xml:space="preserve">: </w:t>
      </w:r>
      <w:r w:rsidRPr="009F4B87">
        <w:rPr>
          <w:rFonts w:ascii="Arial" w:hAnsi="Arial" w:cs="Arial"/>
          <w:sz w:val="24"/>
          <w:szCs w:val="24"/>
        </w:rPr>
        <w:t>Señor Presidente este Proyecto</w:t>
      </w:r>
      <w:r w:rsidR="000B03EB" w:rsidRPr="009F4B87">
        <w:rPr>
          <w:rFonts w:ascii="Arial" w:hAnsi="Arial" w:cs="Arial"/>
          <w:sz w:val="24"/>
          <w:szCs w:val="24"/>
        </w:rPr>
        <w:t xml:space="preserve"> </w:t>
      </w:r>
      <w:r w:rsidR="00FB7F24" w:rsidRPr="009F4B87">
        <w:rPr>
          <w:rFonts w:ascii="Arial" w:hAnsi="Arial" w:cs="Arial"/>
          <w:sz w:val="24"/>
          <w:szCs w:val="24"/>
        </w:rPr>
        <w:t>consta</w:t>
      </w:r>
      <w:r w:rsidRPr="009F4B87">
        <w:rPr>
          <w:rFonts w:ascii="Arial" w:hAnsi="Arial" w:cs="Arial"/>
          <w:sz w:val="24"/>
          <w:szCs w:val="24"/>
        </w:rPr>
        <w:t xml:space="preserve"> de dos Artículos. El Artículo 1 es el que modifica el Artículo 1 valga la redundancia de la Ley 754 de 2002, ese Artículo </w:t>
      </w:r>
      <w:r w:rsidR="00550308" w:rsidRPr="009F4B87">
        <w:rPr>
          <w:rFonts w:ascii="Arial" w:hAnsi="Arial" w:cs="Arial"/>
          <w:sz w:val="24"/>
          <w:szCs w:val="24"/>
        </w:rPr>
        <w:t>tiene una proposición sustitutiva que es la que firma el doctor Carlos Abraham Jiménez y el doctor Jaime Buenahora, pero también hay un Parágrafo</w:t>
      </w:r>
      <w:r w:rsidR="007A01D2" w:rsidRPr="009F4B87">
        <w:rPr>
          <w:rFonts w:ascii="Arial" w:hAnsi="Arial" w:cs="Arial"/>
          <w:sz w:val="24"/>
          <w:szCs w:val="24"/>
        </w:rPr>
        <w:t xml:space="preserve"> Transitorio del doctor Telésforo Pedraza, de Angélica Lozano y de Germán Navas, que el Parágrafo Transitorio dice:</w:t>
      </w:r>
    </w:p>
    <w:p w:rsidR="007A01D2" w:rsidRPr="009F4B87" w:rsidRDefault="007A01D2" w:rsidP="009F4B87">
      <w:pPr>
        <w:spacing w:after="0" w:line="240" w:lineRule="auto"/>
        <w:jc w:val="both"/>
        <w:rPr>
          <w:rFonts w:ascii="Arial" w:hAnsi="Arial" w:cs="Arial"/>
          <w:sz w:val="24"/>
          <w:szCs w:val="24"/>
        </w:rPr>
      </w:pPr>
    </w:p>
    <w:p w:rsidR="007A01D2" w:rsidRPr="009F4B87" w:rsidRDefault="007A01D2" w:rsidP="009F4B87">
      <w:pPr>
        <w:spacing w:after="0" w:line="240" w:lineRule="auto"/>
        <w:jc w:val="both"/>
        <w:rPr>
          <w:rFonts w:ascii="Arial" w:hAnsi="Arial" w:cs="Arial"/>
          <w:sz w:val="24"/>
          <w:szCs w:val="24"/>
        </w:rPr>
      </w:pPr>
      <w:bookmarkStart w:id="123" w:name="_Toc514834917"/>
      <w:r w:rsidRPr="00E25A98">
        <w:rPr>
          <w:rStyle w:val="Ttulo3Car"/>
        </w:rPr>
        <w:t>Parágrafo Transitorio</w:t>
      </w:r>
      <w:bookmarkEnd w:id="123"/>
      <w:r w:rsidRPr="009F4B87">
        <w:rPr>
          <w:rFonts w:ascii="Arial" w:hAnsi="Arial" w:cs="Arial"/>
          <w:b/>
          <w:sz w:val="24"/>
          <w:szCs w:val="24"/>
        </w:rPr>
        <w:t>:</w:t>
      </w:r>
      <w:r w:rsidRPr="009F4B87">
        <w:rPr>
          <w:rFonts w:ascii="Arial" w:hAnsi="Arial" w:cs="Arial"/>
          <w:sz w:val="24"/>
          <w:szCs w:val="24"/>
        </w:rPr>
        <w:t xml:space="preserve"> Durante los Periodos Constitucionales 2018 – 2022 y 2022 – 2026, los candidatos del Partido o Movimiento Político surgido del tránsito de las FARC-EP podrán escoger en la primera semana de sesiones legislativas y por única vez, un miembro adicional en alguna de las Comisiones Constitucionales Permanentes establecidas en el presente Artículo, para que uno de sus integrantes elegidos pueda ocuparla. </w:t>
      </w:r>
    </w:p>
    <w:p w:rsidR="007A01D2" w:rsidRPr="009F4B87" w:rsidRDefault="007A01D2" w:rsidP="009F4B87">
      <w:pPr>
        <w:spacing w:after="0" w:line="240" w:lineRule="auto"/>
        <w:jc w:val="both"/>
        <w:rPr>
          <w:rFonts w:ascii="Arial" w:hAnsi="Arial" w:cs="Arial"/>
          <w:sz w:val="24"/>
          <w:szCs w:val="24"/>
        </w:rPr>
      </w:pPr>
    </w:p>
    <w:p w:rsidR="007A01D2" w:rsidRPr="009F4B87" w:rsidRDefault="007A01D2" w:rsidP="009F4B87">
      <w:pPr>
        <w:spacing w:after="0" w:line="240" w:lineRule="auto"/>
        <w:jc w:val="both"/>
        <w:rPr>
          <w:rFonts w:ascii="Arial" w:hAnsi="Arial" w:cs="Arial"/>
          <w:sz w:val="24"/>
          <w:szCs w:val="24"/>
        </w:rPr>
      </w:pPr>
      <w:bookmarkStart w:id="124" w:name="_Toc514834918"/>
      <w:r w:rsidRPr="00E25A98">
        <w:rPr>
          <w:rStyle w:val="Ttulo2Car"/>
        </w:rPr>
        <w:t>PRESIDENTE</w:t>
      </w:r>
      <w:bookmarkEnd w:id="124"/>
      <w:r w:rsidRPr="009F4B87">
        <w:rPr>
          <w:rFonts w:ascii="Arial" w:hAnsi="Arial" w:cs="Arial"/>
          <w:b/>
          <w:sz w:val="24"/>
          <w:szCs w:val="24"/>
        </w:rPr>
        <w:t xml:space="preserve">: </w:t>
      </w:r>
      <w:r w:rsidRPr="009F4B87">
        <w:rPr>
          <w:rFonts w:ascii="Arial" w:hAnsi="Arial" w:cs="Arial"/>
          <w:sz w:val="24"/>
          <w:szCs w:val="24"/>
        </w:rPr>
        <w:t>¿Esa es la sustitutiva del Artículo 1°?</w:t>
      </w:r>
    </w:p>
    <w:p w:rsidR="007A01D2" w:rsidRPr="009F4B87" w:rsidRDefault="007A01D2" w:rsidP="009F4B87">
      <w:pPr>
        <w:spacing w:after="0" w:line="240" w:lineRule="auto"/>
        <w:jc w:val="both"/>
        <w:rPr>
          <w:rFonts w:ascii="Arial" w:hAnsi="Arial" w:cs="Arial"/>
          <w:sz w:val="24"/>
          <w:szCs w:val="24"/>
        </w:rPr>
      </w:pPr>
      <w:bookmarkStart w:id="125" w:name="_Toc514834919"/>
      <w:r w:rsidRPr="00E25A98">
        <w:rPr>
          <w:rStyle w:val="Ttulo2Car"/>
        </w:rPr>
        <w:lastRenderedPageBreak/>
        <w:t>SECRETARIA</w:t>
      </w:r>
      <w:bookmarkEnd w:id="125"/>
      <w:r w:rsidRPr="009F4B87">
        <w:rPr>
          <w:rFonts w:ascii="Arial" w:hAnsi="Arial" w:cs="Arial"/>
          <w:b/>
          <w:sz w:val="24"/>
          <w:szCs w:val="24"/>
        </w:rPr>
        <w:t xml:space="preserve">: </w:t>
      </w:r>
      <w:r w:rsidRPr="009F4B87">
        <w:rPr>
          <w:rFonts w:ascii="Arial" w:hAnsi="Arial" w:cs="Arial"/>
          <w:sz w:val="24"/>
          <w:szCs w:val="24"/>
        </w:rPr>
        <w:t>Es una proposición que modifica un Parágrafo Transitorio del Artículo.</w:t>
      </w:r>
    </w:p>
    <w:p w:rsidR="009F4B87" w:rsidRPr="009F4B87" w:rsidRDefault="009F4B87" w:rsidP="009F4B87">
      <w:pPr>
        <w:spacing w:after="0" w:line="240" w:lineRule="auto"/>
        <w:jc w:val="both"/>
        <w:rPr>
          <w:rFonts w:ascii="Arial" w:hAnsi="Arial" w:cs="Arial"/>
          <w:sz w:val="24"/>
          <w:szCs w:val="24"/>
        </w:rPr>
      </w:pPr>
    </w:p>
    <w:p w:rsidR="007A01D2" w:rsidRPr="009F4B87" w:rsidRDefault="007A01D2" w:rsidP="009F4B87">
      <w:pPr>
        <w:spacing w:after="0" w:line="240" w:lineRule="auto"/>
        <w:jc w:val="both"/>
        <w:rPr>
          <w:rFonts w:ascii="Arial" w:hAnsi="Arial" w:cs="Arial"/>
          <w:sz w:val="24"/>
          <w:szCs w:val="24"/>
        </w:rPr>
      </w:pPr>
      <w:bookmarkStart w:id="126" w:name="_Toc514834920"/>
      <w:r w:rsidRPr="00E25A98">
        <w:rPr>
          <w:rStyle w:val="Ttulo2Car"/>
        </w:rPr>
        <w:t>PRESIDENTE</w:t>
      </w:r>
      <w:bookmarkEnd w:id="126"/>
      <w:r w:rsidRPr="009F4B87">
        <w:rPr>
          <w:rFonts w:ascii="Arial" w:hAnsi="Arial" w:cs="Arial"/>
          <w:b/>
          <w:sz w:val="24"/>
          <w:szCs w:val="24"/>
        </w:rPr>
        <w:t xml:space="preserve">: </w:t>
      </w:r>
      <w:r w:rsidRPr="009F4B87">
        <w:rPr>
          <w:rFonts w:ascii="Arial" w:hAnsi="Arial" w:cs="Arial"/>
          <w:sz w:val="24"/>
          <w:szCs w:val="24"/>
        </w:rPr>
        <w:t>Doctor Telésforo.</w:t>
      </w:r>
    </w:p>
    <w:p w:rsidR="007A01D2" w:rsidRPr="009F4B87" w:rsidRDefault="007A01D2" w:rsidP="009F4B87">
      <w:pPr>
        <w:spacing w:after="0" w:line="240" w:lineRule="auto"/>
        <w:jc w:val="both"/>
        <w:rPr>
          <w:rFonts w:ascii="Arial" w:hAnsi="Arial" w:cs="Arial"/>
          <w:sz w:val="24"/>
          <w:szCs w:val="24"/>
        </w:rPr>
      </w:pPr>
    </w:p>
    <w:p w:rsidR="007A01D2" w:rsidRPr="009F4B87" w:rsidRDefault="007A01D2" w:rsidP="009F4B87">
      <w:pPr>
        <w:spacing w:after="0" w:line="240" w:lineRule="auto"/>
        <w:jc w:val="both"/>
        <w:rPr>
          <w:rFonts w:ascii="Arial" w:hAnsi="Arial" w:cs="Arial"/>
          <w:b/>
          <w:sz w:val="24"/>
          <w:szCs w:val="24"/>
        </w:rPr>
      </w:pPr>
      <w:bookmarkStart w:id="127" w:name="_Toc514834921"/>
      <w:r w:rsidRPr="00E25A98">
        <w:rPr>
          <w:rStyle w:val="Ttulo2Car"/>
        </w:rPr>
        <w:t>La Presidencia concede el uso de la palabra al H.R. Telésforo Pedraza Ortega</w:t>
      </w:r>
      <w:bookmarkEnd w:id="127"/>
      <w:r w:rsidRPr="009F4B87">
        <w:rPr>
          <w:rFonts w:ascii="Arial" w:hAnsi="Arial" w:cs="Arial"/>
          <w:b/>
          <w:sz w:val="24"/>
          <w:szCs w:val="24"/>
        </w:rPr>
        <w:t>.</w:t>
      </w:r>
    </w:p>
    <w:p w:rsidR="007A01D2" w:rsidRPr="009F4B87" w:rsidRDefault="007A01D2" w:rsidP="009F4B87">
      <w:pPr>
        <w:spacing w:after="0" w:line="240" w:lineRule="auto"/>
        <w:jc w:val="both"/>
        <w:rPr>
          <w:rFonts w:ascii="Arial" w:hAnsi="Arial" w:cs="Arial"/>
          <w:b/>
          <w:sz w:val="24"/>
          <w:szCs w:val="24"/>
        </w:rPr>
      </w:pPr>
    </w:p>
    <w:p w:rsidR="0001639D" w:rsidRPr="009F4B87" w:rsidRDefault="007A01D2" w:rsidP="009F4B87">
      <w:pPr>
        <w:spacing w:after="0" w:line="240" w:lineRule="auto"/>
        <w:jc w:val="both"/>
        <w:rPr>
          <w:rFonts w:ascii="Arial" w:hAnsi="Arial" w:cs="Arial"/>
          <w:sz w:val="24"/>
          <w:szCs w:val="24"/>
        </w:rPr>
      </w:pPr>
      <w:r w:rsidRPr="009F4B87">
        <w:rPr>
          <w:rFonts w:ascii="Arial" w:hAnsi="Arial" w:cs="Arial"/>
          <w:sz w:val="24"/>
          <w:szCs w:val="24"/>
        </w:rPr>
        <w:t>Si yo firm</w:t>
      </w:r>
      <w:r w:rsidR="000B03EB" w:rsidRPr="009F4B87">
        <w:rPr>
          <w:rFonts w:ascii="Arial" w:hAnsi="Arial" w:cs="Arial"/>
          <w:sz w:val="24"/>
          <w:szCs w:val="24"/>
        </w:rPr>
        <w:t>é</w:t>
      </w:r>
      <w:r w:rsidRPr="009F4B87">
        <w:rPr>
          <w:rFonts w:ascii="Arial" w:hAnsi="Arial" w:cs="Arial"/>
          <w:sz w:val="24"/>
          <w:szCs w:val="24"/>
        </w:rPr>
        <w:t xml:space="preserve"> efectivamente ese Parágrafo, pero estoy completamente de acuerdo con la proposición que trae</w:t>
      </w:r>
      <w:r w:rsidR="0001639D" w:rsidRPr="009F4B87">
        <w:rPr>
          <w:rFonts w:ascii="Arial" w:hAnsi="Arial" w:cs="Arial"/>
          <w:sz w:val="24"/>
          <w:szCs w:val="24"/>
        </w:rPr>
        <w:t xml:space="preserve"> uno de los autores o el autor del Proyecto</w:t>
      </w:r>
      <w:r w:rsidR="000B03EB" w:rsidRPr="009F4B87">
        <w:rPr>
          <w:rFonts w:ascii="Arial" w:hAnsi="Arial" w:cs="Arial"/>
          <w:sz w:val="24"/>
          <w:szCs w:val="24"/>
        </w:rPr>
        <w:t>,</w:t>
      </w:r>
      <w:r w:rsidR="0001639D" w:rsidRPr="009F4B87">
        <w:rPr>
          <w:rFonts w:ascii="Arial" w:hAnsi="Arial" w:cs="Arial"/>
          <w:sz w:val="24"/>
          <w:szCs w:val="24"/>
        </w:rPr>
        <w:t xml:space="preserve"> el Representante Carlos Abraham y de esa manera me par</w:t>
      </w:r>
      <w:r w:rsidR="004B3978" w:rsidRPr="009F4B87">
        <w:rPr>
          <w:rFonts w:ascii="Arial" w:hAnsi="Arial" w:cs="Arial"/>
          <w:sz w:val="24"/>
          <w:szCs w:val="24"/>
        </w:rPr>
        <w:t xml:space="preserve">ece que vamos pues despejando </w:t>
      </w:r>
      <w:r w:rsidR="000B03EB" w:rsidRPr="009F4B87">
        <w:rPr>
          <w:rFonts w:ascii="Arial" w:hAnsi="Arial" w:cs="Arial"/>
          <w:sz w:val="24"/>
          <w:szCs w:val="24"/>
        </w:rPr>
        <w:t>todo</w:t>
      </w:r>
      <w:r w:rsidR="0001639D" w:rsidRPr="009F4B87">
        <w:rPr>
          <w:rFonts w:ascii="Arial" w:hAnsi="Arial" w:cs="Arial"/>
          <w:sz w:val="24"/>
          <w:szCs w:val="24"/>
        </w:rPr>
        <w:t xml:space="preserve"> el camino</w:t>
      </w:r>
      <w:r w:rsidR="000B03EB" w:rsidRPr="009F4B87">
        <w:rPr>
          <w:rFonts w:ascii="Arial" w:hAnsi="Arial" w:cs="Arial"/>
          <w:sz w:val="24"/>
          <w:szCs w:val="24"/>
        </w:rPr>
        <w:t>.</w:t>
      </w:r>
      <w:r w:rsidR="0001639D" w:rsidRPr="009F4B87">
        <w:rPr>
          <w:rFonts w:ascii="Arial" w:hAnsi="Arial" w:cs="Arial"/>
          <w:sz w:val="24"/>
          <w:szCs w:val="24"/>
        </w:rPr>
        <w:t xml:space="preserve"> </w:t>
      </w:r>
      <w:r w:rsidR="000B03EB" w:rsidRPr="009F4B87">
        <w:rPr>
          <w:rFonts w:ascii="Arial" w:hAnsi="Arial" w:cs="Arial"/>
          <w:sz w:val="24"/>
          <w:szCs w:val="24"/>
        </w:rPr>
        <w:t>De</w:t>
      </w:r>
      <w:r w:rsidR="0001639D" w:rsidRPr="009F4B87">
        <w:rPr>
          <w:rFonts w:ascii="Arial" w:hAnsi="Arial" w:cs="Arial"/>
          <w:sz w:val="24"/>
          <w:szCs w:val="24"/>
        </w:rPr>
        <w:t xml:space="preserve"> tal manera que en mi caso yo retiro por supuesto mi firma y estoy completamente de acuerdo con la proposición que trae el </w:t>
      </w:r>
      <w:r w:rsidR="000B03EB" w:rsidRPr="009F4B87">
        <w:rPr>
          <w:rFonts w:ascii="Arial" w:hAnsi="Arial" w:cs="Arial"/>
          <w:sz w:val="24"/>
          <w:szCs w:val="24"/>
        </w:rPr>
        <w:t>Representante</w:t>
      </w:r>
      <w:r w:rsidR="0001639D" w:rsidRPr="009F4B87">
        <w:rPr>
          <w:rFonts w:ascii="Arial" w:hAnsi="Arial" w:cs="Arial"/>
          <w:sz w:val="24"/>
          <w:szCs w:val="24"/>
        </w:rPr>
        <w:t xml:space="preserve"> Carlos Abraham. Muchas gracias. </w:t>
      </w:r>
    </w:p>
    <w:p w:rsidR="0001639D" w:rsidRPr="009F4B87" w:rsidRDefault="0001639D" w:rsidP="009F4B87">
      <w:pPr>
        <w:spacing w:after="0" w:line="240" w:lineRule="auto"/>
        <w:jc w:val="both"/>
        <w:rPr>
          <w:rFonts w:ascii="Arial" w:hAnsi="Arial" w:cs="Arial"/>
          <w:sz w:val="24"/>
          <w:szCs w:val="24"/>
        </w:rPr>
      </w:pPr>
    </w:p>
    <w:p w:rsidR="0001639D" w:rsidRPr="009F4B87" w:rsidRDefault="0001639D" w:rsidP="009F4B87">
      <w:pPr>
        <w:spacing w:after="0" w:line="240" w:lineRule="auto"/>
        <w:jc w:val="both"/>
        <w:rPr>
          <w:rFonts w:ascii="Arial" w:hAnsi="Arial" w:cs="Arial"/>
          <w:sz w:val="24"/>
          <w:szCs w:val="24"/>
        </w:rPr>
      </w:pPr>
      <w:bookmarkStart w:id="128" w:name="_Toc514834922"/>
      <w:r w:rsidRPr="00E25A98">
        <w:rPr>
          <w:rStyle w:val="Ttulo2Car"/>
        </w:rPr>
        <w:t>PRESIDENTE</w:t>
      </w:r>
      <w:bookmarkEnd w:id="128"/>
      <w:r w:rsidRPr="009F4B87">
        <w:rPr>
          <w:rFonts w:ascii="Arial" w:hAnsi="Arial" w:cs="Arial"/>
          <w:b/>
          <w:sz w:val="24"/>
          <w:szCs w:val="24"/>
        </w:rPr>
        <w:t xml:space="preserve">: </w:t>
      </w:r>
      <w:r w:rsidRPr="009F4B87">
        <w:rPr>
          <w:rFonts w:ascii="Arial" w:hAnsi="Arial" w:cs="Arial"/>
          <w:sz w:val="24"/>
          <w:szCs w:val="24"/>
        </w:rPr>
        <w:t>¿Doctor Navas usted también firma la proposición entonces la retira? Muy bien entonces los dos retiran la proposición, entonces leamos la sustitutiva porque es la que vamos a someter.</w:t>
      </w:r>
      <w:r w:rsidR="007A01D2" w:rsidRPr="009F4B87">
        <w:rPr>
          <w:rFonts w:ascii="Arial" w:hAnsi="Arial" w:cs="Arial"/>
          <w:sz w:val="24"/>
          <w:szCs w:val="24"/>
        </w:rPr>
        <w:t xml:space="preserve"> </w:t>
      </w:r>
    </w:p>
    <w:p w:rsidR="0001639D" w:rsidRPr="009F4B87" w:rsidRDefault="0001639D" w:rsidP="009F4B87">
      <w:pPr>
        <w:spacing w:after="0" w:line="240" w:lineRule="auto"/>
        <w:jc w:val="both"/>
        <w:rPr>
          <w:rFonts w:ascii="Arial" w:hAnsi="Arial" w:cs="Arial"/>
          <w:sz w:val="24"/>
          <w:szCs w:val="24"/>
        </w:rPr>
      </w:pPr>
    </w:p>
    <w:p w:rsidR="0001639D" w:rsidRPr="009F4B87" w:rsidRDefault="0001639D" w:rsidP="009F4B87">
      <w:pPr>
        <w:spacing w:after="0" w:line="240" w:lineRule="auto"/>
        <w:jc w:val="both"/>
        <w:rPr>
          <w:rFonts w:ascii="Arial" w:hAnsi="Arial" w:cs="Arial"/>
          <w:sz w:val="24"/>
          <w:szCs w:val="24"/>
        </w:rPr>
      </w:pPr>
      <w:bookmarkStart w:id="129" w:name="_Toc514834923"/>
      <w:r w:rsidRPr="00E25A98">
        <w:rPr>
          <w:rStyle w:val="Ttulo2Car"/>
        </w:rPr>
        <w:t>SECRETARIA</w:t>
      </w:r>
      <w:bookmarkEnd w:id="129"/>
      <w:r w:rsidRPr="009F4B87">
        <w:rPr>
          <w:rFonts w:ascii="Arial" w:hAnsi="Arial" w:cs="Arial"/>
          <w:b/>
          <w:sz w:val="24"/>
          <w:szCs w:val="24"/>
        </w:rPr>
        <w:t xml:space="preserve">: </w:t>
      </w:r>
      <w:r w:rsidR="000B03EB" w:rsidRPr="009F4B87">
        <w:rPr>
          <w:rFonts w:ascii="Arial" w:hAnsi="Arial" w:cs="Arial"/>
          <w:sz w:val="24"/>
          <w:szCs w:val="24"/>
        </w:rPr>
        <w:t>Si señor Presidente, e</w:t>
      </w:r>
      <w:r w:rsidRPr="009F4B87">
        <w:rPr>
          <w:rFonts w:ascii="Arial" w:hAnsi="Arial" w:cs="Arial"/>
          <w:sz w:val="24"/>
          <w:szCs w:val="24"/>
        </w:rPr>
        <w:t xml:space="preserve">l Artículo 1 quedaría </w:t>
      </w:r>
      <w:r w:rsidR="000B03EB" w:rsidRPr="009F4B87">
        <w:rPr>
          <w:rFonts w:ascii="Arial" w:hAnsi="Arial" w:cs="Arial"/>
          <w:sz w:val="24"/>
          <w:szCs w:val="24"/>
        </w:rPr>
        <w:t>así</w:t>
      </w:r>
      <w:r w:rsidRPr="009F4B87">
        <w:rPr>
          <w:rFonts w:ascii="Arial" w:hAnsi="Arial" w:cs="Arial"/>
          <w:sz w:val="24"/>
          <w:szCs w:val="24"/>
        </w:rPr>
        <w:t xml:space="preserve"> de proposición sustitutiva suscrita por el doctor Carlos Abraham y Jaime Buenahora:</w:t>
      </w:r>
    </w:p>
    <w:p w:rsidR="0001639D" w:rsidRPr="009F4B87" w:rsidRDefault="0001639D" w:rsidP="009F4B87">
      <w:pPr>
        <w:spacing w:after="0" w:line="240" w:lineRule="auto"/>
        <w:jc w:val="both"/>
        <w:rPr>
          <w:rFonts w:ascii="Arial" w:hAnsi="Arial" w:cs="Arial"/>
          <w:sz w:val="24"/>
          <w:szCs w:val="24"/>
        </w:rPr>
      </w:pPr>
    </w:p>
    <w:p w:rsidR="0053533A" w:rsidRPr="009F4B87" w:rsidRDefault="0001639D" w:rsidP="009F4B87">
      <w:pPr>
        <w:spacing w:after="0" w:line="240" w:lineRule="auto"/>
        <w:jc w:val="both"/>
        <w:rPr>
          <w:rFonts w:ascii="Arial" w:hAnsi="Arial" w:cs="Arial"/>
          <w:sz w:val="24"/>
          <w:szCs w:val="24"/>
        </w:rPr>
      </w:pPr>
      <w:bookmarkStart w:id="130" w:name="_Toc514834924"/>
      <w:r w:rsidRPr="00E25A98">
        <w:rPr>
          <w:rStyle w:val="Ttulo3Car"/>
        </w:rPr>
        <w:t>Artículo 1°</w:t>
      </w:r>
      <w:bookmarkEnd w:id="130"/>
      <w:r w:rsidRPr="009F4B87">
        <w:rPr>
          <w:rFonts w:ascii="Arial" w:hAnsi="Arial" w:cs="Arial"/>
          <w:b/>
          <w:sz w:val="24"/>
          <w:szCs w:val="24"/>
        </w:rPr>
        <w:t xml:space="preserve">. </w:t>
      </w:r>
      <w:r w:rsidR="000B03EB" w:rsidRPr="009F4B87">
        <w:rPr>
          <w:rFonts w:ascii="Arial" w:hAnsi="Arial" w:cs="Arial"/>
          <w:sz w:val="24"/>
          <w:szCs w:val="24"/>
        </w:rPr>
        <w:t>Adiciónese</w:t>
      </w:r>
      <w:r w:rsidRPr="009F4B87">
        <w:rPr>
          <w:rFonts w:ascii="Arial" w:hAnsi="Arial" w:cs="Arial"/>
          <w:sz w:val="24"/>
          <w:szCs w:val="24"/>
        </w:rPr>
        <w:t xml:space="preserve"> los siguientes </w:t>
      </w:r>
      <w:r w:rsidR="0053533A" w:rsidRPr="009F4B87">
        <w:rPr>
          <w:rFonts w:ascii="Arial" w:hAnsi="Arial" w:cs="Arial"/>
          <w:sz w:val="24"/>
          <w:szCs w:val="24"/>
        </w:rPr>
        <w:t>P</w:t>
      </w:r>
      <w:r w:rsidRPr="009F4B87">
        <w:rPr>
          <w:rFonts w:ascii="Arial" w:hAnsi="Arial" w:cs="Arial"/>
          <w:sz w:val="24"/>
          <w:szCs w:val="24"/>
        </w:rPr>
        <w:t>arágrafos al Artículo 2° de la Ley</w:t>
      </w:r>
      <w:r w:rsidR="0053533A" w:rsidRPr="009F4B87">
        <w:rPr>
          <w:rFonts w:ascii="Arial" w:hAnsi="Arial" w:cs="Arial"/>
          <w:sz w:val="24"/>
          <w:szCs w:val="24"/>
        </w:rPr>
        <w:t xml:space="preserve"> 3ª de 1992</w:t>
      </w:r>
      <w:r w:rsidR="000B03EB" w:rsidRPr="009F4B87">
        <w:rPr>
          <w:rFonts w:ascii="Arial" w:hAnsi="Arial" w:cs="Arial"/>
          <w:sz w:val="24"/>
          <w:szCs w:val="24"/>
        </w:rPr>
        <w:t>,</w:t>
      </w:r>
      <w:r w:rsidR="0053533A" w:rsidRPr="009F4B87">
        <w:rPr>
          <w:rFonts w:ascii="Arial" w:hAnsi="Arial" w:cs="Arial"/>
          <w:sz w:val="24"/>
          <w:szCs w:val="24"/>
        </w:rPr>
        <w:t xml:space="preserve"> modificad</w:t>
      </w:r>
      <w:r w:rsidR="000B03EB" w:rsidRPr="009F4B87">
        <w:rPr>
          <w:rFonts w:ascii="Arial" w:hAnsi="Arial" w:cs="Arial"/>
          <w:sz w:val="24"/>
          <w:szCs w:val="24"/>
        </w:rPr>
        <w:t>o</w:t>
      </w:r>
      <w:r w:rsidR="0053533A" w:rsidRPr="009F4B87">
        <w:rPr>
          <w:rFonts w:ascii="Arial" w:hAnsi="Arial" w:cs="Arial"/>
          <w:sz w:val="24"/>
          <w:szCs w:val="24"/>
        </w:rPr>
        <w:t xml:space="preserve"> por la Ley 754 de 2002:</w:t>
      </w:r>
    </w:p>
    <w:p w:rsidR="0053533A" w:rsidRPr="009F4B87" w:rsidRDefault="0053533A" w:rsidP="009F4B87">
      <w:pPr>
        <w:spacing w:after="0" w:line="240" w:lineRule="auto"/>
        <w:jc w:val="both"/>
        <w:rPr>
          <w:rFonts w:ascii="Arial" w:hAnsi="Arial" w:cs="Arial"/>
          <w:sz w:val="24"/>
          <w:szCs w:val="24"/>
        </w:rPr>
      </w:pPr>
    </w:p>
    <w:p w:rsidR="00621477" w:rsidRPr="009F4B87" w:rsidRDefault="0053533A" w:rsidP="009F4B87">
      <w:pPr>
        <w:spacing w:after="0" w:line="240" w:lineRule="auto"/>
        <w:jc w:val="both"/>
        <w:rPr>
          <w:rFonts w:ascii="Arial" w:hAnsi="Arial" w:cs="Arial"/>
          <w:sz w:val="24"/>
          <w:szCs w:val="24"/>
        </w:rPr>
      </w:pPr>
      <w:bookmarkStart w:id="131" w:name="_Toc514834925"/>
      <w:r w:rsidRPr="00E25A98">
        <w:rPr>
          <w:rStyle w:val="Ttulo3Car"/>
        </w:rPr>
        <w:t>Parágrafo Transitorio</w:t>
      </w:r>
      <w:bookmarkEnd w:id="131"/>
      <w:r w:rsidRPr="009F4B87">
        <w:rPr>
          <w:rFonts w:ascii="Arial" w:hAnsi="Arial" w:cs="Arial"/>
          <w:b/>
          <w:sz w:val="24"/>
          <w:szCs w:val="24"/>
        </w:rPr>
        <w:t xml:space="preserve">. </w:t>
      </w:r>
      <w:r w:rsidRPr="009F4B87">
        <w:rPr>
          <w:rFonts w:ascii="Arial" w:hAnsi="Arial" w:cs="Arial"/>
          <w:sz w:val="24"/>
          <w:szCs w:val="24"/>
        </w:rPr>
        <w:t xml:space="preserve">Para los cuatrienios legislativos </w:t>
      </w:r>
      <w:r w:rsidR="00621477" w:rsidRPr="009F4B87">
        <w:rPr>
          <w:rFonts w:ascii="Arial" w:hAnsi="Arial" w:cs="Arial"/>
          <w:sz w:val="24"/>
          <w:szCs w:val="24"/>
        </w:rPr>
        <w:t xml:space="preserve">2018 - 2022 y 2022 – 2026, tendrá un </w:t>
      </w:r>
      <w:r w:rsidR="000B03EB" w:rsidRPr="009F4B87">
        <w:rPr>
          <w:rFonts w:ascii="Arial" w:hAnsi="Arial" w:cs="Arial"/>
          <w:sz w:val="24"/>
          <w:szCs w:val="24"/>
        </w:rPr>
        <w:t>M</w:t>
      </w:r>
      <w:r w:rsidR="00621477" w:rsidRPr="009F4B87">
        <w:rPr>
          <w:rFonts w:ascii="Arial" w:hAnsi="Arial" w:cs="Arial"/>
          <w:sz w:val="24"/>
          <w:szCs w:val="24"/>
        </w:rPr>
        <w:t>iembro adicional a lo establecido en el presente Artículo, en el Senado de la República: las Comisiones Segunda, Tercera, Cuarta, Quinta, Sexta y</w:t>
      </w:r>
      <w:r w:rsidR="00CF2644" w:rsidRPr="009F4B87">
        <w:rPr>
          <w:rFonts w:ascii="Arial" w:hAnsi="Arial" w:cs="Arial"/>
          <w:sz w:val="24"/>
          <w:szCs w:val="24"/>
        </w:rPr>
        <w:t xml:space="preserve"> en la Cámara de Representantes</w:t>
      </w:r>
      <w:r w:rsidR="000B03EB" w:rsidRPr="009F4B87">
        <w:rPr>
          <w:rFonts w:ascii="Arial" w:hAnsi="Arial" w:cs="Arial"/>
          <w:sz w:val="24"/>
          <w:szCs w:val="24"/>
        </w:rPr>
        <w:t>:</w:t>
      </w:r>
      <w:r w:rsidR="00CF2644" w:rsidRPr="009F4B87">
        <w:rPr>
          <w:rFonts w:ascii="Arial" w:hAnsi="Arial" w:cs="Arial"/>
          <w:sz w:val="24"/>
          <w:szCs w:val="24"/>
        </w:rPr>
        <w:t xml:space="preserve"> las Comisiones Tercera, Cuarta, Quinta, Sexta y </w:t>
      </w:r>
      <w:r w:rsidR="00621477" w:rsidRPr="009F4B87">
        <w:rPr>
          <w:rFonts w:ascii="Arial" w:hAnsi="Arial" w:cs="Arial"/>
          <w:sz w:val="24"/>
          <w:szCs w:val="24"/>
        </w:rPr>
        <w:t>Séptima.</w:t>
      </w:r>
    </w:p>
    <w:p w:rsidR="00621477" w:rsidRPr="009F4B87" w:rsidRDefault="00621477" w:rsidP="009F4B87">
      <w:pPr>
        <w:spacing w:after="0" w:line="240" w:lineRule="auto"/>
        <w:jc w:val="both"/>
        <w:rPr>
          <w:rFonts w:ascii="Arial" w:hAnsi="Arial" w:cs="Arial"/>
          <w:sz w:val="24"/>
          <w:szCs w:val="24"/>
        </w:rPr>
      </w:pPr>
    </w:p>
    <w:p w:rsidR="00823E14" w:rsidRPr="009F4B87" w:rsidRDefault="00621477" w:rsidP="009F4B87">
      <w:pPr>
        <w:spacing w:after="0" w:line="240" w:lineRule="auto"/>
        <w:jc w:val="both"/>
        <w:rPr>
          <w:rFonts w:ascii="Arial" w:hAnsi="Arial" w:cs="Arial"/>
          <w:sz w:val="24"/>
          <w:szCs w:val="24"/>
        </w:rPr>
      </w:pPr>
      <w:bookmarkStart w:id="132" w:name="_Toc514834926"/>
      <w:r w:rsidRPr="00E25A98">
        <w:rPr>
          <w:rStyle w:val="Ttulo3Car"/>
        </w:rPr>
        <w:t>Parágrafo</w:t>
      </w:r>
      <w:bookmarkEnd w:id="132"/>
      <w:r w:rsidRPr="009F4B87">
        <w:rPr>
          <w:rFonts w:ascii="Arial" w:hAnsi="Arial" w:cs="Arial"/>
          <w:b/>
          <w:sz w:val="24"/>
          <w:szCs w:val="24"/>
        </w:rPr>
        <w:t xml:space="preserve">. </w:t>
      </w:r>
      <w:r w:rsidRPr="009F4B87">
        <w:rPr>
          <w:rFonts w:ascii="Arial" w:hAnsi="Arial" w:cs="Arial"/>
          <w:sz w:val="24"/>
          <w:szCs w:val="24"/>
        </w:rPr>
        <w:t>En cumplimiento a lo establecido en el Acto Legislativo No. 02 de 2015 y el Estatuto de la Oposición, los candidatos que sigan en votos a quienes la autoridad electoral declare elegidos Presidente y Vicepresidente de la República, serán miembros</w:t>
      </w:r>
      <w:r w:rsidR="006108A8" w:rsidRPr="009F4B87">
        <w:rPr>
          <w:rFonts w:ascii="Arial" w:hAnsi="Arial" w:cs="Arial"/>
          <w:sz w:val="24"/>
          <w:szCs w:val="24"/>
        </w:rPr>
        <w:t xml:space="preserve"> de las Comisiones Primeras de S</w:t>
      </w:r>
      <w:r w:rsidRPr="009F4B87">
        <w:rPr>
          <w:rFonts w:ascii="Arial" w:hAnsi="Arial" w:cs="Arial"/>
          <w:sz w:val="24"/>
          <w:szCs w:val="24"/>
        </w:rPr>
        <w:t>enado y Cámara, respectivamente.</w:t>
      </w:r>
      <w:r w:rsidR="00823E14" w:rsidRPr="009F4B87">
        <w:rPr>
          <w:rFonts w:ascii="Arial" w:hAnsi="Arial" w:cs="Arial"/>
          <w:sz w:val="24"/>
          <w:szCs w:val="24"/>
        </w:rPr>
        <w:t xml:space="preserve"> No serán tenidos en cuenta para el </w:t>
      </w:r>
      <w:proofErr w:type="spellStart"/>
      <w:r w:rsidR="00823E14" w:rsidRPr="009F4B87">
        <w:rPr>
          <w:rFonts w:ascii="Arial" w:hAnsi="Arial" w:cs="Arial"/>
          <w:sz w:val="24"/>
          <w:szCs w:val="24"/>
        </w:rPr>
        <w:t>cuoc</w:t>
      </w:r>
      <w:r w:rsidR="000B03EB" w:rsidRPr="009F4B87">
        <w:rPr>
          <w:rFonts w:ascii="Arial" w:hAnsi="Arial" w:cs="Arial"/>
          <w:sz w:val="24"/>
          <w:szCs w:val="24"/>
        </w:rPr>
        <w:t>iente</w:t>
      </w:r>
      <w:proofErr w:type="spellEnd"/>
      <w:r w:rsidR="000B03EB" w:rsidRPr="009F4B87">
        <w:rPr>
          <w:rFonts w:ascii="Arial" w:hAnsi="Arial" w:cs="Arial"/>
          <w:sz w:val="24"/>
          <w:szCs w:val="24"/>
        </w:rPr>
        <w:t xml:space="preserve"> electoral y no participará</w:t>
      </w:r>
      <w:r w:rsidR="00823E14" w:rsidRPr="009F4B87">
        <w:rPr>
          <w:rFonts w:ascii="Arial" w:hAnsi="Arial" w:cs="Arial"/>
          <w:sz w:val="24"/>
          <w:szCs w:val="24"/>
        </w:rPr>
        <w:t xml:space="preserve">n en la votación de las planchas para la designación de </w:t>
      </w:r>
      <w:r w:rsidR="006108A8" w:rsidRPr="009F4B87">
        <w:rPr>
          <w:rFonts w:ascii="Arial" w:hAnsi="Arial" w:cs="Arial"/>
          <w:sz w:val="24"/>
          <w:szCs w:val="24"/>
        </w:rPr>
        <w:t xml:space="preserve">las </w:t>
      </w:r>
      <w:r w:rsidR="00823E14" w:rsidRPr="009F4B87">
        <w:rPr>
          <w:rFonts w:ascii="Arial" w:hAnsi="Arial" w:cs="Arial"/>
          <w:sz w:val="24"/>
          <w:szCs w:val="24"/>
        </w:rPr>
        <w:t>Comisiones.</w:t>
      </w:r>
    </w:p>
    <w:p w:rsidR="00823E14" w:rsidRPr="009F4B87" w:rsidRDefault="00823E14" w:rsidP="009F4B87">
      <w:pPr>
        <w:spacing w:after="0" w:line="240" w:lineRule="auto"/>
        <w:jc w:val="both"/>
        <w:rPr>
          <w:rFonts w:ascii="Arial" w:hAnsi="Arial" w:cs="Arial"/>
          <w:sz w:val="24"/>
          <w:szCs w:val="24"/>
        </w:rPr>
      </w:pPr>
    </w:p>
    <w:p w:rsidR="006108A8" w:rsidRPr="009F4B87" w:rsidRDefault="00823E14" w:rsidP="009F4B87">
      <w:pPr>
        <w:spacing w:after="0" w:line="240" w:lineRule="auto"/>
        <w:jc w:val="both"/>
        <w:rPr>
          <w:rFonts w:ascii="Arial" w:hAnsi="Arial" w:cs="Arial"/>
          <w:b/>
          <w:sz w:val="24"/>
          <w:szCs w:val="24"/>
        </w:rPr>
      </w:pPr>
      <w:bookmarkStart w:id="133" w:name="_Toc514834927"/>
      <w:r w:rsidRPr="00E25A98">
        <w:rPr>
          <w:rStyle w:val="Ttulo3Car"/>
        </w:rPr>
        <w:t>Artículo 2</w:t>
      </w:r>
      <w:bookmarkEnd w:id="133"/>
      <w:r w:rsidRPr="009F4B87">
        <w:rPr>
          <w:rFonts w:ascii="Arial" w:hAnsi="Arial" w:cs="Arial"/>
          <w:b/>
          <w:sz w:val="24"/>
          <w:szCs w:val="24"/>
        </w:rPr>
        <w:t>.</w:t>
      </w:r>
      <w:r w:rsidR="00621477" w:rsidRPr="009F4B87">
        <w:rPr>
          <w:rFonts w:ascii="Arial" w:hAnsi="Arial" w:cs="Arial"/>
          <w:b/>
          <w:sz w:val="24"/>
          <w:szCs w:val="24"/>
        </w:rPr>
        <w:t xml:space="preserve"> </w:t>
      </w:r>
      <w:r w:rsidR="000B03EB" w:rsidRPr="009F4B87">
        <w:rPr>
          <w:rFonts w:ascii="Arial" w:hAnsi="Arial" w:cs="Arial"/>
          <w:sz w:val="24"/>
          <w:szCs w:val="24"/>
        </w:rPr>
        <w:t>La p</w:t>
      </w:r>
      <w:r w:rsidRPr="009F4B87">
        <w:rPr>
          <w:rFonts w:ascii="Arial" w:hAnsi="Arial" w:cs="Arial"/>
          <w:sz w:val="24"/>
          <w:szCs w:val="24"/>
        </w:rPr>
        <w:t>resente Ley rige a partir de su publica</w:t>
      </w:r>
      <w:r w:rsidR="000B03EB" w:rsidRPr="009F4B87">
        <w:rPr>
          <w:rFonts w:ascii="Arial" w:hAnsi="Arial" w:cs="Arial"/>
          <w:sz w:val="24"/>
          <w:szCs w:val="24"/>
        </w:rPr>
        <w:t>ción y deroga las normas que le</w:t>
      </w:r>
      <w:r w:rsidRPr="009F4B87">
        <w:rPr>
          <w:rFonts w:ascii="Arial" w:hAnsi="Arial" w:cs="Arial"/>
          <w:sz w:val="24"/>
          <w:szCs w:val="24"/>
        </w:rPr>
        <w:t xml:space="preserve"> sean contrarias.</w:t>
      </w:r>
      <w:r w:rsidR="00621477" w:rsidRPr="009F4B87">
        <w:rPr>
          <w:rFonts w:ascii="Arial" w:hAnsi="Arial" w:cs="Arial"/>
          <w:b/>
          <w:sz w:val="24"/>
          <w:szCs w:val="24"/>
        </w:rPr>
        <w:t xml:space="preserve"> </w:t>
      </w:r>
    </w:p>
    <w:p w:rsidR="006108A8" w:rsidRPr="009F4B87" w:rsidRDefault="006108A8" w:rsidP="009F4B87">
      <w:pPr>
        <w:spacing w:after="0" w:line="240" w:lineRule="auto"/>
        <w:jc w:val="both"/>
        <w:rPr>
          <w:rFonts w:ascii="Arial" w:hAnsi="Arial" w:cs="Arial"/>
          <w:b/>
          <w:sz w:val="24"/>
          <w:szCs w:val="24"/>
        </w:rPr>
      </w:pPr>
    </w:p>
    <w:p w:rsidR="006108A8" w:rsidRPr="009F4B87" w:rsidRDefault="006108A8" w:rsidP="009F4B87">
      <w:pPr>
        <w:spacing w:after="0" w:line="240" w:lineRule="auto"/>
        <w:jc w:val="both"/>
        <w:rPr>
          <w:rFonts w:ascii="Arial" w:hAnsi="Arial" w:cs="Arial"/>
          <w:sz w:val="24"/>
          <w:szCs w:val="24"/>
        </w:rPr>
      </w:pPr>
      <w:r w:rsidRPr="009F4B87">
        <w:rPr>
          <w:rFonts w:ascii="Arial" w:hAnsi="Arial" w:cs="Arial"/>
          <w:sz w:val="24"/>
          <w:szCs w:val="24"/>
        </w:rPr>
        <w:t>Esta es la proposición sustitutiva al articulado del Proyecto. Ha sido leído señor Presidente.</w:t>
      </w:r>
      <w:r w:rsidR="0001639D" w:rsidRPr="009F4B87">
        <w:rPr>
          <w:rFonts w:ascii="Arial" w:hAnsi="Arial" w:cs="Arial"/>
          <w:sz w:val="24"/>
          <w:szCs w:val="24"/>
        </w:rPr>
        <w:t xml:space="preserve"> </w:t>
      </w:r>
    </w:p>
    <w:p w:rsidR="006108A8" w:rsidRPr="009F4B87" w:rsidRDefault="006108A8" w:rsidP="009F4B87">
      <w:pPr>
        <w:spacing w:after="0" w:line="240" w:lineRule="auto"/>
        <w:jc w:val="both"/>
        <w:rPr>
          <w:rFonts w:ascii="Arial" w:hAnsi="Arial" w:cs="Arial"/>
          <w:sz w:val="24"/>
          <w:szCs w:val="24"/>
        </w:rPr>
      </w:pPr>
    </w:p>
    <w:p w:rsidR="006108A8" w:rsidRPr="009F4B87" w:rsidRDefault="006108A8" w:rsidP="009F4B87">
      <w:pPr>
        <w:spacing w:after="0" w:line="240" w:lineRule="auto"/>
        <w:jc w:val="both"/>
        <w:rPr>
          <w:rFonts w:ascii="Arial" w:hAnsi="Arial" w:cs="Arial"/>
          <w:sz w:val="24"/>
          <w:szCs w:val="24"/>
        </w:rPr>
      </w:pPr>
      <w:bookmarkStart w:id="134" w:name="_Toc514834928"/>
      <w:r w:rsidRPr="00E25A98">
        <w:rPr>
          <w:rStyle w:val="Ttulo2Car"/>
        </w:rPr>
        <w:t>PRESIDENTE</w:t>
      </w:r>
      <w:bookmarkEnd w:id="134"/>
      <w:r w:rsidRPr="009F4B87">
        <w:rPr>
          <w:rFonts w:ascii="Arial" w:hAnsi="Arial" w:cs="Arial"/>
          <w:b/>
          <w:sz w:val="24"/>
          <w:szCs w:val="24"/>
        </w:rPr>
        <w:t xml:space="preserve">: </w:t>
      </w:r>
      <w:r w:rsidRPr="009F4B87">
        <w:rPr>
          <w:rFonts w:ascii="Arial" w:hAnsi="Arial" w:cs="Arial"/>
          <w:sz w:val="24"/>
          <w:szCs w:val="24"/>
        </w:rPr>
        <w:t>Doctor Navas.</w:t>
      </w:r>
    </w:p>
    <w:p w:rsidR="006108A8" w:rsidRPr="009F4B87" w:rsidRDefault="006108A8" w:rsidP="009F4B87">
      <w:pPr>
        <w:spacing w:after="0" w:line="240" w:lineRule="auto"/>
        <w:jc w:val="both"/>
        <w:rPr>
          <w:rFonts w:ascii="Arial" w:hAnsi="Arial" w:cs="Arial"/>
          <w:b/>
          <w:sz w:val="24"/>
          <w:szCs w:val="24"/>
        </w:rPr>
      </w:pPr>
      <w:bookmarkStart w:id="135" w:name="_Toc514834929"/>
      <w:r w:rsidRPr="00E25A98">
        <w:rPr>
          <w:rStyle w:val="Ttulo2Car"/>
        </w:rPr>
        <w:lastRenderedPageBreak/>
        <w:t>La Presidencia concede el uso de la palabra al H.R. Carlos Germán Navas Talero</w:t>
      </w:r>
      <w:bookmarkEnd w:id="135"/>
      <w:r w:rsidRPr="009F4B87">
        <w:rPr>
          <w:rFonts w:ascii="Arial" w:hAnsi="Arial" w:cs="Arial"/>
          <w:b/>
          <w:sz w:val="24"/>
          <w:szCs w:val="24"/>
        </w:rPr>
        <w:t>.</w:t>
      </w:r>
    </w:p>
    <w:p w:rsidR="006108A8" w:rsidRPr="009F4B87" w:rsidRDefault="006108A8" w:rsidP="009F4B87">
      <w:pPr>
        <w:spacing w:after="0" w:line="240" w:lineRule="auto"/>
        <w:jc w:val="both"/>
        <w:rPr>
          <w:rFonts w:ascii="Arial" w:hAnsi="Arial" w:cs="Arial"/>
          <w:b/>
          <w:sz w:val="24"/>
          <w:szCs w:val="24"/>
        </w:rPr>
      </w:pPr>
    </w:p>
    <w:p w:rsidR="006108A8" w:rsidRPr="009F4B87" w:rsidRDefault="006108A8" w:rsidP="009F4B87">
      <w:pPr>
        <w:spacing w:after="0" w:line="240" w:lineRule="auto"/>
        <w:jc w:val="both"/>
        <w:rPr>
          <w:rFonts w:ascii="Arial" w:hAnsi="Arial" w:cs="Arial"/>
          <w:sz w:val="24"/>
          <w:szCs w:val="24"/>
        </w:rPr>
      </w:pPr>
      <w:r w:rsidRPr="009F4B87">
        <w:rPr>
          <w:rFonts w:ascii="Arial" w:hAnsi="Arial" w:cs="Arial"/>
          <w:sz w:val="24"/>
          <w:szCs w:val="24"/>
        </w:rPr>
        <w:t>Es que no me queda claro, a ellos se les restringe el acceso a la Segunda me dice el doctor Telésforo, nosotros no podríamos restringir el acceso a ninguna.</w:t>
      </w:r>
    </w:p>
    <w:p w:rsidR="006108A8" w:rsidRPr="009F4B87" w:rsidRDefault="006108A8" w:rsidP="009F4B87">
      <w:pPr>
        <w:spacing w:after="0" w:line="240" w:lineRule="auto"/>
        <w:jc w:val="both"/>
        <w:rPr>
          <w:rFonts w:ascii="Arial" w:hAnsi="Arial" w:cs="Arial"/>
          <w:sz w:val="24"/>
          <w:szCs w:val="24"/>
        </w:rPr>
      </w:pPr>
    </w:p>
    <w:p w:rsidR="006108A8" w:rsidRPr="009F4B87" w:rsidRDefault="006108A8" w:rsidP="009F4B87">
      <w:pPr>
        <w:spacing w:after="0" w:line="240" w:lineRule="auto"/>
        <w:jc w:val="both"/>
        <w:rPr>
          <w:rFonts w:ascii="Arial" w:hAnsi="Arial" w:cs="Arial"/>
          <w:sz w:val="24"/>
          <w:szCs w:val="24"/>
        </w:rPr>
      </w:pPr>
      <w:bookmarkStart w:id="136" w:name="_Toc514834930"/>
      <w:r w:rsidRPr="00E25A98">
        <w:rPr>
          <w:rStyle w:val="Ttulo2Car"/>
        </w:rPr>
        <w:t>PRESIDENTE</w:t>
      </w:r>
      <w:bookmarkEnd w:id="136"/>
      <w:r w:rsidRPr="009F4B87">
        <w:rPr>
          <w:rFonts w:ascii="Arial" w:hAnsi="Arial" w:cs="Arial"/>
          <w:b/>
          <w:sz w:val="24"/>
          <w:szCs w:val="24"/>
        </w:rPr>
        <w:t xml:space="preserve">: </w:t>
      </w:r>
      <w:r w:rsidRPr="009F4B87">
        <w:rPr>
          <w:rFonts w:ascii="Arial" w:hAnsi="Arial" w:cs="Arial"/>
          <w:sz w:val="24"/>
          <w:szCs w:val="24"/>
        </w:rPr>
        <w:t>Para una claridad el doctor Carlos Abraham.</w:t>
      </w:r>
    </w:p>
    <w:p w:rsidR="006108A8" w:rsidRPr="009F4B87" w:rsidRDefault="006108A8" w:rsidP="009F4B87">
      <w:pPr>
        <w:spacing w:after="0" w:line="240" w:lineRule="auto"/>
        <w:jc w:val="both"/>
        <w:rPr>
          <w:rFonts w:ascii="Arial" w:hAnsi="Arial" w:cs="Arial"/>
          <w:sz w:val="24"/>
          <w:szCs w:val="24"/>
        </w:rPr>
      </w:pPr>
    </w:p>
    <w:p w:rsidR="003B43C8" w:rsidRPr="009F4B87" w:rsidRDefault="003B43C8" w:rsidP="009F4B87">
      <w:pPr>
        <w:spacing w:after="0" w:line="240" w:lineRule="auto"/>
        <w:jc w:val="both"/>
        <w:rPr>
          <w:rFonts w:ascii="Arial" w:hAnsi="Arial" w:cs="Arial"/>
          <w:b/>
          <w:sz w:val="24"/>
          <w:szCs w:val="24"/>
        </w:rPr>
      </w:pPr>
      <w:bookmarkStart w:id="137" w:name="_Toc514834931"/>
      <w:r w:rsidRPr="00E25A98">
        <w:rPr>
          <w:rStyle w:val="Ttulo2Car"/>
        </w:rPr>
        <w:t>La Presidencia concede el uso de la palabra al H.R. Carlos Abraham Jiménez López</w:t>
      </w:r>
      <w:bookmarkEnd w:id="137"/>
      <w:r w:rsidRPr="009F4B87">
        <w:rPr>
          <w:rFonts w:ascii="Arial" w:hAnsi="Arial" w:cs="Arial"/>
          <w:b/>
          <w:sz w:val="24"/>
          <w:szCs w:val="24"/>
        </w:rPr>
        <w:t>.</w:t>
      </w:r>
    </w:p>
    <w:p w:rsidR="003B43C8" w:rsidRPr="009F4B87" w:rsidRDefault="003B43C8" w:rsidP="009F4B87">
      <w:pPr>
        <w:spacing w:after="0" w:line="240" w:lineRule="auto"/>
        <w:jc w:val="both"/>
        <w:rPr>
          <w:rFonts w:ascii="Arial" w:hAnsi="Arial" w:cs="Arial"/>
          <w:sz w:val="24"/>
          <w:szCs w:val="24"/>
        </w:rPr>
      </w:pPr>
    </w:p>
    <w:p w:rsidR="003B43C8" w:rsidRPr="009F4B87" w:rsidRDefault="000B03EB" w:rsidP="009F4B87">
      <w:pPr>
        <w:spacing w:after="0" w:line="240" w:lineRule="auto"/>
        <w:jc w:val="both"/>
        <w:rPr>
          <w:rFonts w:ascii="Arial" w:hAnsi="Arial" w:cs="Arial"/>
          <w:sz w:val="24"/>
          <w:szCs w:val="24"/>
        </w:rPr>
      </w:pPr>
      <w:r w:rsidRPr="009F4B87">
        <w:rPr>
          <w:rFonts w:ascii="Arial" w:hAnsi="Arial" w:cs="Arial"/>
          <w:sz w:val="24"/>
          <w:szCs w:val="24"/>
        </w:rPr>
        <w:t>No s</w:t>
      </w:r>
      <w:r w:rsidR="003B43C8" w:rsidRPr="009F4B87">
        <w:rPr>
          <w:rFonts w:ascii="Arial" w:hAnsi="Arial" w:cs="Arial"/>
          <w:sz w:val="24"/>
          <w:szCs w:val="24"/>
        </w:rPr>
        <w:t>e</w:t>
      </w:r>
      <w:r w:rsidRPr="009F4B87">
        <w:rPr>
          <w:rFonts w:ascii="Arial" w:hAnsi="Arial" w:cs="Arial"/>
          <w:sz w:val="24"/>
          <w:szCs w:val="24"/>
        </w:rPr>
        <w:t xml:space="preserve"> </w:t>
      </w:r>
      <w:r w:rsidR="003B43C8" w:rsidRPr="009F4B87">
        <w:rPr>
          <w:rFonts w:ascii="Arial" w:hAnsi="Arial" w:cs="Arial"/>
          <w:sz w:val="24"/>
          <w:szCs w:val="24"/>
        </w:rPr>
        <w:t xml:space="preserve">le restringe a nada </w:t>
      </w:r>
      <w:r w:rsidRPr="009F4B87">
        <w:rPr>
          <w:rFonts w:ascii="Arial" w:hAnsi="Arial" w:cs="Arial"/>
          <w:sz w:val="24"/>
          <w:szCs w:val="24"/>
        </w:rPr>
        <w:t>y sí</w:t>
      </w:r>
      <w:r w:rsidR="003B43C8" w:rsidRPr="009F4B87">
        <w:rPr>
          <w:rFonts w:ascii="Arial" w:hAnsi="Arial" w:cs="Arial"/>
          <w:sz w:val="24"/>
          <w:szCs w:val="24"/>
        </w:rPr>
        <w:t xml:space="preserve"> se les restringe a los que vengan a la Comisión Primera que son los candidatos presidenciales participar de la votación ese día de las planchas, dado que ellos ya tienen garantizado su cupo en la Comisión </w:t>
      </w:r>
      <w:r w:rsidRPr="009F4B87">
        <w:rPr>
          <w:rFonts w:ascii="Arial" w:hAnsi="Arial" w:cs="Arial"/>
          <w:sz w:val="24"/>
          <w:szCs w:val="24"/>
        </w:rPr>
        <w:t>Primera por la Ley de Oposición.</w:t>
      </w:r>
      <w:r w:rsidR="003B43C8" w:rsidRPr="009F4B87">
        <w:rPr>
          <w:rFonts w:ascii="Arial" w:hAnsi="Arial" w:cs="Arial"/>
          <w:sz w:val="24"/>
          <w:szCs w:val="24"/>
        </w:rPr>
        <w:t xml:space="preserve"> </w:t>
      </w:r>
      <w:r w:rsidRPr="009F4B87">
        <w:rPr>
          <w:rFonts w:ascii="Arial" w:hAnsi="Arial" w:cs="Arial"/>
          <w:sz w:val="24"/>
          <w:szCs w:val="24"/>
        </w:rPr>
        <w:t>Por</w:t>
      </w:r>
      <w:r w:rsidR="003B43C8" w:rsidRPr="009F4B87">
        <w:rPr>
          <w:rFonts w:ascii="Arial" w:hAnsi="Arial" w:cs="Arial"/>
          <w:sz w:val="24"/>
          <w:szCs w:val="24"/>
        </w:rPr>
        <w:t xml:space="preserve"> eso explícitamente es en la única votación que ellos no pueden participar, porque ellos ya vienen directamente a esta Comisión.</w:t>
      </w:r>
    </w:p>
    <w:p w:rsidR="003B43C8" w:rsidRPr="009F4B87" w:rsidRDefault="003B43C8" w:rsidP="009F4B87">
      <w:pPr>
        <w:spacing w:after="0" w:line="240" w:lineRule="auto"/>
        <w:jc w:val="both"/>
        <w:rPr>
          <w:rFonts w:ascii="Arial" w:hAnsi="Arial" w:cs="Arial"/>
          <w:sz w:val="24"/>
          <w:szCs w:val="24"/>
        </w:rPr>
      </w:pPr>
    </w:p>
    <w:p w:rsidR="00E323EC" w:rsidRPr="009F4B87" w:rsidRDefault="003B43C8" w:rsidP="009F4B87">
      <w:pPr>
        <w:spacing w:after="0" w:line="240" w:lineRule="auto"/>
        <w:jc w:val="both"/>
        <w:rPr>
          <w:rFonts w:ascii="Arial" w:hAnsi="Arial" w:cs="Arial"/>
          <w:b/>
          <w:sz w:val="24"/>
          <w:szCs w:val="24"/>
        </w:rPr>
      </w:pPr>
      <w:bookmarkStart w:id="138" w:name="_Toc514834932"/>
      <w:r w:rsidRPr="00E25A98">
        <w:rPr>
          <w:rStyle w:val="Ttulo2Car"/>
        </w:rPr>
        <w:t>La Presidencia concede el uso de la palabra al H.R. Carlos Germán Navas Talero</w:t>
      </w:r>
      <w:bookmarkEnd w:id="138"/>
      <w:r w:rsidRPr="009F4B87">
        <w:rPr>
          <w:rFonts w:ascii="Arial" w:hAnsi="Arial" w:cs="Arial"/>
          <w:b/>
          <w:sz w:val="24"/>
          <w:szCs w:val="24"/>
        </w:rPr>
        <w:t>.</w:t>
      </w:r>
    </w:p>
    <w:p w:rsidR="003B43C8" w:rsidRPr="009F4B87" w:rsidRDefault="003B43C8" w:rsidP="009F4B87">
      <w:pPr>
        <w:spacing w:after="0" w:line="240" w:lineRule="auto"/>
        <w:jc w:val="both"/>
        <w:rPr>
          <w:rFonts w:ascii="Arial" w:hAnsi="Arial" w:cs="Arial"/>
          <w:b/>
          <w:sz w:val="24"/>
          <w:szCs w:val="24"/>
        </w:rPr>
      </w:pPr>
    </w:p>
    <w:p w:rsidR="003B43C8" w:rsidRPr="009F4B87" w:rsidRDefault="003B43C8" w:rsidP="009F4B87">
      <w:pPr>
        <w:spacing w:after="0" w:line="240" w:lineRule="auto"/>
        <w:jc w:val="both"/>
        <w:rPr>
          <w:rFonts w:ascii="Arial" w:hAnsi="Arial" w:cs="Arial"/>
          <w:sz w:val="24"/>
          <w:szCs w:val="24"/>
        </w:rPr>
      </w:pPr>
      <w:r w:rsidRPr="009F4B87">
        <w:rPr>
          <w:rFonts w:ascii="Arial" w:hAnsi="Arial" w:cs="Arial"/>
          <w:sz w:val="24"/>
          <w:szCs w:val="24"/>
        </w:rPr>
        <w:t xml:space="preserve">Tranquilo doctor </w:t>
      </w:r>
      <w:r w:rsidR="000B03EB" w:rsidRPr="009F4B87">
        <w:rPr>
          <w:rFonts w:ascii="Arial" w:hAnsi="Arial" w:cs="Arial"/>
          <w:sz w:val="24"/>
          <w:szCs w:val="24"/>
        </w:rPr>
        <w:t xml:space="preserve">le </w:t>
      </w:r>
      <w:r w:rsidRPr="009F4B87">
        <w:rPr>
          <w:rFonts w:ascii="Arial" w:hAnsi="Arial" w:cs="Arial"/>
          <w:sz w:val="24"/>
          <w:szCs w:val="24"/>
        </w:rPr>
        <w:t>entiendo, si usted lo dice a usted le creo.</w:t>
      </w:r>
    </w:p>
    <w:p w:rsidR="003B43C8" w:rsidRPr="009F4B87" w:rsidRDefault="003B43C8" w:rsidP="009F4B87">
      <w:pPr>
        <w:spacing w:after="0" w:line="240" w:lineRule="auto"/>
        <w:jc w:val="both"/>
        <w:rPr>
          <w:rFonts w:ascii="Arial" w:hAnsi="Arial" w:cs="Arial"/>
          <w:sz w:val="24"/>
          <w:szCs w:val="24"/>
        </w:rPr>
      </w:pPr>
    </w:p>
    <w:p w:rsidR="003B43C8" w:rsidRPr="009F4B87" w:rsidRDefault="003B43C8" w:rsidP="009F4B87">
      <w:pPr>
        <w:spacing w:after="0" w:line="240" w:lineRule="auto"/>
        <w:jc w:val="both"/>
        <w:rPr>
          <w:rFonts w:ascii="Arial" w:hAnsi="Arial" w:cs="Arial"/>
          <w:sz w:val="24"/>
          <w:szCs w:val="24"/>
        </w:rPr>
      </w:pPr>
      <w:bookmarkStart w:id="139" w:name="_Toc514834933"/>
      <w:r w:rsidRPr="00E25A98">
        <w:rPr>
          <w:rStyle w:val="Ttulo2Car"/>
        </w:rPr>
        <w:t>PRESIDENTE</w:t>
      </w:r>
      <w:bookmarkEnd w:id="139"/>
      <w:r w:rsidRPr="009F4B87">
        <w:rPr>
          <w:rFonts w:ascii="Arial" w:hAnsi="Arial" w:cs="Arial"/>
          <w:b/>
          <w:sz w:val="24"/>
          <w:szCs w:val="24"/>
        </w:rPr>
        <w:t xml:space="preserve">: </w:t>
      </w:r>
      <w:r w:rsidRPr="009F4B87">
        <w:rPr>
          <w:rFonts w:ascii="Arial" w:hAnsi="Arial" w:cs="Arial"/>
          <w:sz w:val="24"/>
          <w:szCs w:val="24"/>
        </w:rPr>
        <w:t>Entonces sometemos a consideración el articulado que acaba de ser leído. Doctor Prada tiene la palabra.</w:t>
      </w:r>
    </w:p>
    <w:p w:rsidR="003B43C8" w:rsidRPr="009F4B87" w:rsidRDefault="003B43C8" w:rsidP="009F4B87">
      <w:pPr>
        <w:spacing w:after="0" w:line="240" w:lineRule="auto"/>
        <w:jc w:val="both"/>
        <w:rPr>
          <w:rFonts w:ascii="Arial" w:hAnsi="Arial" w:cs="Arial"/>
          <w:sz w:val="24"/>
          <w:szCs w:val="24"/>
        </w:rPr>
      </w:pPr>
    </w:p>
    <w:p w:rsidR="003B43C8" w:rsidRPr="009F4B87" w:rsidRDefault="003B43C8" w:rsidP="009F4B87">
      <w:pPr>
        <w:spacing w:after="0" w:line="240" w:lineRule="auto"/>
        <w:jc w:val="both"/>
        <w:rPr>
          <w:rFonts w:ascii="Arial" w:hAnsi="Arial" w:cs="Arial"/>
          <w:b/>
          <w:sz w:val="24"/>
          <w:szCs w:val="24"/>
        </w:rPr>
      </w:pPr>
      <w:bookmarkStart w:id="140" w:name="_Toc514834934"/>
      <w:r w:rsidRPr="00E25A98">
        <w:rPr>
          <w:rStyle w:val="Ttulo2Car"/>
        </w:rPr>
        <w:t>La Presidencia concede el uso de la palabra al H.R. Álvaro Hernán Prada Artunduaga</w:t>
      </w:r>
      <w:bookmarkEnd w:id="140"/>
      <w:r w:rsidRPr="009F4B87">
        <w:rPr>
          <w:rFonts w:ascii="Arial" w:hAnsi="Arial" w:cs="Arial"/>
          <w:b/>
          <w:sz w:val="24"/>
          <w:szCs w:val="24"/>
        </w:rPr>
        <w:t>.</w:t>
      </w:r>
    </w:p>
    <w:p w:rsidR="003B43C8" w:rsidRPr="009F4B87" w:rsidRDefault="003B43C8" w:rsidP="009F4B87">
      <w:pPr>
        <w:spacing w:after="0" w:line="240" w:lineRule="auto"/>
        <w:jc w:val="both"/>
        <w:rPr>
          <w:rFonts w:ascii="Arial" w:hAnsi="Arial" w:cs="Arial"/>
          <w:b/>
          <w:sz w:val="24"/>
          <w:szCs w:val="24"/>
        </w:rPr>
      </w:pPr>
    </w:p>
    <w:p w:rsidR="003B43C8" w:rsidRPr="009F4B87" w:rsidRDefault="003B43C8" w:rsidP="009F4B87">
      <w:pPr>
        <w:spacing w:after="0" w:line="240" w:lineRule="auto"/>
        <w:jc w:val="both"/>
        <w:rPr>
          <w:rFonts w:ascii="Arial" w:hAnsi="Arial" w:cs="Arial"/>
          <w:sz w:val="24"/>
          <w:szCs w:val="24"/>
        </w:rPr>
      </w:pPr>
      <w:r w:rsidRPr="009F4B87">
        <w:rPr>
          <w:rFonts w:ascii="Arial" w:hAnsi="Arial" w:cs="Arial"/>
          <w:sz w:val="24"/>
          <w:szCs w:val="24"/>
        </w:rPr>
        <w:t>Gracias Presidente. La Comisión a la que deberíamos invitar a las FARC es a la Comisión de Reparación a las Víctimas y la única Comisión que le interesa a las FARC es la Comisión que están pidiendo por los contratos entregados del cartel de la Paz, esas son las únicas Comisiones que de verdad deberíamos p</w:t>
      </w:r>
      <w:r w:rsidR="000B03EB" w:rsidRPr="009F4B87">
        <w:rPr>
          <w:rFonts w:ascii="Arial" w:hAnsi="Arial" w:cs="Arial"/>
          <w:sz w:val="24"/>
          <w:szCs w:val="24"/>
        </w:rPr>
        <w:t>ararle bolas, la que merecen y la que les interesa.</w:t>
      </w:r>
      <w:r w:rsidRPr="009F4B87">
        <w:rPr>
          <w:rFonts w:ascii="Arial" w:hAnsi="Arial" w:cs="Arial"/>
          <w:sz w:val="24"/>
          <w:szCs w:val="24"/>
        </w:rPr>
        <w:t xml:space="preserve"> </w:t>
      </w:r>
      <w:r w:rsidR="000B03EB" w:rsidRPr="009F4B87">
        <w:rPr>
          <w:rFonts w:ascii="Arial" w:hAnsi="Arial" w:cs="Arial"/>
          <w:sz w:val="24"/>
          <w:szCs w:val="24"/>
        </w:rPr>
        <w:t>Nosotros</w:t>
      </w:r>
      <w:r w:rsidRPr="009F4B87">
        <w:rPr>
          <w:rFonts w:ascii="Arial" w:hAnsi="Arial" w:cs="Arial"/>
          <w:sz w:val="24"/>
          <w:szCs w:val="24"/>
        </w:rPr>
        <w:t xml:space="preserve"> tenemos que recordar aquí como Bancada que los colombianos no solamente nosotros como Oposición, los colombianos dijimos </w:t>
      </w:r>
      <w:r w:rsidR="000B03EB" w:rsidRPr="009F4B87">
        <w:rPr>
          <w:rFonts w:ascii="Arial" w:hAnsi="Arial" w:cs="Arial"/>
          <w:sz w:val="24"/>
          <w:szCs w:val="24"/>
        </w:rPr>
        <w:t>NO</w:t>
      </w:r>
      <w:r w:rsidRPr="009F4B87">
        <w:rPr>
          <w:rFonts w:ascii="Arial" w:hAnsi="Arial" w:cs="Arial"/>
          <w:sz w:val="24"/>
          <w:szCs w:val="24"/>
        </w:rPr>
        <w:t xml:space="preserve"> en el Plebiscito y una de los argumentos importante</w:t>
      </w:r>
      <w:r w:rsidR="000B03EB" w:rsidRPr="009F4B87">
        <w:rPr>
          <w:rFonts w:ascii="Arial" w:hAnsi="Arial" w:cs="Arial"/>
          <w:sz w:val="24"/>
          <w:szCs w:val="24"/>
        </w:rPr>
        <w:t>s</w:t>
      </w:r>
      <w:r w:rsidRPr="009F4B87">
        <w:rPr>
          <w:rFonts w:ascii="Arial" w:hAnsi="Arial" w:cs="Arial"/>
          <w:sz w:val="24"/>
          <w:szCs w:val="24"/>
        </w:rPr>
        <w:t xml:space="preserve"> para haber ganado con el NO y para que el pueblo tomara esa determinación</w:t>
      </w:r>
      <w:r w:rsidR="000B03EB" w:rsidRPr="009F4B87">
        <w:rPr>
          <w:rFonts w:ascii="Arial" w:hAnsi="Arial" w:cs="Arial"/>
          <w:sz w:val="24"/>
          <w:szCs w:val="24"/>
        </w:rPr>
        <w:t>,</w:t>
      </w:r>
      <w:r w:rsidRPr="009F4B87">
        <w:rPr>
          <w:rFonts w:ascii="Arial" w:hAnsi="Arial" w:cs="Arial"/>
          <w:sz w:val="24"/>
          <w:szCs w:val="24"/>
        </w:rPr>
        <w:t xml:space="preserve"> era impedir precisamente que criminales de lesa humanidad hicieran política y mucho menos que la pudieran hacer sin pasar por la Justicia, sin arrepentirse y sin reparar a las víctimas y lo que hemos visto es todo lo contrario.</w:t>
      </w:r>
    </w:p>
    <w:p w:rsidR="003B43C8" w:rsidRPr="009F4B87" w:rsidRDefault="003B43C8" w:rsidP="009F4B87">
      <w:pPr>
        <w:spacing w:after="0" w:line="240" w:lineRule="auto"/>
        <w:jc w:val="both"/>
        <w:rPr>
          <w:rFonts w:ascii="Arial" w:hAnsi="Arial" w:cs="Arial"/>
          <w:sz w:val="24"/>
          <w:szCs w:val="24"/>
        </w:rPr>
      </w:pPr>
    </w:p>
    <w:p w:rsidR="00716D12" w:rsidRPr="009F4B87" w:rsidRDefault="003B43C8" w:rsidP="009F4B87">
      <w:pPr>
        <w:spacing w:after="0" w:line="240" w:lineRule="auto"/>
        <w:jc w:val="both"/>
        <w:rPr>
          <w:rFonts w:ascii="Arial" w:hAnsi="Arial" w:cs="Arial"/>
          <w:sz w:val="24"/>
          <w:szCs w:val="24"/>
        </w:rPr>
      </w:pPr>
      <w:r w:rsidRPr="009F4B87">
        <w:rPr>
          <w:rFonts w:ascii="Arial" w:hAnsi="Arial" w:cs="Arial"/>
          <w:sz w:val="24"/>
          <w:szCs w:val="24"/>
        </w:rPr>
        <w:t>Miren apreciados colegas, con la venia de quienes están hablando por teléfono para no interrumpirlos</w:t>
      </w:r>
      <w:r w:rsidR="000B03EB" w:rsidRPr="009F4B87">
        <w:rPr>
          <w:rFonts w:ascii="Arial" w:hAnsi="Arial" w:cs="Arial"/>
          <w:sz w:val="24"/>
          <w:szCs w:val="24"/>
        </w:rPr>
        <w:t>,</w:t>
      </w:r>
      <w:r w:rsidRPr="009F4B87">
        <w:rPr>
          <w:rFonts w:ascii="Arial" w:hAnsi="Arial" w:cs="Arial"/>
          <w:sz w:val="24"/>
          <w:szCs w:val="24"/>
        </w:rPr>
        <w:t xml:space="preserve"> en el Departamento del Huila</w:t>
      </w:r>
      <w:r w:rsidR="00DC3EA5" w:rsidRPr="009F4B87">
        <w:rPr>
          <w:rFonts w:ascii="Arial" w:hAnsi="Arial" w:cs="Arial"/>
          <w:sz w:val="24"/>
          <w:szCs w:val="24"/>
        </w:rPr>
        <w:t xml:space="preserve"> las FARC están diciéndole a los habitant</w:t>
      </w:r>
      <w:r w:rsidR="00716D12" w:rsidRPr="009F4B87">
        <w:rPr>
          <w:rFonts w:ascii="Arial" w:hAnsi="Arial" w:cs="Arial"/>
          <w:sz w:val="24"/>
          <w:szCs w:val="24"/>
        </w:rPr>
        <w:t>es en un municipio, esta mañana</w:t>
      </w:r>
      <w:r w:rsidR="00DC3EA5" w:rsidRPr="009F4B87">
        <w:rPr>
          <w:rFonts w:ascii="Arial" w:hAnsi="Arial" w:cs="Arial"/>
          <w:sz w:val="24"/>
          <w:szCs w:val="24"/>
        </w:rPr>
        <w:t xml:space="preserve"> </w:t>
      </w:r>
      <w:r w:rsidR="00716D12" w:rsidRPr="009F4B87">
        <w:rPr>
          <w:rFonts w:ascii="Arial" w:hAnsi="Arial" w:cs="Arial"/>
          <w:sz w:val="24"/>
          <w:szCs w:val="24"/>
        </w:rPr>
        <w:t xml:space="preserve">como Suaza, que no pueden ir a la manifestación de jueves y viernes que tenemos con Iván Duque en el departamento </w:t>
      </w:r>
      <w:r w:rsidR="00716D12" w:rsidRPr="009F4B87">
        <w:rPr>
          <w:rFonts w:ascii="Arial" w:hAnsi="Arial" w:cs="Arial"/>
          <w:sz w:val="24"/>
          <w:szCs w:val="24"/>
        </w:rPr>
        <w:lastRenderedPageBreak/>
        <w:t>nuestro y que más adel</w:t>
      </w:r>
      <w:r w:rsidR="000B03EB" w:rsidRPr="009F4B87">
        <w:rPr>
          <w:rFonts w:ascii="Arial" w:hAnsi="Arial" w:cs="Arial"/>
          <w:sz w:val="24"/>
          <w:szCs w:val="24"/>
        </w:rPr>
        <w:t>ante que en los próximos días le</w:t>
      </w:r>
      <w:r w:rsidR="00FB7F24" w:rsidRPr="009F4B87">
        <w:rPr>
          <w:rFonts w:ascii="Arial" w:hAnsi="Arial" w:cs="Arial"/>
          <w:sz w:val="24"/>
          <w:szCs w:val="24"/>
        </w:rPr>
        <w:t>s van a indicar por quié</w:t>
      </w:r>
      <w:r w:rsidR="00716D12" w:rsidRPr="009F4B87">
        <w:rPr>
          <w:rFonts w:ascii="Arial" w:hAnsi="Arial" w:cs="Arial"/>
          <w:sz w:val="24"/>
          <w:szCs w:val="24"/>
        </w:rPr>
        <w:t xml:space="preserve">n votar. </w:t>
      </w:r>
      <w:r w:rsidR="000B03EB" w:rsidRPr="009F4B87">
        <w:rPr>
          <w:rFonts w:ascii="Arial" w:hAnsi="Arial" w:cs="Arial"/>
          <w:sz w:val="24"/>
          <w:szCs w:val="24"/>
        </w:rPr>
        <w:t>Hace ocho días les conté como lo</w:t>
      </w:r>
      <w:r w:rsidR="00716D12" w:rsidRPr="009F4B87">
        <w:rPr>
          <w:rFonts w:ascii="Arial" w:hAnsi="Arial" w:cs="Arial"/>
          <w:sz w:val="24"/>
          <w:szCs w:val="24"/>
        </w:rPr>
        <w:t>s milicianos de las FARC que durante muchísimos años intimidaron a la ciudad de Neiva en un corregimiento de Neiva como el Caguán</w:t>
      </w:r>
      <w:r w:rsidR="00B32C2D" w:rsidRPr="009F4B87">
        <w:rPr>
          <w:rFonts w:ascii="Arial" w:hAnsi="Arial" w:cs="Arial"/>
          <w:sz w:val="24"/>
          <w:szCs w:val="24"/>
        </w:rPr>
        <w:t>,</w:t>
      </w:r>
      <w:r w:rsidR="00716D12" w:rsidRPr="009F4B87">
        <w:rPr>
          <w:rFonts w:ascii="Arial" w:hAnsi="Arial" w:cs="Arial"/>
          <w:sz w:val="24"/>
          <w:szCs w:val="24"/>
        </w:rPr>
        <w:t xml:space="preserve"> son los que están haciendo puerta a puerta en favor de la campaña ya ahí sí de Gustavo Petro.</w:t>
      </w:r>
    </w:p>
    <w:p w:rsidR="00716D12" w:rsidRPr="009F4B87" w:rsidRDefault="00716D12" w:rsidP="009F4B87">
      <w:pPr>
        <w:spacing w:after="0" w:line="240" w:lineRule="auto"/>
        <w:jc w:val="both"/>
        <w:rPr>
          <w:rFonts w:ascii="Arial" w:hAnsi="Arial" w:cs="Arial"/>
          <w:sz w:val="24"/>
          <w:szCs w:val="24"/>
        </w:rPr>
      </w:pPr>
    </w:p>
    <w:p w:rsidR="00716D12" w:rsidRPr="009F4B87" w:rsidRDefault="00716D12" w:rsidP="009F4B87">
      <w:pPr>
        <w:spacing w:after="0" w:line="240" w:lineRule="auto"/>
        <w:jc w:val="both"/>
        <w:rPr>
          <w:rFonts w:ascii="Arial" w:hAnsi="Arial" w:cs="Arial"/>
          <w:sz w:val="24"/>
          <w:szCs w:val="24"/>
        </w:rPr>
      </w:pPr>
      <w:r w:rsidRPr="009F4B87">
        <w:rPr>
          <w:rFonts w:ascii="Arial" w:hAnsi="Arial" w:cs="Arial"/>
          <w:sz w:val="24"/>
          <w:szCs w:val="24"/>
        </w:rPr>
        <w:t xml:space="preserve">Entonces </w:t>
      </w:r>
      <w:r w:rsidR="00B32C2D" w:rsidRPr="009F4B87">
        <w:rPr>
          <w:rFonts w:ascii="Arial" w:hAnsi="Arial" w:cs="Arial"/>
          <w:sz w:val="24"/>
          <w:szCs w:val="24"/>
        </w:rPr>
        <w:t>¿Qué</w:t>
      </w:r>
      <w:r w:rsidRPr="009F4B87">
        <w:rPr>
          <w:rFonts w:ascii="Arial" w:hAnsi="Arial" w:cs="Arial"/>
          <w:sz w:val="24"/>
          <w:szCs w:val="24"/>
        </w:rPr>
        <w:t xml:space="preserve"> quiero decirles con esto</w:t>
      </w:r>
      <w:r w:rsidR="00B32C2D" w:rsidRPr="009F4B87">
        <w:rPr>
          <w:rFonts w:ascii="Arial" w:hAnsi="Arial" w:cs="Arial"/>
          <w:sz w:val="24"/>
          <w:szCs w:val="24"/>
        </w:rPr>
        <w:t>?</w:t>
      </w:r>
      <w:r w:rsidRPr="009F4B87">
        <w:rPr>
          <w:rFonts w:ascii="Arial" w:hAnsi="Arial" w:cs="Arial"/>
          <w:sz w:val="24"/>
          <w:szCs w:val="24"/>
        </w:rPr>
        <w:t xml:space="preserve"> </w:t>
      </w:r>
      <w:r w:rsidR="00B32C2D" w:rsidRPr="009F4B87">
        <w:rPr>
          <w:rFonts w:ascii="Arial" w:hAnsi="Arial" w:cs="Arial"/>
          <w:sz w:val="24"/>
          <w:szCs w:val="24"/>
        </w:rPr>
        <w:t>Q</w:t>
      </w:r>
      <w:r w:rsidRPr="009F4B87">
        <w:rPr>
          <w:rFonts w:ascii="Arial" w:hAnsi="Arial" w:cs="Arial"/>
          <w:sz w:val="24"/>
          <w:szCs w:val="24"/>
        </w:rPr>
        <w:t xml:space="preserve">ue no solamente siguen </w:t>
      </w:r>
      <w:proofErr w:type="spellStart"/>
      <w:r w:rsidRPr="009F4B87">
        <w:rPr>
          <w:rFonts w:ascii="Arial" w:hAnsi="Arial" w:cs="Arial"/>
          <w:sz w:val="24"/>
          <w:szCs w:val="24"/>
        </w:rPr>
        <w:t>narcotraficando</w:t>
      </w:r>
      <w:proofErr w:type="spellEnd"/>
      <w:r w:rsidRPr="009F4B87">
        <w:rPr>
          <w:rFonts w:ascii="Arial" w:hAnsi="Arial" w:cs="Arial"/>
          <w:sz w:val="24"/>
          <w:szCs w:val="24"/>
        </w:rPr>
        <w:t>, siguen extorsionando, cambian de brazalete con el ELN, la situación de violencia sigue igual, sino que ellos vienen haciendo polí</w:t>
      </w:r>
      <w:r w:rsidR="00B32C2D" w:rsidRPr="009F4B87">
        <w:rPr>
          <w:rFonts w:ascii="Arial" w:hAnsi="Arial" w:cs="Arial"/>
          <w:sz w:val="24"/>
          <w:szCs w:val="24"/>
        </w:rPr>
        <w:t>tica combinando formas de lucha.</w:t>
      </w:r>
      <w:r w:rsidRPr="009F4B87">
        <w:rPr>
          <w:rFonts w:ascii="Arial" w:hAnsi="Arial" w:cs="Arial"/>
          <w:sz w:val="24"/>
          <w:szCs w:val="24"/>
        </w:rPr>
        <w:t xml:space="preserve"> </w:t>
      </w:r>
      <w:r w:rsidR="00B32C2D" w:rsidRPr="009F4B87">
        <w:rPr>
          <w:rFonts w:ascii="Arial" w:hAnsi="Arial" w:cs="Arial"/>
          <w:sz w:val="24"/>
          <w:szCs w:val="24"/>
        </w:rPr>
        <w:t>Nosotros</w:t>
      </w:r>
      <w:r w:rsidRPr="009F4B87">
        <w:rPr>
          <w:rFonts w:ascii="Arial" w:hAnsi="Arial" w:cs="Arial"/>
          <w:sz w:val="24"/>
          <w:szCs w:val="24"/>
        </w:rPr>
        <w:t xml:space="preserve"> a pesar de que ganamos con el NO, nos robaron el resultado y no podemos legitima</w:t>
      </w:r>
      <w:r w:rsidR="00B32C2D" w:rsidRPr="009F4B87">
        <w:rPr>
          <w:rFonts w:ascii="Arial" w:hAnsi="Arial" w:cs="Arial"/>
          <w:sz w:val="24"/>
          <w:szCs w:val="24"/>
        </w:rPr>
        <w:t>r así sea buena intenc</w:t>
      </w:r>
      <w:r w:rsidRPr="009F4B87">
        <w:rPr>
          <w:rFonts w:ascii="Arial" w:hAnsi="Arial" w:cs="Arial"/>
          <w:sz w:val="24"/>
          <w:szCs w:val="24"/>
        </w:rPr>
        <w:t>ión la que tiene Carlos Abraham y quienes han participado en este d</w:t>
      </w:r>
      <w:r w:rsidR="00B32C2D" w:rsidRPr="009F4B87">
        <w:rPr>
          <w:rFonts w:ascii="Arial" w:hAnsi="Arial" w:cs="Arial"/>
          <w:sz w:val="24"/>
          <w:szCs w:val="24"/>
        </w:rPr>
        <w:t>ebate, delimitar la entrada de l</w:t>
      </w:r>
      <w:r w:rsidRPr="009F4B87">
        <w:rPr>
          <w:rFonts w:ascii="Arial" w:hAnsi="Arial" w:cs="Arial"/>
          <w:sz w:val="24"/>
          <w:szCs w:val="24"/>
        </w:rPr>
        <w:t>o</w:t>
      </w:r>
      <w:r w:rsidR="00B32C2D" w:rsidRPr="009F4B87">
        <w:rPr>
          <w:rFonts w:ascii="Arial" w:hAnsi="Arial" w:cs="Arial"/>
          <w:sz w:val="24"/>
          <w:szCs w:val="24"/>
        </w:rPr>
        <w:t>s</w:t>
      </w:r>
      <w:r w:rsidRPr="009F4B87">
        <w:rPr>
          <w:rFonts w:ascii="Arial" w:hAnsi="Arial" w:cs="Arial"/>
          <w:sz w:val="24"/>
          <w:szCs w:val="24"/>
        </w:rPr>
        <w:t xml:space="preserve"> bandidos a algunas Comisiones, tenemos que dejar claro que nosotros no podemos participar en ella porque estaríamos de alguna forma legalizando o tratando de legalizar lo que para nosotros es ilegal.</w:t>
      </w:r>
    </w:p>
    <w:p w:rsidR="00716D12" w:rsidRPr="009F4B87" w:rsidRDefault="00716D12" w:rsidP="009F4B87">
      <w:pPr>
        <w:spacing w:after="0" w:line="240" w:lineRule="auto"/>
        <w:jc w:val="both"/>
        <w:rPr>
          <w:rFonts w:ascii="Arial" w:hAnsi="Arial" w:cs="Arial"/>
          <w:sz w:val="24"/>
          <w:szCs w:val="24"/>
        </w:rPr>
      </w:pPr>
    </w:p>
    <w:p w:rsidR="00444714" w:rsidRPr="009F4B87" w:rsidRDefault="00716D12" w:rsidP="009F4B87">
      <w:pPr>
        <w:spacing w:after="0" w:line="240" w:lineRule="auto"/>
        <w:jc w:val="both"/>
        <w:rPr>
          <w:rFonts w:ascii="Arial" w:hAnsi="Arial" w:cs="Arial"/>
          <w:sz w:val="24"/>
          <w:szCs w:val="24"/>
        </w:rPr>
      </w:pPr>
      <w:r w:rsidRPr="009F4B87">
        <w:rPr>
          <w:rFonts w:ascii="Arial" w:hAnsi="Arial" w:cs="Arial"/>
          <w:sz w:val="24"/>
          <w:szCs w:val="24"/>
        </w:rPr>
        <w:t>Porque partió del robo al resultado del Plebiscito, el robo más grande que ha tenido Colombia</w:t>
      </w:r>
      <w:r w:rsidR="00444714" w:rsidRPr="009F4B87">
        <w:rPr>
          <w:rFonts w:ascii="Arial" w:hAnsi="Arial" w:cs="Arial"/>
          <w:sz w:val="24"/>
          <w:szCs w:val="24"/>
        </w:rPr>
        <w:t>,</w:t>
      </w:r>
      <w:r w:rsidRPr="009F4B87">
        <w:rPr>
          <w:rFonts w:ascii="Arial" w:hAnsi="Arial" w:cs="Arial"/>
          <w:sz w:val="24"/>
          <w:szCs w:val="24"/>
        </w:rPr>
        <w:t xml:space="preserve"> es que aquí le robaron fue al pueblo colombiano, al</w:t>
      </w:r>
      <w:r w:rsidR="00444714" w:rsidRPr="009F4B87">
        <w:rPr>
          <w:rFonts w:ascii="Arial" w:hAnsi="Arial" w:cs="Arial"/>
          <w:sz w:val="24"/>
          <w:szCs w:val="24"/>
        </w:rPr>
        <w:t xml:space="preserve"> </w:t>
      </w:r>
      <w:r w:rsidRPr="009F4B87">
        <w:rPr>
          <w:rFonts w:ascii="Arial" w:hAnsi="Arial" w:cs="Arial"/>
          <w:sz w:val="24"/>
          <w:szCs w:val="24"/>
        </w:rPr>
        <w:t xml:space="preserve">pueblo soberano le robaron su </w:t>
      </w:r>
      <w:r w:rsidR="00444714" w:rsidRPr="009F4B87">
        <w:rPr>
          <w:rFonts w:ascii="Arial" w:hAnsi="Arial" w:cs="Arial"/>
          <w:sz w:val="24"/>
          <w:szCs w:val="24"/>
        </w:rPr>
        <w:t>decisión</w:t>
      </w:r>
      <w:r w:rsidRPr="009F4B87">
        <w:rPr>
          <w:rFonts w:ascii="Arial" w:hAnsi="Arial" w:cs="Arial"/>
          <w:sz w:val="24"/>
          <w:szCs w:val="24"/>
        </w:rPr>
        <w:t xml:space="preserve"> y la </w:t>
      </w:r>
      <w:r w:rsidR="00B32C2D" w:rsidRPr="009F4B87">
        <w:rPr>
          <w:rFonts w:ascii="Arial" w:hAnsi="Arial" w:cs="Arial"/>
          <w:sz w:val="24"/>
          <w:szCs w:val="24"/>
        </w:rPr>
        <w:t>impleme</w:t>
      </w:r>
      <w:r w:rsidR="00444714" w:rsidRPr="009F4B87">
        <w:rPr>
          <w:rFonts w:ascii="Arial" w:hAnsi="Arial" w:cs="Arial"/>
          <w:sz w:val="24"/>
          <w:szCs w:val="24"/>
        </w:rPr>
        <w:t>ntación</w:t>
      </w:r>
      <w:r w:rsidRPr="009F4B87">
        <w:rPr>
          <w:rFonts w:ascii="Arial" w:hAnsi="Arial" w:cs="Arial"/>
          <w:sz w:val="24"/>
          <w:szCs w:val="24"/>
        </w:rPr>
        <w:t xml:space="preserve"> para nosotros</w:t>
      </w:r>
      <w:r w:rsidR="00444714" w:rsidRPr="009F4B87">
        <w:rPr>
          <w:rFonts w:ascii="Arial" w:hAnsi="Arial" w:cs="Arial"/>
          <w:sz w:val="24"/>
          <w:szCs w:val="24"/>
        </w:rPr>
        <w:t xml:space="preserve"> es ilegal, así que no podíamos nosotros participar y por eso anunciamos el voto negativo a este Proyecto. Mil gracias.</w:t>
      </w:r>
    </w:p>
    <w:p w:rsidR="00444714" w:rsidRPr="009F4B87" w:rsidRDefault="00444714" w:rsidP="009F4B87">
      <w:pPr>
        <w:spacing w:after="0" w:line="240" w:lineRule="auto"/>
        <w:jc w:val="both"/>
        <w:rPr>
          <w:rFonts w:ascii="Arial" w:hAnsi="Arial" w:cs="Arial"/>
          <w:sz w:val="24"/>
          <w:szCs w:val="24"/>
        </w:rPr>
      </w:pPr>
    </w:p>
    <w:p w:rsidR="00444714" w:rsidRPr="009F4B87" w:rsidRDefault="00444714" w:rsidP="009F4B87">
      <w:pPr>
        <w:spacing w:after="0" w:line="240" w:lineRule="auto"/>
        <w:jc w:val="both"/>
        <w:rPr>
          <w:rFonts w:ascii="Arial" w:hAnsi="Arial" w:cs="Arial"/>
          <w:sz w:val="24"/>
          <w:szCs w:val="24"/>
        </w:rPr>
      </w:pPr>
      <w:bookmarkStart w:id="141" w:name="_Toc514834935"/>
      <w:r w:rsidRPr="00E25A98">
        <w:rPr>
          <w:rStyle w:val="Ttulo2Car"/>
        </w:rPr>
        <w:t>PRESIDENTE</w:t>
      </w:r>
      <w:bookmarkEnd w:id="141"/>
      <w:r w:rsidRPr="009F4B87">
        <w:rPr>
          <w:rFonts w:ascii="Arial" w:hAnsi="Arial" w:cs="Arial"/>
          <w:b/>
          <w:sz w:val="24"/>
          <w:szCs w:val="24"/>
        </w:rPr>
        <w:t xml:space="preserve">: </w:t>
      </w:r>
      <w:r w:rsidRPr="009F4B87">
        <w:rPr>
          <w:rFonts w:ascii="Arial" w:hAnsi="Arial" w:cs="Arial"/>
          <w:sz w:val="24"/>
          <w:szCs w:val="24"/>
        </w:rPr>
        <w:t>En consideración el articulado ya leído. Doctor Buenahora.</w:t>
      </w:r>
      <w:r w:rsidR="00716D12" w:rsidRPr="009F4B87">
        <w:rPr>
          <w:rFonts w:ascii="Arial" w:hAnsi="Arial" w:cs="Arial"/>
          <w:sz w:val="24"/>
          <w:szCs w:val="24"/>
        </w:rPr>
        <w:t xml:space="preserve"> </w:t>
      </w:r>
    </w:p>
    <w:p w:rsidR="00444714" w:rsidRPr="009F4B87" w:rsidRDefault="00444714" w:rsidP="009F4B87">
      <w:pPr>
        <w:spacing w:after="0" w:line="240" w:lineRule="auto"/>
        <w:jc w:val="both"/>
        <w:rPr>
          <w:rFonts w:ascii="Arial" w:hAnsi="Arial" w:cs="Arial"/>
          <w:sz w:val="24"/>
          <w:szCs w:val="24"/>
        </w:rPr>
      </w:pPr>
    </w:p>
    <w:p w:rsidR="00444714" w:rsidRPr="009F4B87" w:rsidRDefault="00444714" w:rsidP="009F4B87">
      <w:pPr>
        <w:spacing w:after="0" w:line="240" w:lineRule="auto"/>
        <w:jc w:val="both"/>
        <w:rPr>
          <w:rFonts w:ascii="Arial" w:hAnsi="Arial" w:cs="Arial"/>
          <w:b/>
          <w:sz w:val="24"/>
          <w:szCs w:val="24"/>
        </w:rPr>
      </w:pPr>
      <w:bookmarkStart w:id="142" w:name="_Toc514834936"/>
      <w:r w:rsidRPr="00E25A98">
        <w:rPr>
          <w:rStyle w:val="Ttulo2Car"/>
        </w:rPr>
        <w:t>La Presidencia concede el uso de la palabra al H.R. Jaime Buenahora Febres</w:t>
      </w:r>
      <w:bookmarkEnd w:id="142"/>
      <w:r w:rsidRPr="009F4B87">
        <w:rPr>
          <w:rFonts w:ascii="Arial" w:hAnsi="Arial" w:cs="Arial"/>
          <w:b/>
          <w:sz w:val="24"/>
          <w:szCs w:val="24"/>
        </w:rPr>
        <w:t>.</w:t>
      </w:r>
    </w:p>
    <w:p w:rsidR="00444714" w:rsidRPr="009F4B87" w:rsidRDefault="00444714" w:rsidP="009F4B87">
      <w:pPr>
        <w:spacing w:after="0" w:line="240" w:lineRule="auto"/>
        <w:jc w:val="both"/>
        <w:rPr>
          <w:rFonts w:ascii="Arial" w:hAnsi="Arial" w:cs="Arial"/>
          <w:b/>
          <w:sz w:val="24"/>
          <w:szCs w:val="24"/>
        </w:rPr>
      </w:pPr>
    </w:p>
    <w:p w:rsidR="006A6403" w:rsidRPr="009F4B87" w:rsidRDefault="00444714" w:rsidP="009F4B87">
      <w:pPr>
        <w:spacing w:after="0" w:line="240" w:lineRule="auto"/>
        <w:jc w:val="both"/>
        <w:rPr>
          <w:rFonts w:ascii="Arial" w:hAnsi="Arial" w:cs="Arial"/>
          <w:sz w:val="24"/>
          <w:szCs w:val="24"/>
        </w:rPr>
      </w:pPr>
      <w:r w:rsidRPr="009F4B87">
        <w:rPr>
          <w:rFonts w:ascii="Arial" w:hAnsi="Arial" w:cs="Arial"/>
          <w:sz w:val="24"/>
          <w:szCs w:val="24"/>
        </w:rPr>
        <w:t>Muchas gracias Presidente. Yo quiero solicitarles a todos que nos enfoquemos en el criterio de la proposición que es el numérico, dije a comienzos de mi intervención que de lado por completo habíamos dejado el tema de las FARC, si bien las cinco curules les corresponden que para nada en esta</w:t>
      </w:r>
      <w:r w:rsidR="00B32C2D" w:rsidRPr="009F4B87">
        <w:rPr>
          <w:rFonts w:ascii="Arial" w:hAnsi="Arial" w:cs="Arial"/>
          <w:sz w:val="24"/>
          <w:szCs w:val="24"/>
        </w:rPr>
        <w:t xml:space="preserve"> proposición se consideraba a dó</w:t>
      </w:r>
      <w:r w:rsidRPr="009F4B87">
        <w:rPr>
          <w:rFonts w:ascii="Arial" w:hAnsi="Arial" w:cs="Arial"/>
          <w:sz w:val="24"/>
          <w:szCs w:val="24"/>
        </w:rPr>
        <w:t xml:space="preserve">nde deberían llegar ellos y que respetábamos absolutamente </w:t>
      </w:r>
      <w:r w:rsidR="00B32C2D" w:rsidRPr="009F4B87">
        <w:rPr>
          <w:rFonts w:ascii="Arial" w:hAnsi="Arial" w:cs="Arial"/>
          <w:sz w:val="24"/>
          <w:szCs w:val="24"/>
        </w:rPr>
        <w:t>l</w:t>
      </w:r>
      <w:r w:rsidRPr="009F4B87">
        <w:rPr>
          <w:rFonts w:ascii="Arial" w:hAnsi="Arial" w:cs="Arial"/>
          <w:sz w:val="24"/>
          <w:szCs w:val="24"/>
        </w:rPr>
        <w:t>a libertad de la competencia política</w:t>
      </w:r>
      <w:r w:rsidR="006A6403" w:rsidRPr="009F4B87">
        <w:rPr>
          <w:rFonts w:ascii="Arial" w:hAnsi="Arial" w:cs="Arial"/>
          <w:sz w:val="24"/>
          <w:szCs w:val="24"/>
        </w:rPr>
        <w:t xml:space="preserve"> según su criterio.</w:t>
      </w:r>
    </w:p>
    <w:p w:rsidR="006A6403" w:rsidRPr="009F4B87" w:rsidRDefault="006A6403" w:rsidP="009F4B87">
      <w:pPr>
        <w:spacing w:after="0" w:line="240" w:lineRule="auto"/>
        <w:jc w:val="both"/>
        <w:rPr>
          <w:rFonts w:ascii="Arial" w:hAnsi="Arial" w:cs="Arial"/>
          <w:sz w:val="24"/>
          <w:szCs w:val="24"/>
        </w:rPr>
      </w:pPr>
    </w:p>
    <w:p w:rsidR="006A6403" w:rsidRPr="009F4B87" w:rsidRDefault="006A6403" w:rsidP="009F4B87">
      <w:pPr>
        <w:spacing w:after="0" w:line="240" w:lineRule="auto"/>
        <w:jc w:val="both"/>
        <w:rPr>
          <w:rFonts w:ascii="Arial" w:hAnsi="Arial" w:cs="Arial"/>
          <w:sz w:val="24"/>
          <w:szCs w:val="24"/>
        </w:rPr>
      </w:pPr>
      <w:r w:rsidRPr="009F4B87">
        <w:rPr>
          <w:rFonts w:ascii="Arial" w:hAnsi="Arial" w:cs="Arial"/>
          <w:sz w:val="24"/>
          <w:szCs w:val="24"/>
        </w:rPr>
        <w:t>Pero si bien esa es una cara de la moneda yo también quiero referirme a noticias muy recientes por ejemplo lo que está pasando en Arauca, en donde miembros o exmiembros de las FARC, gente reinsertada está s</w:t>
      </w:r>
      <w:r w:rsidR="00B32C2D" w:rsidRPr="009F4B87">
        <w:rPr>
          <w:rFonts w:ascii="Arial" w:hAnsi="Arial" w:cs="Arial"/>
          <w:sz w:val="24"/>
          <w:szCs w:val="24"/>
        </w:rPr>
        <w:t>iendo perseguida por grupos de D</w:t>
      </w:r>
      <w:r w:rsidRPr="009F4B87">
        <w:rPr>
          <w:rFonts w:ascii="Arial" w:hAnsi="Arial" w:cs="Arial"/>
          <w:sz w:val="24"/>
          <w:szCs w:val="24"/>
        </w:rPr>
        <w:t>erecha y paramilitares</w:t>
      </w:r>
      <w:r w:rsidR="00B32C2D" w:rsidRPr="009F4B87">
        <w:rPr>
          <w:rFonts w:ascii="Arial" w:hAnsi="Arial" w:cs="Arial"/>
          <w:sz w:val="24"/>
          <w:szCs w:val="24"/>
        </w:rPr>
        <w:t>.</w:t>
      </w:r>
      <w:r w:rsidRPr="009F4B87">
        <w:rPr>
          <w:rFonts w:ascii="Arial" w:hAnsi="Arial" w:cs="Arial"/>
          <w:sz w:val="24"/>
          <w:szCs w:val="24"/>
        </w:rPr>
        <w:t xml:space="preserve"> </w:t>
      </w:r>
      <w:r w:rsidR="00B32C2D" w:rsidRPr="009F4B87">
        <w:rPr>
          <w:rFonts w:ascii="Arial" w:hAnsi="Arial" w:cs="Arial"/>
          <w:sz w:val="24"/>
          <w:szCs w:val="24"/>
        </w:rPr>
        <w:t>E</w:t>
      </w:r>
      <w:r w:rsidRPr="009F4B87">
        <w:rPr>
          <w:rFonts w:ascii="Arial" w:hAnsi="Arial" w:cs="Arial"/>
          <w:sz w:val="24"/>
          <w:szCs w:val="24"/>
        </w:rPr>
        <w:t>ntonces ni un discurso ni el otro, somos colombianos queremos ponerle fin a esta guerra para eso se firmó un Acuerdo,</w:t>
      </w:r>
      <w:r w:rsidR="004B3978" w:rsidRPr="009F4B87">
        <w:rPr>
          <w:rFonts w:ascii="Arial" w:hAnsi="Arial" w:cs="Arial"/>
          <w:sz w:val="24"/>
          <w:szCs w:val="24"/>
        </w:rPr>
        <w:t xml:space="preserve"> que entre otras cosas p</w:t>
      </w:r>
      <w:r w:rsidRPr="009F4B87">
        <w:rPr>
          <w:rFonts w:ascii="Arial" w:hAnsi="Arial" w:cs="Arial"/>
          <w:sz w:val="24"/>
          <w:szCs w:val="24"/>
        </w:rPr>
        <w:t>o</w:t>
      </w:r>
      <w:r w:rsidR="004B3978" w:rsidRPr="009F4B87">
        <w:rPr>
          <w:rFonts w:ascii="Arial" w:hAnsi="Arial" w:cs="Arial"/>
          <w:sz w:val="24"/>
          <w:szCs w:val="24"/>
        </w:rPr>
        <w:t>r</w:t>
      </w:r>
      <w:r w:rsidRPr="009F4B87">
        <w:rPr>
          <w:rFonts w:ascii="Arial" w:hAnsi="Arial" w:cs="Arial"/>
          <w:sz w:val="24"/>
          <w:szCs w:val="24"/>
        </w:rPr>
        <w:t xml:space="preserve"> un</w:t>
      </w:r>
      <w:r w:rsidR="00B32C2D" w:rsidRPr="009F4B87">
        <w:rPr>
          <w:rFonts w:ascii="Arial" w:hAnsi="Arial" w:cs="Arial"/>
          <w:sz w:val="24"/>
          <w:szCs w:val="24"/>
        </w:rPr>
        <w:t xml:space="preserve"> capricho del Presidente terminó</w:t>
      </w:r>
      <w:r w:rsidRPr="009F4B87">
        <w:rPr>
          <w:rFonts w:ascii="Arial" w:hAnsi="Arial" w:cs="Arial"/>
          <w:sz w:val="24"/>
          <w:szCs w:val="24"/>
        </w:rPr>
        <w:t xml:space="preserve"> sometido a Plebiscito, pero como Jefe del Orden Público en ningún momento tenía que llevar las cosas a un Plebiscito.</w:t>
      </w:r>
    </w:p>
    <w:p w:rsidR="006A6403" w:rsidRPr="009F4B87" w:rsidRDefault="006A6403" w:rsidP="009F4B87">
      <w:pPr>
        <w:spacing w:after="0" w:line="240" w:lineRule="auto"/>
        <w:jc w:val="both"/>
        <w:rPr>
          <w:rFonts w:ascii="Arial" w:hAnsi="Arial" w:cs="Arial"/>
          <w:sz w:val="24"/>
          <w:szCs w:val="24"/>
        </w:rPr>
      </w:pPr>
    </w:p>
    <w:p w:rsidR="006A6403" w:rsidRPr="009F4B87" w:rsidRDefault="006A6403" w:rsidP="009F4B87">
      <w:pPr>
        <w:spacing w:after="0" w:line="240" w:lineRule="auto"/>
        <w:jc w:val="both"/>
        <w:rPr>
          <w:rFonts w:ascii="Arial" w:hAnsi="Arial" w:cs="Arial"/>
          <w:sz w:val="24"/>
          <w:szCs w:val="24"/>
        </w:rPr>
      </w:pPr>
      <w:r w:rsidRPr="009F4B87">
        <w:rPr>
          <w:rFonts w:ascii="Arial" w:hAnsi="Arial" w:cs="Arial"/>
          <w:sz w:val="24"/>
          <w:szCs w:val="24"/>
        </w:rPr>
        <w:t>Y finalmente</w:t>
      </w:r>
      <w:r w:rsidR="00B32C2D" w:rsidRPr="009F4B87">
        <w:rPr>
          <w:rFonts w:ascii="Arial" w:hAnsi="Arial" w:cs="Arial"/>
          <w:sz w:val="24"/>
          <w:szCs w:val="24"/>
        </w:rPr>
        <w:t>,</w:t>
      </w:r>
      <w:r w:rsidRPr="009F4B87">
        <w:rPr>
          <w:rFonts w:ascii="Arial" w:hAnsi="Arial" w:cs="Arial"/>
          <w:sz w:val="24"/>
          <w:szCs w:val="24"/>
        </w:rPr>
        <w:t xml:space="preserve"> de todas maneras se recogieron muchas de las propuestas de los Representantes del NO, se firmó el Acuerdo</w:t>
      </w:r>
      <w:r w:rsidR="00B32C2D" w:rsidRPr="009F4B87">
        <w:rPr>
          <w:rFonts w:ascii="Arial" w:hAnsi="Arial" w:cs="Arial"/>
          <w:sz w:val="24"/>
          <w:szCs w:val="24"/>
        </w:rPr>
        <w:t>,</w:t>
      </w:r>
      <w:r w:rsidRPr="009F4B87">
        <w:rPr>
          <w:rFonts w:ascii="Arial" w:hAnsi="Arial" w:cs="Arial"/>
          <w:sz w:val="24"/>
          <w:szCs w:val="24"/>
        </w:rPr>
        <w:t xml:space="preserve"> el Estado debe respetarlo y me parece </w:t>
      </w:r>
      <w:r w:rsidRPr="009F4B87">
        <w:rPr>
          <w:rFonts w:ascii="Arial" w:hAnsi="Arial" w:cs="Arial"/>
          <w:sz w:val="24"/>
          <w:szCs w:val="24"/>
        </w:rPr>
        <w:lastRenderedPageBreak/>
        <w:t>que dejemos de lado un discurso y el otro y concentrémonos para votar acá en el criterio absolutamente numérico. Gracias.</w:t>
      </w:r>
    </w:p>
    <w:p w:rsidR="006A6403" w:rsidRPr="009F4B87" w:rsidRDefault="006A6403" w:rsidP="009F4B87">
      <w:pPr>
        <w:spacing w:after="0" w:line="240" w:lineRule="auto"/>
        <w:jc w:val="both"/>
        <w:rPr>
          <w:rFonts w:ascii="Arial" w:hAnsi="Arial" w:cs="Arial"/>
          <w:sz w:val="24"/>
          <w:szCs w:val="24"/>
        </w:rPr>
      </w:pPr>
    </w:p>
    <w:p w:rsidR="00D0173A" w:rsidRPr="009F4B87" w:rsidRDefault="006A6403" w:rsidP="009F4B87">
      <w:pPr>
        <w:spacing w:after="0" w:line="240" w:lineRule="auto"/>
        <w:jc w:val="both"/>
        <w:rPr>
          <w:rFonts w:ascii="Arial" w:hAnsi="Arial" w:cs="Arial"/>
          <w:sz w:val="24"/>
          <w:szCs w:val="24"/>
        </w:rPr>
      </w:pPr>
      <w:bookmarkStart w:id="143" w:name="_Toc514834937"/>
      <w:r w:rsidRPr="00E25A98">
        <w:rPr>
          <w:rStyle w:val="Ttulo2Car"/>
        </w:rPr>
        <w:t>PRESIDENTE</w:t>
      </w:r>
      <w:bookmarkEnd w:id="143"/>
      <w:r w:rsidRPr="009F4B87">
        <w:rPr>
          <w:rFonts w:ascii="Arial" w:hAnsi="Arial" w:cs="Arial"/>
          <w:b/>
          <w:sz w:val="24"/>
          <w:szCs w:val="24"/>
        </w:rPr>
        <w:t xml:space="preserve">: </w:t>
      </w:r>
      <w:r w:rsidRPr="009F4B87">
        <w:rPr>
          <w:rFonts w:ascii="Arial" w:hAnsi="Arial" w:cs="Arial"/>
          <w:sz w:val="24"/>
          <w:szCs w:val="24"/>
        </w:rPr>
        <w:t>Muy bien, entonces nuevamente en consideración el articulado, anuncio que se va a cerrar, se cierra</w:t>
      </w:r>
      <w:r w:rsidR="00B32C2D" w:rsidRPr="009F4B87">
        <w:rPr>
          <w:rFonts w:ascii="Arial" w:hAnsi="Arial" w:cs="Arial"/>
          <w:sz w:val="24"/>
          <w:szCs w:val="24"/>
        </w:rPr>
        <w:t>.</w:t>
      </w:r>
      <w:r w:rsidR="00D0173A" w:rsidRPr="009F4B87">
        <w:rPr>
          <w:rFonts w:ascii="Arial" w:hAnsi="Arial" w:cs="Arial"/>
          <w:sz w:val="24"/>
          <w:szCs w:val="24"/>
        </w:rPr>
        <w:t xml:space="preserve"> </w:t>
      </w:r>
      <w:r w:rsidR="00B32C2D" w:rsidRPr="009F4B87">
        <w:rPr>
          <w:rFonts w:ascii="Arial" w:hAnsi="Arial" w:cs="Arial"/>
          <w:sz w:val="24"/>
          <w:szCs w:val="24"/>
        </w:rPr>
        <w:t>Llame</w:t>
      </w:r>
      <w:r w:rsidR="00D0173A" w:rsidRPr="009F4B87">
        <w:rPr>
          <w:rFonts w:ascii="Arial" w:hAnsi="Arial" w:cs="Arial"/>
          <w:sz w:val="24"/>
          <w:szCs w:val="24"/>
        </w:rPr>
        <w:t xml:space="preserve"> a lista señora Secretaria para la votación.</w:t>
      </w:r>
    </w:p>
    <w:p w:rsidR="00D0173A" w:rsidRPr="009F4B87" w:rsidRDefault="00D0173A" w:rsidP="009F4B87">
      <w:pPr>
        <w:spacing w:after="0" w:line="240" w:lineRule="auto"/>
        <w:jc w:val="both"/>
        <w:rPr>
          <w:rFonts w:ascii="Arial" w:hAnsi="Arial" w:cs="Arial"/>
          <w:sz w:val="24"/>
          <w:szCs w:val="24"/>
        </w:rPr>
      </w:pPr>
    </w:p>
    <w:p w:rsidR="00D0173A" w:rsidRPr="009F4B87" w:rsidRDefault="00D0173A" w:rsidP="009F4B87">
      <w:pPr>
        <w:spacing w:after="0" w:line="240" w:lineRule="auto"/>
        <w:jc w:val="both"/>
        <w:rPr>
          <w:rFonts w:ascii="Arial" w:hAnsi="Arial" w:cs="Arial"/>
          <w:sz w:val="24"/>
          <w:szCs w:val="24"/>
        </w:rPr>
      </w:pPr>
      <w:bookmarkStart w:id="144" w:name="_Toc514834938"/>
      <w:r w:rsidRPr="00E25A98">
        <w:rPr>
          <w:rStyle w:val="Ttulo2Car"/>
        </w:rPr>
        <w:t>SECRETARIA</w:t>
      </w:r>
      <w:bookmarkEnd w:id="144"/>
      <w:r w:rsidRPr="009F4B87">
        <w:rPr>
          <w:rFonts w:ascii="Arial" w:hAnsi="Arial" w:cs="Arial"/>
          <w:b/>
          <w:sz w:val="24"/>
          <w:szCs w:val="24"/>
        </w:rPr>
        <w:t xml:space="preserve">: </w:t>
      </w:r>
      <w:r w:rsidRPr="009F4B87">
        <w:rPr>
          <w:rFonts w:ascii="Arial" w:hAnsi="Arial" w:cs="Arial"/>
          <w:sz w:val="24"/>
          <w:szCs w:val="24"/>
        </w:rPr>
        <w:t>Si señor Presidente, llamo a lista para la votación del articulado.</w:t>
      </w:r>
    </w:p>
    <w:p w:rsidR="00D0173A" w:rsidRPr="009F4B87" w:rsidRDefault="00D0173A" w:rsidP="009F4B87">
      <w:pPr>
        <w:spacing w:after="0" w:line="240" w:lineRule="auto"/>
        <w:jc w:val="both"/>
        <w:rPr>
          <w:rFonts w:ascii="Arial" w:hAnsi="Arial" w:cs="Arial"/>
          <w:sz w:val="24"/>
          <w:szCs w:val="24"/>
        </w:rPr>
      </w:pPr>
    </w:p>
    <w:p w:rsidR="00DB6D3D" w:rsidRPr="009F4B87" w:rsidRDefault="00D0173A" w:rsidP="009F4B87">
      <w:pPr>
        <w:spacing w:after="0" w:line="240" w:lineRule="auto"/>
        <w:jc w:val="both"/>
        <w:rPr>
          <w:rFonts w:ascii="Arial" w:hAnsi="Arial" w:cs="Arial"/>
          <w:sz w:val="24"/>
          <w:szCs w:val="24"/>
        </w:rPr>
      </w:pPr>
      <w:bookmarkStart w:id="145" w:name="_Toc514834939"/>
      <w:r w:rsidRPr="00E25A98">
        <w:rPr>
          <w:rStyle w:val="Ttulo2Car"/>
        </w:rPr>
        <w:t>PRESIDENTE</w:t>
      </w:r>
      <w:bookmarkEnd w:id="145"/>
      <w:r w:rsidRPr="009F4B87">
        <w:rPr>
          <w:rFonts w:ascii="Arial" w:hAnsi="Arial" w:cs="Arial"/>
          <w:b/>
          <w:sz w:val="24"/>
          <w:szCs w:val="24"/>
        </w:rPr>
        <w:t xml:space="preserve">: </w:t>
      </w:r>
      <w:r w:rsidRPr="009F4B87">
        <w:rPr>
          <w:rFonts w:ascii="Arial" w:hAnsi="Arial" w:cs="Arial"/>
          <w:sz w:val="24"/>
          <w:szCs w:val="24"/>
        </w:rPr>
        <w:t>Me disculpa un segundo</w:t>
      </w:r>
      <w:r w:rsidR="00B32C2D" w:rsidRPr="009F4B87">
        <w:rPr>
          <w:rFonts w:ascii="Arial" w:hAnsi="Arial" w:cs="Arial"/>
          <w:sz w:val="24"/>
          <w:szCs w:val="24"/>
        </w:rPr>
        <w:t>.</w:t>
      </w:r>
      <w:r w:rsidRPr="009F4B87">
        <w:rPr>
          <w:rFonts w:ascii="Arial" w:hAnsi="Arial" w:cs="Arial"/>
          <w:sz w:val="24"/>
          <w:szCs w:val="24"/>
        </w:rPr>
        <w:t xml:space="preserve"> </w:t>
      </w:r>
      <w:r w:rsidR="00B32C2D" w:rsidRPr="009F4B87">
        <w:rPr>
          <w:rFonts w:ascii="Arial" w:hAnsi="Arial" w:cs="Arial"/>
          <w:sz w:val="24"/>
          <w:szCs w:val="24"/>
        </w:rPr>
        <w:t>Dicen</w:t>
      </w:r>
      <w:r w:rsidRPr="009F4B87">
        <w:rPr>
          <w:rFonts w:ascii="Arial" w:hAnsi="Arial" w:cs="Arial"/>
          <w:sz w:val="24"/>
          <w:szCs w:val="24"/>
        </w:rPr>
        <w:t xml:space="preserve"> que está aquí el doctor Eduardo Andrés Garzón, Viceministro del Interior para la Participación e Igualdad de Derechos, si </w:t>
      </w:r>
      <w:r w:rsidR="00DB6D3D" w:rsidRPr="009F4B87">
        <w:rPr>
          <w:rFonts w:ascii="Arial" w:hAnsi="Arial" w:cs="Arial"/>
          <w:sz w:val="24"/>
          <w:szCs w:val="24"/>
        </w:rPr>
        <w:t>está</w:t>
      </w:r>
      <w:r w:rsidRPr="009F4B87">
        <w:rPr>
          <w:rFonts w:ascii="Arial" w:hAnsi="Arial" w:cs="Arial"/>
          <w:sz w:val="24"/>
          <w:szCs w:val="24"/>
        </w:rPr>
        <w:t xml:space="preserve"> aquí bien pueda ocupar esta curul. Siga señora Secretaria. </w:t>
      </w:r>
    </w:p>
    <w:p w:rsidR="00DB6D3D" w:rsidRPr="009F4B87" w:rsidRDefault="00DB6D3D" w:rsidP="009F4B87">
      <w:pPr>
        <w:spacing w:after="0" w:line="240" w:lineRule="auto"/>
        <w:jc w:val="both"/>
        <w:rPr>
          <w:rFonts w:ascii="Arial" w:hAnsi="Arial" w:cs="Arial"/>
          <w:sz w:val="24"/>
          <w:szCs w:val="24"/>
        </w:rPr>
      </w:pPr>
    </w:p>
    <w:p w:rsidR="003B43C8" w:rsidRPr="009F4B87" w:rsidRDefault="00DB6D3D" w:rsidP="009F4B87">
      <w:pPr>
        <w:spacing w:after="0" w:line="240" w:lineRule="auto"/>
        <w:jc w:val="both"/>
        <w:rPr>
          <w:rFonts w:ascii="Arial" w:hAnsi="Arial" w:cs="Arial"/>
          <w:sz w:val="24"/>
          <w:szCs w:val="24"/>
        </w:rPr>
      </w:pPr>
      <w:bookmarkStart w:id="146" w:name="_Toc514834940"/>
      <w:r w:rsidRPr="00E25A98">
        <w:rPr>
          <w:rStyle w:val="Ttulo2Car"/>
        </w:rPr>
        <w:t>SECRETARIA</w:t>
      </w:r>
      <w:bookmarkEnd w:id="146"/>
      <w:r w:rsidRPr="009F4B87">
        <w:rPr>
          <w:rFonts w:ascii="Arial" w:hAnsi="Arial" w:cs="Arial"/>
          <w:b/>
          <w:sz w:val="24"/>
          <w:szCs w:val="24"/>
        </w:rPr>
        <w:t xml:space="preserve">: </w:t>
      </w:r>
      <w:r w:rsidRPr="009F4B87">
        <w:rPr>
          <w:rFonts w:ascii="Arial" w:hAnsi="Arial" w:cs="Arial"/>
          <w:sz w:val="24"/>
          <w:szCs w:val="24"/>
        </w:rPr>
        <w:t>Si señor Presidente, llamo a lista para la votación del articulado de la proposición sustitutiva presentada por el doctor Carlos Abraham y el doctor Jaime Buenahora</w:t>
      </w:r>
      <w:r w:rsidR="001466E4" w:rsidRPr="009F4B87">
        <w:rPr>
          <w:rFonts w:ascii="Arial" w:hAnsi="Arial" w:cs="Arial"/>
          <w:sz w:val="24"/>
          <w:szCs w:val="24"/>
        </w:rPr>
        <w:t>.</w:t>
      </w:r>
      <w:r w:rsidRPr="009F4B87">
        <w:rPr>
          <w:rFonts w:ascii="Arial" w:hAnsi="Arial" w:cs="Arial"/>
          <w:sz w:val="24"/>
          <w:szCs w:val="24"/>
        </w:rPr>
        <w:t xml:space="preserve"> </w:t>
      </w:r>
      <w:r w:rsidR="00D0173A" w:rsidRPr="009F4B87">
        <w:rPr>
          <w:rFonts w:ascii="Arial" w:hAnsi="Arial" w:cs="Arial"/>
          <w:sz w:val="24"/>
          <w:szCs w:val="24"/>
        </w:rPr>
        <w:t xml:space="preserve">  </w:t>
      </w:r>
      <w:r w:rsidR="006A6403" w:rsidRPr="009F4B87">
        <w:rPr>
          <w:rFonts w:ascii="Arial" w:hAnsi="Arial" w:cs="Arial"/>
          <w:sz w:val="24"/>
          <w:szCs w:val="24"/>
        </w:rPr>
        <w:t xml:space="preserve"> </w:t>
      </w:r>
      <w:r w:rsidR="00444714" w:rsidRPr="009F4B87">
        <w:rPr>
          <w:rFonts w:ascii="Arial" w:hAnsi="Arial" w:cs="Arial"/>
          <w:sz w:val="24"/>
          <w:szCs w:val="24"/>
        </w:rPr>
        <w:t xml:space="preserve"> </w:t>
      </w:r>
      <w:r w:rsidR="00716D12" w:rsidRPr="009F4B87">
        <w:rPr>
          <w:rFonts w:ascii="Arial" w:hAnsi="Arial" w:cs="Arial"/>
          <w:sz w:val="24"/>
          <w:szCs w:val="24"/>
        </w:rPr>
        <w:t xml:space="preserve"> </w:t>
      </w:r>
      <w:r w:rsidR="003B43C8" w:rsidRPr="009F4B87">
        <w:rPr>
          <w:rFonts w:ascii="Arial" w:hAnsi="Arial" w:cs="Arial"/>
          <w:sz w:val="24"/>
          <w:szCs w:val="24"/>
        </w:rPr>
        <w:t xml:space="preserve">     </w:t>
      </w:r>
    </w:p>
    <w:p w:rsidR="001466E4" w:rsidRPr="009F4B87" w:rsidRDefault="001466E4" w:rsidP="009F4B87">
      <w:pPr>
        <w:spacing w:after="0" w:line="240" w:lineRule="auto"/>
        <w:jc w:val="both"/>
        <w:rPr>
          <w:rFonts w:ascii="Arial" w:hAnsi="Arial" w:cs="Arial"/>
          <w:sz w:val="24"/>
          <w:szCs w:val="24"/>
        </w:rPr>
      </w:pPr>
    </w:p>
    <w:p w:rsidR="001466E4" w:rsidRPr="009F4B87" w:rsidRDefault="001466E4" w:rsidP="009F4B87">
      <w:pPr>
        <w:spacing w:after="0" w:line="240" w:lineRule="auto"/>
        <w:jc w:val="both"/>
        <w:rPr>
          <w:rFonts w:ascii="Arial" w:eastAsiaTheme="minorHAnsi" w:hAnsi="Arial" w:cs="Arial"/>
          <w:b/>
          <w:sz w:val="24"/>
          <w:szCs w:val="24"/>
          <w:lang w:eastAsia="en-US"/>
        </w:rPr>
      </w:pPr>
      <w:r w:rsidRPr="009F4B87">
        <w:rPr>
          <w:rFonts w:ascii="Arial" w:eastAsiaTheme="minorHAnsi" w:hAnsi="Arial" w:cs="Arial"/>
          <w:b/>
          <w:sz w:val="24"/>
          <w:szCs w:val="24"/>
          <w:lang w:eastAsia="en-US"/>
        </w:rPr>
        <w:t xml:space="preserve">Honorables Representantes </w:t>
      </w:r>
    </w:p>
    <w:p w:rsidR="001466E4" w:rsidRPr="009F4B87" w:rsidRDefault="001466E4" w:rsidP="009F4B87">
      <w:pPr>
        <w:spacing w:after="0" w:line="240" w:lineRule="auto"/>
        <w:jc w:val="both"/>
        <w:rPr>
          <w:rFonts w:ascii="Arial" w:eastAsiaTheme="minorHAnsi" w:hAnsi="Arial" w:cs="Arial"/>
          <w:sz w:val="24"/>
          <w:szCs w:val="24"/>
          <w:lang w:eastAsia="en-US"/>
        </w:rPr>
      </w:pPr>
    </w:p>
    <w:p w:rsidR="001466E4" w:rsidRPr="009F4B87" w:rsidRDefault="001466E4" w:rsidP="009F4B87">
      <w:pPr>
        <w:spacing w:after="0" w:line="240" w:lineRule="auto"/>
        <w:jc w:val="both"/>
        <w:rPr>
          <w:rFonts w:ascii="Arial" w:eastAsiaTheme="minorHAnsi" w:hAnsi="Arial" w:cs="Arial"/>
          <w:sz w:val="24"/>
          <w:szCs w:val="24"/>
          <w:lang w:eastAsia="en-US"/>
        </w:rPr>
      </w:pPr>
      <w:r w:rsidRPr="009F4B87">
        <w:rPr>
          <w:rFonts w:ascii="Arial" w:eastAsiaTheme="minorHAnsi" w:hAnsi="Arial" w:cs="Arial"/>
          <w:sz w:val="24"/>
          <w:szCs w:val="24"/>
          <w:lang w:eastAsia="en-US"/>
        </w:rPr>
        <w:t>BEDOYA PULGARIN JULIAN</w:t>
      </w:r>
      <w:r w:rsidRPr="009F4B87">
        <w:rPr>
          <w:rFonts w:ascii="Arial" w:eastAsiaTheme="minorHAnsi" w:hAnsi="Arial" w:cs="Arial"/>
          <w:sz w:val="24"/>
          <w:szCs w:val="24"/>
          <w:lang w:eastAsia="en-US"/>
        </w:rPr>
        <w:tab/>
      </w:r>
      <w:r w:rsidRPr="009F4B87">
        <w:rPr>
          <w:rFonts w:ascii="Arial" w:eastAsiaTheme="minorHAnsi" w:hAnsi="Arial" w:cs="Arial"/>
          <w:sz w:val="24"/>
          <w:szCs w:val="24"/>
          <w:lang w:eastAsia="en-US"/>
        </w:rPr>
        <w:tab/>
      </w:r>
      <w:r w:rsidRPr="009F4B87">
        <w:rPr>
          <w:rFonts w:ascii="Arial" w:eastAsiaTheme="minorHAnsi" w:hAnsi="Arial" w:cs="Arial"/>
          <w:sz w:val="24"/>
          <w:szCs w:val="24"/>
          <w:lang w:eastAsia="en-US"/>
        </w:rPr>
        <w:tab/>
      </w:r>
      <w:r w:rsidRPr="009F4B87">
        <w:rPr>
          <w:rFonts w:ascii="Arial" w:eastAsiaTheme="minorHAnsi" w:hAnsi="Arial" w:cs="Arial"/>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BRAVO REALPE OSCAR FERNANDO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BUENAHORA FEBRES JAIME</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CABAL MOLINA MARIA FERNANDA</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CAICEDO SASTOQUE JOSE EDILBERTO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CHACÓN CAMARGO ALEJANDRO CARLOS</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CORREA MOJICA CARLOS ARTURO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EXCUSA</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DE LA PEÑA MARQUEZ FERNANDO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DIAZ LOZANO ELBERT</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GARCIA GÓMEZ JUAN CARLOS</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GONZALEZ GARCIA HARRY GIOVANNY</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HOYOS MEJIA SAMUEL ALEJANDRO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JIMENEZ LOPEZ CARLOS ABRAHAM</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LARA RESTREPO RODRIGO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LOZANO CORREA ANGELICA LISBETH</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MARULANDA MUÑOZ NORBEY</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B32C2D"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MOLINA FIGUEREDO J</w:t>
      </w:r>
      <w:r w:rsidR="001466E4" w:rsidRPr="009F4B87">
        <w:rPr>
          <w:rFonts w:ascii="Arial" w:eastAsiaTheme="minorHAnsi" w:hAnsi="Arial" w:cs="Arial"/>
          <w:color w:val="000000"/>
          <w:sz w:val="24"/>
          <w:szCs w:val="24"/>
          <w:lang w:eastAsia="en-US"/>
        </w:rPr>
        <w:t>O</w:t>
      </w:r>
      <w:r w:rsidRPr="009F4B87">
        <w:rPr>
          <w:rFonts w:ascii="Arial" w:eastAsiaTheme="minorHAnsi" w:hAnsi="Arial" w:cs="Arial"/>
          <w:color w:val="000000"/>
          <w:sz w:val="24"/>
          <w:szCs w:val="24"/>
          <w:lang w:eastAsia="en-US"/>
        </w:rPr>
        <w:t>H</w:t>
      </w:r>
      <w:r w:rsidR="001466E4" w:rsidRPr="009F4B87">
        <w:rPr>
          <w:rFonts w:ascii="Arial" w:eastAsiaTheme="minorHAnsi" w:hAnsi="Arial" w:cs="Arial"/>
          <w:color w:val="000000"/>
          <w:sz w:val="24"/>
          <w:szCs w:val="24"/>
          <w:lang w:eastAsia="en-US"/>
        </w:rPr>
        <w:t xml:space="preserve">N EDUARDO     </w:t>
      </w:r>
      <w:r w:rsidR="001466E4" w:rsidRPr="009F4B87">
        <w:rPr>
          <w:rFonts w:ascii="Arial" w:eastAsiaTheme="minorHAnsi" w:hAnsi="Arial" w:cs="Arial"/>
          <w:color w:val="000000"/>
          <w:sz w:val="24"/>
          <w:szCs w:val="24"/>
          <w:lang w:eastAsia="en-US"/>
        </w:rPr>
        <w:tab/>
      </w:r>
      <w:r w:rsidR="001466E4"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NAVAS TALERO CARLOS GERMÁN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sz w:val="24"/>
          <w:szCs w:val="24"/>
          <w:lang w:eastAsia="en-US"/>
        </w:rPr>
      </w:pPr>
      <w:r w:rsidRPr="009F4B87">
        <w:rPr>
          <w:rFonts w:ascii="Arial" w:eastAsiaTheme="minorHAnsi" w:hAnsi="Arial" w:cs="Arial"/>
          <w:color w:val="000000"/>
          <w:sz w:val="24"/>
          <w:szCs w:val="24"/>
          <w:lang w:eastAsia="en-US"/>
        </w:rPr>
        <w:t>OSORIO AGUIAR CARLOS EDWARD</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sz w:val="24"/>
          <w:szCs w:val="24"/>
          <w:lang w:eastAsia="en-US"/>
        </w:rPr>
      </w:pPr>
      <w:r w:rsidRPr="009F4B87">
        <w:rPr>
          <w:rFonts w:ascii="Arial" w:eastAsiaTheme="minorHAnsi" w:hAnsi="Arial" w:cs="Arial"/>
          <w:color w:val="000000"/>
          <w:sz w:val="24"/>
          <w:szCs w:val="24"/>
          <w:lang w:eastAsia="en-US"/>
        </w:rPr>
        <w:t>PEDRAZA ORTEGA TELÉSFORO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PENAGOS GIRALDO HERNAN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 xml:space="preserve">NO VOTO </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PEREIRA CABALLERO PEDRITO TOMAS</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PINTO HERNANDEZ MIGUEL ANGEL</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PRADA ARTUNDUAGA ALVARO HERNAN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ROA SARMIENTO HUMPHREY</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lastRenderedPageBreak/>
        <w:t xml:space="preserve">RODRIGUEZ </w:t>
      </w:r>
      <w:proofErr w:type="spellStart"/>
      <w:r w:rsidRPr="009F4B87">
        <w:rPr>
          <w:rFonts w:ascii="Arial" w:eastAsiaTheme="minorHAnsi" w:hAnsi="Arial" w:cs="Arial"/>
          <w:color w:val="000000"/>
          <w:sz w:val="24"/>
          <w:szCs w:val="24"/>
          <w:lang w:eastAsia="en-US"/>
        </w:rPr>
        <w:t>RODRIGUEZ</w:t>
      </w:r>
      <w:proofErr w:type="spellEnd"/>
      <w:r w:rsidRPr="009F4B87">
        <w:rPr>
          <w:rFonts w:ascii="Arial" w:eastAsiaTheme="minorHAnsi" w:hAnsi="Arial" w:cs="Arial"/>
          <w:color w:val="000000"/>
          <w:sz w:val="24"/>
          <w:szCs w:val="24"/>
          <w:lang w:eastAsia="en-US"/>
        </w:rPr>
        <w:t xml:space="preserve"> EDWARD DAVID</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ROJAS GONZALEZ CLARA LETICIA</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ROZO RODRIGUEZ JORGE ENRIQUE</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SANABRIA ASTUDILLO HERIBERTO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SANCHEZ LEON OSCAR HERNAN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SANTOS RAMIREZ JOSE NEFTALI</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SUAREZ MELO LEOPOLDO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VALENCIA GONZALEZ SANTIAGO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VANEGAS OSORIO ALBEIRO</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00B32C2D" w:rsidRPr="009F4B87">
        <w:rPr>
          <w:rFonts w:ascii="Arial" w:eastAsiaTheme="minorHAnsi" w:hAnsi="Arial" w:cs="Arial"/>
          <w:color w:val="000000"/>
          <w:sz w:val="24"/>
          <w:szCs w:val="24"/>
          <w:lang w:eastAsia="en-US"/>
        </w:rPr>
        <w:t>SI</w:t>
      </w:r>
    </w:p>
    <w:p w:rsidR="001466E4" w:rsidRPr="009F4B87" w:rsidRDefault="001466E4" w:rsidP="009F4B87">
      <w:pPr>
        <w:spacing w:after="0" w:line="240" w:lineRule="auto"/>
        <w:jc w:val="both"/>
        <w:rPr>
          <w:rFonts w:ascii="Arial" w:eastAsiaTheme="minorHAnsi" w:hAnsi="Arial" w:cs="Arial"/>
          <w:color w:val="000000"/>
          <w:sz w:val="24"/>
          <w:szCs w:val="24"/>
          <w:lang w:eastAsia="en-US"/>
        </w:rPr>
      </w:pPr>
      <w:r w:rsidRPr="009F4B87">
        <w:rPr>
          <w:rFonts w:ascii="Arial" w:eastAsiaTheme="minorHAnsi" w:hAnsi="Arial" w:cs="Arial"/>
          <w:color w:val="000000"/>
          <w:sz w:val="24"/>
          <w:szCs w:val="24"/>
          <w:lang w:eastAsia="en-US"/>
        </w:rPr>
        <w:t>ZAMBRANO ERASO BERNER LEON</w:t>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r>
      <w:r w:rsidRPr="009F4B87">
        <w:rPr>
          <w:rFonts w:ascii="Arial" w:eastAsiaTheme="minorHAnsi" w:hAnsi="Arial" w:cs="Arial"/>
          <w:color w:val="000000"/>
          <w:sz w:val="24"/>
          <w:szCs w:val="24"/>
          <w:lang w:eastAsia="en-US"/>
        </w:rPr>
        <w:tab/>
        <w:t>NO VOTO</w:t>
      </w:r>
    </w:p>
    <w:p w:rsidR="001466E4" w:rsidRPr="009F4B87" w:rsidRDefault="001466E4" w:rsidP="009F4B87">
      <w:pPr>
        <w:spacing w:after="0" w:line="240" w:lineRule="auto"/>
        <w:jc w:val="both"/>
        <w:rPr>
          <w:rFonts w:ascii="Arial" w:eastAsiaTheme="minorHAnsi" w:hAnsi="Arial" w:cs="Arial"/>
          <w:sz w:val="24"/>
          <w:szCs w:val="24"/>
          <w:lang w:eastAsia="en-US"/>
        </w:rPr>
      </w:pPr>
    </w:p>
    <w:p w:rsidR="001466E4" w:rsidRPr="009F4B87" w:rsidRDefault="001466E4" w:rsidP="009F4B87">
      <w:pPr>
        <w:spacing w:after="0" w:line="240" w:lineRule="auto"/>
        <w:jc w:val="both"/>
        <w:rPr>
          <w:rFonts w:ascii="Arial" w:hAnsi="Arial" w:cs="Arial"/>
          <w:sz w:val="24"/>
          <w:szCs w:val="24"/>
        </w:rPr>
      </w:pPr>
      <w:r w:rsidRPr="009F4B87">
        <w:rPr>
          <w:rFonts w:ascii="Arial" w:hAnsi="Arial" w:cs="Arial"/>
          <w:sz w:val="24"/>
          <w:szCs w:val="24"/>
        </w:rPr>
        <w:t>Puede cerrar la votación señor Presidente.</w:t>
      </w:r>
    </w:p>
    <w:p w:rsidR="001466E4" w:rsidRPr="009F4B87" w:rsidRDefault="001466E4" w:rsidP="009F4B87">
      <w:pPr>
        <w:spacing w:after="0" w:line="240" w:lineRule="auto"/>
        <w:jc w:val="both"/>
        <w:rPr>
          <w:rFonts w:ascii="Arial" w:hAnsi="Arial" w:cs="Arial"/>
          <w:sz w:val="24"/>
          <w:szCs w:val="24"/>
        </w:rPr>
      </w:pPr>
    </w:p>
    <w:p w:rsidR="001466E4" w:rsidRPr="009F4B87" w:rsidRDefault="001466E4" w:rsidP="009F4B87">
      <w:pPr>
        <w:spacing w:after="0" w:line="240" w:lineRule="auto"/>
        <w:jc w:val="both"/>
        <w:rPr>
          <w:rFonts w:ascii="Arial" w:hAnsi="Arial" w:cs="Arial"/>
          <w:sz w:val="24"/>
          <w:szCs w:val="24"/>
        </w:rPr>
      </w:pPr>
      <w:bookmarkStart w:id="147" w:name="_Toc514834941"/>
      <w:r w:rsidRPr="00E25A98">
        <w:rPr>
          <w:rStyle w:val="Ttulo2Car"/>
        </w:rPr>
        <w:t>PRESIDENTE</w:t>
      </w:r>
      <w:bookmarkEnd w:id="147"/>
      <w:r w:rsidRPr="009F4B87">
        <w:rPr>
          <w:rFonts w:ascii="Arial" w:hAnsi="Arial" w:cs="Arial"/>
          <w:b/>
          <w:sz w:val="24"/>
          <w:szCs w:val="24"/>
        </w:rPr>
        <w:t xml:space="preserve">: </w:t>
      </w:r>
      <w:r w:rsidRPr="009F4B87">
        <w:rPr>
          <w:rFonts w:ascii="Arial" w:hAnsi="Arial" w:cs="Arial"/>
          <w:sz w:val="24"/>
          <w:szCs w:val="24"/>
        </w:rPr>
        <w:t>Cierre la votación e informe por favor el resultado.</w:t>
      </w:r>
    </w:p>
    <w:p w:rsidR="001466E4" w:rsidRPr="009F4B87" w:rsidRDefault="001466E4" w:rsidP="009F4B87">
      <w:pPr>
        <w:spacing w:after="0" w:line="240" w:lineRule="auto"/>
        <w:jc w:val="both"/>
        <w:rPr>
          <w:rFonts w:ascii="Arial" w:hAnsi="Arial" w:cs="Arial"/>
          <w:sz w:val="24"/>
          <w:szCs w:val="24"/>
        </w:rPr>
      </w:pPr>
    </w:p>
    <w:p w:rsidR="001466E4" w:rsidRPr="009F4B87" w:rsidRDefault="001466E4" w:rsidP="009F4B87">
      <w:pPr>
        <w:spacing w:after="0" w:line="240" w:lineRule="auto"/>
        <w:jc w:val="both"/>
        <w:rPr>
          <w:rFonts w:ascii="Arial" w:hAnsi="Arial" w:cs="Arial"/>
          <w:sz w:val="24"/>
          <w:szCs w:val="24"/>
        </w:rPr>
      </w:pPr>
      <w:bookmarkStart w:id="148" w:name="_Toc514834942"/>
      <w:r w:rsidRPr="00E25A98">
        <w:rPr>
          <w:rStyle w:val="Ttulo2Car"/>
        </w:rPr>
        <w:t>SECRETARIA</w:t>
      </w:r>
      <w:bookmarkEnd w:id="148"/>
      <w:r w:rsidRPr="009F4B87">
        <w:rPr>
          <w:rFonts w:ascii="Arial" w:hAnsi="Arial" w:cs="Arial"/>
          <w:b/>
          <w:sz w:val="24"/>
          <w:szCs w:val="24"/>
        </w:rPr>
        <w:t xml:space="preserve">: </w:t>
      </w:r>
      <w:r w:rsidRPr="009F4B87">
        <w:rPr>
          <w:rFonts w:ascii="Arial" w:hAnsi="Arial" w:cs="Arial"/>
          <w:sz w:val="24"/>
          <w:szCs w:val="24"/>
        </w:rPr>
        <w:t>Presidente, han votado veintidós (22) Honorables Representantes, diecinueve (19) por el SI, tres (3) por el NO, en consecuencia el articulado ha sido aprobado con la mayoría absoluta.</w:t>
      </w:r>
    </w:p>
    <w:p w:rsidR="001466E4" w:rsidRPr="009F4B87" w:rsidRDefault="001466E4" w:rsidP="009F4B87">
      <w:pPr>
        <w:spacing w:after="0" w:line="240" w:lineRule="auto"/>
        <w:jc w:val="both"/>
        <w:rPr>
          <w:rFonts w:ascii="Arial" w:hAnsi="Arial" w:cs="Arial"/>
          <w:sz w:val="24"/>
          <w:szCs w:val="24"/>
        </w:rPr>
      </w:pPr>
    </w:p>
    <w:p w:rsidR="001466E4" w:rsidRPr="009F4B87" w:rsidRDefault="001466E4" w:rsidP="009F4B87">
      <w:pPr>
        <w:spacing w:after="0" w:line="240" w:lineRule="auto"/>
        <w:jc w:val="both"/>
        <w:rPr>
          <w:rFonts w:ascii="Arial" w:hAnsi="Arial" w:cs="Arial"/>
          <w:sz w:val="24"/>
          <w:szCs w:val="24"/>
        </w:rPr>
      </w:pPr>
      <w:r w:rsidRPr="009F4B87">
        <w:rPr>
          <w:rFonts w:ascii="Arial" w:hAnsi="Arial" w:cs="Arial"/>
          <w:sz w:val="24"/>
          <w:szCs w:val="24"/>
        </w:rPr>
        <w:t>Señor Presidente tengo que dejar una constancia del Honorable Representante antes de entrar a la votación del Título y la pregunta</w:t>
      </w:r>
      <w:r w:rsidR="00B32C2D" w:rsidRPr="009F4B87">
        <w:rPr>
          <w:rFonts w:ascii="Arial" w:hAnsi="Arial" w:cs="Arial"/>
          <w:sz w:val="24"/>
          <w:szCs w:val="24"/>
        </w:rPr>
        <w:t>,</w:t>
      </w:r>
      <w:r w:rsidRPr="009F4B87">
        <w:rPr>
          <w:rFonts w:ascii="Arial" w:hAnsi="Arial" w:cs="Arial"/>
          <w:sz w:val="24"/>
          <w:szCs w:val="24"/>
        </w:rPr>
        <w:t xml:space="preserve"> del Representante Carlos Abraham Jiménez, si usted me permite la puedo leer.</w:t>
      </w:r>
    </w:p>
    <w:p w:rsidR="001466E4" w:rsidRPr="009F4B87" w:rsidRDefault="001466E4" w:rsidP="009F4B87">
      <w:pPr>
        <w:spacing w:after="0" w:line="240" w:lineRule="auto"/>
        <w:jc w:val="both"/>
        <w:rPr>
          <w:rFonts w:ascii="Arial" w:hAnsi="Arial" w:cs="Arial"/>
          <w:sz w:val="24"/>
          <w:szCs w:val="24"/>
        </w:rPr>
      </w:pPr>
    </w:p>
    <w:p w:rsidR="001466E4" w:rsidRPr="009F4B87" w:rsidRDefault="001466E4" w:rsidP="009F4B87">
      <w:pPr>
        <w:spacing w:after="0" w:line="240" w:lineRule="auto"/>
        <w:jc w:val="both"/>
        <w:rPr>
          <w:rFonts w:ascii="Arial" w:hAnsi="Arial" w:cs="Arial"/>
          <w:sz w:val="24"/>
          <w:szCs w:val="24"/>
        </w:rPr>
      </w:pPr>
      <w:bookmarkStart w:id="149" w:name="_Toc514834943"/>
      <w:r w:rsidRPr="00E25A98">
        <w:rPr>
          <w:rStyle w:val="Ttulo2Car"/>
        </w:rPr>
        <w:t>PRESIDENTE</w:t>
      </w:r>
      <w:bookmarkEnd w:id="149"/>
      <w:r w:rsidRPr="009F4B87">
        <w:rPr>
          <w:rFonts w:ascii="Arial" w:hAnsi="Arial" w:cs="Arial"/>
          <w:b/>
          <w:sz w:val="24"/>
          <w:szCs w:val="24"/>
        </w:rPr>
        <w:t xml:space="preserve">: </w:t>
      </w:r>
      <w:r w:rsidRPr="009F4B87">
        <w:rPr>
          <w:rFonts w:ascii="Arial" w:hAnsi="Arial" w:cs="Arial"/>
          <w:sz w:val="24"/>
          <w:szCs w:val="24"/>
        </w:rPr>
        <w:t>Hágalo señora Secretaria.</w:t>
      </w:r>
    </w:p>
    <w:p w:rsidR="001466E4" w:rsidRPr="009F4B87" w:rsidRDefault="001466E4" w:rsidP="009F4B87">
      <w:pPr>
        <w:spacing w:after="0" w:line="240" w:lineRule="auto"/>
        <w:jc w:val="both"/>
        <w:rPr>
          <w:rFonts w:ascii="Arial" w:hAnsi="Arial" w:cs="Arial"/>
          <w:sz w:val="24"/>
          <w:szCs w:val="24"/>
        </w:rPr>
      </w:pPr>
    </w:p>
    <w:p w:rsidR="001466E4" w:rsidRPr="009F4B87" w:rsidRDefault="001466E4" w:rsidP="009F4B87">
      <w:pPr>
        <w:spacing w:after="0" w:line="240" w:lineRule="auto"/>
        <w:jc w:val="both"/>
        <w:rPr>
          <w:rFonts w:ascii="Arial" w:hAnsi="Arial" w:cs="Arial"/>
          <w:b/>
          <w:sz w:val="24"/>
          <w:szCs w:val="24"/>
        </w:rPr>
      </w:pPr>
      <w:bookmarkStart w:id="150" w:name="_Toc514834944"/>
      <w:r w:rsidRPr="00E25A98">
        <w:rPr>
          <w:rStyle w:val="Ttulo2Car"/>
        </w:rPr>
        <w:t>SECRETARIA</w:t>
      </w:r>
      <w:bookmarkEnd w:id="150"/>
      <w:r w:rsidRPr="009F4B87">
        <w:rPr>
          <w:rFonts w:ascii="Arial" w:hAnsi="Arial" w:cs="Arial"/>
          <w:b/>
          <w:sz w:val="24"/>
          <w:szCs w:val="24"/>
        </w:rPr>
        <w:t>:</w:t>
      </w:r>
    </w:p>
    <w:p w:rsidR="001466E4" w:rsidRPr="009F4B87" w:rsidRDefault="001466E4" w:rsidP="009F4B87">
      <w:pPr>
        <w:spacing w:after="0" w:line="240" w:lineRule="auto"/>
        <w:jc w:val="both"/>
        <w:rPr>
          <w:rFonts w:ascii="Arial" w:hAnsi="Arial" w:cs="Arial"/>
          <w:sz w:val="24"/>
          <w:szCs w:val="24"/>
        </w:rPr>
      </w:pPr>
      <w:r w:rsidRPr="009F4B87">
        <w:rPr>
          <w:rFonts w:ascii="Arial" w:hAnsi="Arial" w:cs="Arial"/>
          <w:b/>
          <w:sz w:val="24"/>
          <w:szCs w:val="24"/>
        </w:rPr>
        <w:t xml:space="preserve"> </w:t>
      </w:r>
    </w:p>
    <w:p w:rsidR="001466E4" w:rsidRPr="009F4B87" w:rsidRDefault="001466E4" w:rsidP="009F4B87">
      <w:pPr>
        <w:spacing w:after="0" w:line="240" w:lineRule="auto"/>
        <w:jc w:val="both"/>
        <w:rPr>
          <w:rFonts w:ascii="Arial" w:hAnsi="Arial" w:cs="Arial"/>
          <w:sz w:val="24"/>
          <w:szCs w:val="24"/>
        </w:rPr>
      </w:pPr>
      <w:bookmarkStart w:id="151" w:name="_Toc514834945"/>
      <w:r w:rsidRPr="00E25A98">
        <w:rPr>
          <w:rStyle w:val="Ttulo3Car"/>
        </w:rPr>
        <w:t>Constancia</w:t>
      </w:r>
      <w:bookmarkEnd w:id="151"/>
      <w:r w:rsidRPr="009F4B87">
        <w:rPr>
          <w:rFonts w:ascii="Arial" w:hAnsi="Arial" w:cs="Arial"/>
          <w:b/>
          <w:sz w:val="24"/>
          <w:szCs w:val="24"/>
        </w:rPr>
        <w:t xml:space="preserve">: </w:t>
      </w:r>
      <w:r w:rsidRPr="009F4B87">
        <w:rPr>
          <w:rFonts w:ascii="Arial" w:hAnsi="Arial" w:cs="Arial"/>
          <w:sz w:val="24"/>
          <w:szCs w:val="24"/>
        </w:rPr>
        <w:t>Adiciónese el siguiente Artículo Nuevo al Proyecto de Ley Orgánica N° 220 de 2018 Cámara, así:</w:t>
      </w:r>
    </w:p>
    <w:p w:rsidR="001466E4" w:rsidRPr="009F4B87" w:rsidRDefault="001466E4" w:rsidP="009F4B87">
      <w:pPr>
        <w:spacing w:after="0" w:line="240" w:lineRule="auto"/>
        <w:jc w:val="both"/>
        <w:rPr>
          <w:rFonts w:ascii="Arial" w:hAnsi="Arial" w:cs="Arial"/>
          <w:sz w:val="24"/>
          <w:szCs w:val="24"/>
        </w:rPr>
      </w:pPr>
    </w:p>
    <w:p w:rsidR="009F4B87" w:rsidRDefault="001466E4" w:rsidP="009F4B87">
      <w:pPr>
        <w:spacing w:after="0" w:line="240" w:lineRule="auto"/>
        <w:jc w:val="both"/>
        <w:rPr>
          <w:rFonts w:ascii="Arial" w:hAnsi="Arial" w:cs="Arial"/>
          <w:sz w:val="24"/>
          <w:szCs w:val="24"/>
        </w:rPr>
      </w:pPr>
      <w:bookmarkStart w:id="152" w:name="_Toc514834946"/>
      <w:r w:rsidRPr="00E25A98">
        <w:rPr>
          <w:rStyle w:val="Ttulo3Car"/>
        </w:rPr>
        <w:t>Artículo Nuevo</w:t>
      </w:r>
      <w:bookmarkEnd w:id="152"/>
      <w:r w:rsidRPr="009F4B87">
        <w:rPr>
          <w:rFonts w:ascii="Arial" w:hAnsi="Arial" w:cs="Arial"/>
          <w:b/>
          <w:sz w:val="24"/>
          <w:szCs w:val="24"/>
        </w:rPr>
        <w:t>:</w:t>
      </w:r>
      <w:r w:rsidRPr="009F4B87">
        <w:rPr>
          <w:rFonts w:ascii="Arial" w:hAnsi="Arial" w:cs="Arial"/>
          <w:sz w:val="24"/>
          <w:szCs w:val="24"/>
        </w:rPr>
        <w:t xml:space="preserve"> Durante los cuatrienios 2018 – 2022 y 2022 – 2026, la Comisión de Derechos Humanos y Audiencias, la Comisión de Ética y Estatuto del Congresista, la Comisión para la Equidad de la Mujer, tanto del Senado como de la Cámara de Representantes, la Comisión Legal de Cuentas y de Investigación y de Acusación de la Cámara de Representantes, estarán compuestas por un miembro adicional a los establecido</w:t>
      </w:r>
      <w:r w:rsidR="00B32C2D" w:rsidRPr="009F4B87">
        <w:rPr>
          <w:rFonts w:ascii="Arial" w:hAnsi="Arial" w:cs="Arial"/>
          <w:sz w:val="24"/>
          <w:szCs w:val="24"/>
        </w:rPr>
        <w:t>s</w:t>
      </w:r>
      <w:r w:rsidR="009F4B87">
        <w:rPr>
          <w:rFonts w:ascii="Arial" w:hAnsi="Arial" w:cs="Arial"/>
          <w:sz w:val="24"/>
          <w:szCs w:val="24"/>
        </w:rPr>
        <w:t xml:space="preserve"> en la Ley 5ª de 1992. Carlos Abraham Jiménez.</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Ha sido leída la Constancia señor Presidente.</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lang w:val="es-MX"/>
        </w:rPr>
      </w:pPr>
      <w:bookmarkStart w:id="153" w:name="_Toc514834947"/>
      <w:r w:rsidRPr="00E25A98">
        <w:rPr>
          <w:rStyle w:val="Ttulo2Car"/>
        </w:rPr>
        <w:t>PRESIDENTE</w:t>
      </w:r>
      <w:bookmarkEnd w:id="153"/>
      <w:r w:rsidRPr="009F4B87">
        <w:rPr>
          <w:rFonts w:ascii="Arial" w:hAnsi="Arial" w:cs="Arial"/>
          <w:b/>
          <w:sz w:val="24"/>
          <w:szCs w:val="24"/>
          <w:lang w:val="es-MX"/>
        </w:rPr>
        <w:t xml:space="preserve">: </w:t>
      </w:r>
      <w:r w:rsidRPr="009F4B87">
        <w:rPr>
          <w:rFonts w:ascii="Arial" w:hAnsi="Arial" w:cs="Arial"/>
          <w:sz w:val="24"/>
          <w:szCs w:val="24"/>
          <w:lang w:val="es-MX"/>
        </w:rPr>
        <w:t>Queda como tal. Leamos el Titulo y la Pregunta es si los Representantes quieren que este proceso continúe su trámite en la Plenaria</w:t>
      </w:r>
      <w:proofErr w:type="gramStart"/>
      <w:r w:rsidRPr="009F4B87">
        <w:rPr>
          <w:rFonts w:ascii="Arial" w:hAnsi="Arial" w:cs="Arial"/>
          <w:sz w:val="24"/>
          <w:szCs w:val="24"/>
          <w:lang w:val="es-MX"/>
        </w:rPr>
        <w:t>?</w:t>
      </w:r>
      <w:proofErr w:type="gramEnd"/>
    </w:p>
    <w:p w:rsidR="009F4B87" w:rsidRPr="009F4B87" w:rsidRDefault="009F4B87" w:rsidP="009F4B87">
      <w:pPr>
        <w:spacing w:after="0" w:line="240" w:lineRule="auto"/>
        <w:jc w:val="both"/>
        <w:rPr>
          <w:rFonts w:ascii="Arial" w:hAnsi="Arial" w:cs="Arial"/>
          <w:sz w:val="24"/>
          <w:szCs w:val="24"/>
          <w:lang w:val="es-MX"/>
        </w:rPr>
      </w:pPr>
    </w:p>
    <w:p w:rsidR="009F4B87" w:rsidRPr="009F4B87" w:rsidRDefault="009F4B87" w:rsidP="009F4B87">
      <w:pPr>
        <w:spacing w:after="0" w:line="240" w:lineRule="auto"/>
        <w:jc w:val="both"/>
        <w:rPr>
          <w:rStyle w:val="Ttulo2Car"/>
          <w:rFonts w:cs="Arial"/>
          <w:b w:val="0"/>
          <w:szCs w:val="24"/>
        </w:rPr>
      </w:pPr>
      <w:bookmarkStart w:id="154" w:name="_Toc514834948"/>
      <w:r w:rsidRPr="00E25A98">
        <w:rPr>
          <w:rStyle w:val="Ttulo2Car"/>
        </w:rPr>
        <w:t>SECRETARIA</w:t>
      </w:r>
      <w:r w:rsidRPr="009F4B87">
        <w:rPr>
          <w:rStyle w:val="Ttulo2Car"/>
          <w:rFonts w:cs="Arial"/>
          <w:szCs w:val="24"/>
        </w:rPr>
        <w:t xml:space="preserve">: </w:t>
      </w:r>
      <w:r w:rsidRPr="009F4B87">
        <w:rPr>
          <w:rStyle w:val="Ttulo2Car"/>
          <w:rFonts w:cs="Arial"/>
          <w:b w:val="0"/>
          <w:szCs w:val="24"/>
        </w:rPr>
        <w:t>Si señor Presidente.</w:t>
      </w:r>
      <w:bookmarkEnd w:id="154"/>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Default="009F4B87" w:rsidP="009F4B87">
      <w:pPr>
        <w:spacing w:after="0" w:line="240" w:lineRule="auto"/>
        <w:jc w:val="both"/>
        <w:rPr>
          <w:rFonts w:ascii="Arial" w:hAnsi="Arial" w:cs="Arial"/>
          <w:b/>
          <w:sz w:val="24"/>
          <w:szCs w:val="24"/>
          <w:lang w:val="es-MX"/>
        </w:rPr>
      </w:pPr>
      <w:bookmarkStart w:id="155" w:name="_Toc514834949"/>
      <w:r w:rsidRPr="00E25A98">
        <w:rPr>
          <w:rStyle w:val="Ttulo2Car"/>
        </w:rPr>
        <w:lastRenderedPageBreak/>
        <w:t>Proposición Sustitutiva</w:t>
      </w:r>
      <w:r>
        <w:rPr>
          <w:rStyle w:val="Ttulo2Car"/>
          <w:rFonts w:cs="Arial"/>
          <w:szCs w:val="24"/>
        </w:rPr>
        <w:t>:</w:t>
      </w:r>
      <w:r w:rsidRPr="009F4B87">
        <w:rPr>
          <w:rStyle w:val="Ttulo2Car"/>
          <w:rFonts w:cs="Arial"/>
          <w:szCs w:val="24"/>
        </w:rPr>
        <w:t xml:space="preserve"> </w:t>
      </w:r>
      <w:r w:rsidRPr="009F4B87">
        <w:rPr>
          <w:rStyle w:val="Ttulo2Car"/>
          <w:rFonts w:cs="Arial"/>
          <w:b w:val="0"/>
          <w:szCs w:val="24"/>
        </w:rPr>
        <w:t>al Título del Proyecto de Ley Orgánica No. 220 de 2018 Cámara. Así: “Por medio del cual se modifica el Artículo 1 de la Ley 754 de 2002, en cuanto a la composición de las Comisiones Constitucionales Permanentes del Congreso de la República”.</w:t>
      </w:r>
      <w:bookmarkEnd w:id="155"/>
      <w:r w:rsidRPr="009F4B87">
        <w:rPr>
          <w:rFonts w:ascii="Arial" w:hAnsi="Arial" w:cs="Arial"/>
          <w:b/>
          <w:sz w:val="24"/>
          <w:szCs w:val="24"/>
          <w:lang w:val="es-MX"/>
        </w:rPr>
        <w:t xml:space="preserve"> </w:t>
      </w:r>
    </w:p>
    <w:p w:rsidR="009F4B87" w:rsidRPr="009F4B87" w:rsidRDefault="009F4B87" w:rsidP="009F4B87">
      <w:pPr>
        <w:spacing w:after="0" w:line="240" w:lineRule="auto"/>
        <w:jc w:val="both"/>
        <w:rPr>
          <w:rFonts w:ascii="Arial" w:hAnsi="Arial" w:cs="Arial"/>
          <w:b/>
          <w:sz w:val="24"/>
          <w:szCs w:val="24"/>
          <w:lang w:val="es-MX"/>
        </w:rPr>
      </w:pPr>
    </w:p>
    <w:p w:rsidR="009F4B87" w:rsidRPr="009F4B87" w:rsidRDefault="009F4B87" w:rsidP="009F4B87">
      <w:pPr>
        <w:spacing w:after="0" w:line="240" w:lineRule="auto"/>
        <w:jc w:val="both"/>
        <w:rPr>
          <w:rFonts w:ascii="Arial" w:hAnsi="Arial" w:cs="Arial"/>
          <w:sz w:val="24"/>
          <w:szCs w:val="24"/>
          <w:lang w:val="es-MX"/>
        </w:rPr>
      </w:pPr>
      <w:r w:rsidRPr="009F4B87">
        <w:rPr>
          <w:rFonts w:ascii="Arial" w:hAnsi="Arial" w:cs="Arial"/>
          <w:sz w:val="24"/>
          <w:szCs w:val="24"/>
          <w:lang w:val="es-MX"/>
        </w:rPr>
        <w:t>Quedará así: “Por medio de la cual se adicionan 2 parágrafos al Artículo 2 de la Ley 3 de 1992, modificado por la Ley 754 de 2002”.</w:t>
      </w:r>
    </w:p>
    <w:p w:rsidR="009F4B87" w:rsidRPr="009F4B87" w:rsidRDefault="009F4B87" w:rsidP="009F4B87">
      <w:pPr>
        <w:spacing w:after="0" w:line="240" w:lineRule="auto"/>
        <w:jc w:val="both"/>
        <w:rPr>
          <w:rFonts w:ascii="Arial" w:hAnsi="Arial" w:cs="Arial"/>
          <w:sz w:val="24"/>
          <w:szCs w:val="24"/>
          <w:lang w:val="es-MX"/>
        </w:rPr>
      </w:pPr>
    </w:p>
    <w:p w:rsidR="009F4B87" w:rsidRPr="009F4B87" w:rsidRDefault="009F4B87" w:rsidP="009F4B87">
      <w:pPr>
        <w:spacing w:after="0" w:line="240" w:lineRule="auto"/>
        <w:jc w:val="both"/>
        <w:rPr>
          <w:rFonts w:ascii="Arial" w:hAnsi="Arial" w:cs="Arial"/>
          <w:sz w:val="24"/>
          <w:szCs w:val="24"/>
          <w:lang w:val="es-MX"/>
        </w:rPr>
      </w:pPr>
      <w:r w:rsidRPr="009F4B87">
        <w:rPr>
          <w:rFonts w:ascii="Arial" w:hAnsi="Arial" w:cs="Arial"/>
          <w:sz w:val="24"/>
          <w:szCs w:val="24"/>
          <w:lang w:val="es-MX"/>
        </w:rPr>
        <w:t>Ha sido leído el Titulo señor Presidente y la pregunta usted ya la hizo, puede ponerla en discusión y votación.</w:t>
      </w:r>
    </w:p>
    <w:p w:rsidR="009F4B87" w:rsidRPr="009F4B87" w:rsidRDefault="009F4B87" w:rsidP="009F4B87">
      <w:pPr>
        <w:spacing w:after="0" w:line="240" w:lineRule="auto"/>
        <w:jc w:val="both"/>
        <w:rPr>
          <w:rFonts w:ascii="Arial" w:hAnsi="Arial" w:cs="Arial"/>
          <w:sz w:val="24"/>
          <w:szCs w:val="24"/>
          <w:lang w:val="es-MX"/>
        </w:rPr>
      </w:pPr>
    </w:p>
    <w:p w:rsidR="009F4B87" w:rsidRPr="009F4B87" w:rsidRDefault="009F4B87" w:rsidP="009F4B87">
      <w:pPr>
        <w:spacing w:after="0" w:line="240" w:lineRule="auto"/>
        <w:jc w:val="both"/>
        <w:rPr>
          <w:rFonts w:ascii="Arial" w:hAnsi="Arial" w:cs="Arial"/>
          <w:sz w:val="24"/>
          <w:szCs w:val="24"/>
          <w:lang w:val="es-MX"/>
        </w:rPr>
      </w:pPr>
      <w:bookmarkStart w:id="156" w:name="_Toc514834950"/>
      <w:r w:rsidRPr="00E25A98">
        <w:rPr>
          <w:rStyle w:val="Ttulo2Car"/>
        </w:rPr>
        <w:t>PRESIDENTE</w:t>
      </w:r>
      <w:bookmarkEnd w:id="156"/>
      <w:r w:rsidRPr="009F4B87">
        <w:rPr>
          <w:rFonts w:ascii="Arial" w:hAnsi="Arial" w:cs="Arial"/>
          <w:b/>
          <w:sz w:val="24"/>
          <w:szCs w:val="24"/>
          <w:lang w:val="es-MX"/>
        </w:rPr>
        <w:t xml:space="preserve">: </w:t>
      </w:r>
      <w:r w:rsidRPr="009F4B87">
        <w:rPr>
          <w:rFonts w:ascii="Arial" w:hAnsi="Arial" w:cs="Arial"/>
          <w:sz w:val="24"/>
          <w:szCs w:val="24"/>
          <w:lang w:val="es-MX"/>
        </w:rPr>
        <w:t>En consideración el Titulo y la pregunta de este Proyecto. Se abre la discusión, anuncio que se va a cerrar, se cierra. Llame a lista para la votación.</w:t>
      </w:r>
    </w:p>
    <w:p w:rsidR="009F4B87" w:rsidRPr="009F4B87" w:rsidRDefault="009F4B87" w:rsidP="009F4B87">
      <w:pPr>
        <w:spacing w:after="0" w:line="240" w:lineRule="auto"/>
        <w:jc w:val="both"/>
        <w:rPr>
          <w:rFonts w:ascii="Arial" w:hAnsi="Arial" w:cs="Arial"/>
          <w:sz w:val="24"/>
          <w:szCs w:val="24"/>
          <w:lang w:val="es-MX"/>
        </w:rPr>
      </w:pPr>
    </w:p>
    <w:p w:rsidR="009F4B87" w:rsidRPr="009F4B87" w:rsidRDefault="009F4B87" w:rsidP="009F4B87">
      <w:pPr>
        <w:spacing w:after="0" w:line="240" w:lineRule="auto"/>
        <w:jc w:val="both"/>
        <w:rPr>
          <w:rStyle w:val="Ttulo2Car"/>
          <w:rFonts w:cs="Arial"/>
          <w:szCs w:val="24"/>
        </w:rPr>
      </w:pPr>
      <w:bookmarkStart w:id="157" w:name="_Toc514834951"/>
      <w:r w:rsidRPr="00E25A98">
        <w:rPr>
          <w:rStyle w:val="Ttulo2Car"/>
        </w:rPr>
        <w:t>SECRETARIA</w:t>
      </w:r>
      <w:r w:rsidRPr="009F4B87">
        <w:rPr>
          <w:rStyle w:val="Ttulo2Car"/>
          <w:rFonts w:cs="Arial"/>
          <w:szCs w:val="24"/>
        </w:rPr>
        <w:t xml:space="preserve">: </w:t>
      </w:r>
      <w:r w:rsidRPr="009F4B87">
        <w:rPr>
          <w:rStyle w:val="Ttulo2Car"/>
          <w:rFonts w:cs="Arial"/>
          <w:b w:val="0"/>
          <w:szCs w:val="24"/>
        </w:rPr>
        <w:t>Si señor Presidente.</w:t>
      </w:r>
      <w:bookmarkEnd w:id="157"/>
      <w:r w:rsidRPr="009F4B87">
        <w:rPr>
          <w:rStyle w:val="Ttulo2Car"/>
          <w:rFonts w:cs="Arial"/>
          <w:szCs w:val="24"/>
        </w:rPr>
        <w:t xml:space="preserve">        </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b/>
          <w:sz w:val="24"/>
          <w:szCs w:val="24"/>
        </w:rPr>
      </w:pPr>
      <w:r w:rsidRPr="009F4B87">
        <w:rPr>
          <w:rFonts w:ascii="Arial" w:hAnsi="Arial" w:cs="Arial"/>
          <w:b/>
          <w:sz w:val="24"/>
          <w:szCs w:val="24"/>
        </w:rPr>
        <w:t xml:space="preserve">Honorables Representantes </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BEDOYA PULGARIN JULIAN</w:t>
      </w:r>
      <w:r w:rsidRPr="009F4B87">
        <w:rPr>
          <w:rFonts w:ascii="Arial" w:hAnsi="Arial" w:cs="Arial"/>
          <w:sz w:val="24"/>
          <w:szCs w:val="24"/>
        </w:rPr>
        <w:tab/>
      </w:r>
      <w:r w:rsidRPr="009F4B87">
        <w:rPr>
          <w:rFonts w:ascii="Arial" w:hAnsi="Arial" w:cs="Arial"/>
          <w:sz w:val="24"/>
          <w:szCs w:val="24"/>
        </w:rPr>
        <w:tab/>
      </w:r>
      <w:r w:rsidRPr="009F4B87">
        <w:rPr>
          <w:rFonts w:ascii="Arial" w:hAnsi="Arial" w:cs="Arial"/>
          <w:sz w:val="24"/>
          <w:szCs w:val="24"/>
        </w:rPr>
        <w:tab/>
        <w:t xml:space="preserve">           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BRAVO REALPE OSCAR FERNANDO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BUENAHORA FEBRES JAIME</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CABAL MOLINA MARIA FERNANDA</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CAICEDO SASTOQUE JOSE EDILBERTO</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CHACÓN CAMARGO ALEJANDRO CARLOS</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CORREA MOJICA CARLOS ARTURO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EXCUSA</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DE LA PEÑA MARQUEZ FERNANDO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DIAZ LOZANO ELBERT</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GARCIA GÓMEZ JUAN CARLOS</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GONZALEZ GARCIA HARRY GIOVANNY</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HOYOS MEJIA SAMUEL ALEJANDRO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JIMENEZ LOPEZ CARLOS ABRAHAM</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LARA RESTREPO RODRIGO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LOZANO CORREA ANGELICA LISBETH</w:t>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MARULANDA MUÑOZ NORBEY</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 xml:space="preserve">MOLINA FIGUEREDO JOHN EDUARDO     </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NAVAS TALERO CARLOS GERMÁN</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color w:val="000000"/>
          <w:sz w:val="24"/>
          <w:szCs w:val="24"/>
        </w:rPr>
        <w:t>OSORIO AGUIAR CARLOS EDWARD</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color w:val="000000"/>
          <w:sz w:val="24"/>
          <w:szCs w:val="24"/>
        </w:rPr>
        <w:t>PEDRAZA ORTEGA TELÉSFORO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PENAGOS GIRALDO HERNAN</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 xml:space="preserve">NO VOTO </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PEREIRA CABALLERO PEDRITO TOMAS</w:t>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PINTO HERNANDEZ MIGUEL ANGEL</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PRADA ARTUNDUAGA ALVARO HERNAN</w:t>
      </w:r>
      <w:r w:rsidRPr="009F4B87">
        <w:rPr>
          <w:rFonts w:ascii="Arial" w:hAnsi="Arial" w:cs="Arial"/>
          <w:color w:val="000000"/>
          <w:sz w:val="24"/>
          <w:szCs w:val="24"/>
        </w:rPr>
        <w:tab/>
      </w:r>
      <w:r w:rsidRPr="009F4B87">
        <w:rPr>
          <w:rFonts w:ascii="Arial" w:hAnsi="Arial" w:cs="Arial"/>
          <w:color w:val="000000"/>
          <w:sz w:val="24"/>
          <w:szCs w:val="24"/>
        </w:rPr>
        <w:tab/>
        <w:t>NO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ROA SARMIENTO HUMPHREY</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sz w:val="24"/>
          <w:szCs w:val="24"/>
        </w:rPr>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 xml:space="preserve">RODRIGUEZ </w:t>
      </w:r>
      <w:proofErr w:type="spellStart"/>
      <w:r w:rsidRPr="009F4B87">
        <w:rPr>
          <w:rFonts w:ascii="Arial" w:hAnsi="Arial" w:cs="Arial"/>
          <w:color w:val="000000"/>
          <w:sz w:val="24"/>
          <w:szCs w:val="24"/>
        </w:rPr>
        <w:t>RODRIGUEZ</w:t>
      </w:r>
      <w:proofErr w:type="spellEnd"/>
      <w:r w:rsidRPr="009F4B87">
        <w:rPr>
          <w:rFonts w:ascii="Arial" w:hAnsi="Arial" w:cs="Arial"/>
          <w:color w:val="000000"/>
          <w:sz w:val="24"/>
          <w:szCs w:val="24"/>
        </w:rPr>
        <w:t xml:space="preserve"> EDWARD DAVID</w:t>
      </w:r>
      <w:r w:rsidRPr="009F4B87">
        <w:rPr>
          <w:rFonts w:ascii="Arial" w:hAnsi="Arial" w:cs="Arial"/>
          <w:color w:val="000000"/>
          <w:sz w:val="24"/>
          <w:szCs w:val="24"/>
        </w:rPr>
        <w:tab/>
      </w:r>
      <w:r w:rsidRPr="009F4B87">
        <w:rPr>
          <w:rFonts w:ascii="Arial" w:hAnsi="Arial" w:cs="Arial"/>
          <w:color w:val="000000"/>
          <w:sz w:val="24"/>
          <w:szCs w:val="24"/>
        </w:rPr>
        <w:tab/>
        <w:t>NO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lastRenderedPageBreak/>
        <w:t>ROJAS GONZALEZ CLARA LETICIA</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sz w:val="24"/>
          <w:szCs w:val="24"/>
        </w:rPr>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ROZO RODRIGUEZ JORGE ENRIQUE</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SANABRIA ASTUDILLO HERIBERTO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SANCHEZ LEON OSCAR HERNAN</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SANTOS RAMIREZ JOSE NEFTALI</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SUAREZ MELO LEOPOLDO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VALENCIA GONZALEZ SANTIAGO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VANEGAS OSORIO ALBEIRO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color w:val="000000"/>
          <w:sz w:val="24"/>
          <w:szCs w:val="24"/>
        </w:rPr>
        <w:t>ZAMBRANO ERASO BERNER LEON</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sz w:val="24"/>
          <w:szCs w:val="24"/>
        </w:rPr>
        <w:t>NO VOTO</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Puede cerrar la votación señor Presidente.</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lang w:val="es-MX"/>
        </w:rPr>
      </w:pPr>
      <w:bookmarkStart w:id="158" w:name="_Toc514834952"/>
      <w:r w:rsidRPr="00BD3D09">
        <w:rPr>
          <w:rStyle w:val="Ttulo2Car"/>
        </w:rPr>
        <w:t>PRESIDENTE</w:t>
      </w:r>
      <w:bookmarkEnd w:id="158"/>
      <w:r w:rsidRPr="009F4B87">
        <w:rPr>
          <w:rFonts w:ascii="Arial" w:hAnsi="Arial" w:cs="Arial"/>
          <w:b/>
          <w:sz w:val="24"/>
          <w:szCs w:val="24"/>
          <w:lang w:val="es-MX"/>
        </w:rPr>
        <w:t xml:space="preserve">: </w:t>
      </w:r>
      <w:r w:rsidRPr="009F4B87">
        <w:rPr>
          <w:rFonts w:ascii="Arial" w:hAnsi="Arial" w:cs="Arial"/>
          <w:sz w:val="24"/>
          <w:szCs w:val="24"/>
          <w:lang w:val="es-MX"/>
        </w:rPr>
        <w:t>Cierre la votación y por favor anuncie el resultado.</w:t>
      </w:r>
    </w:p>
    <w:p w:rsidR="009F4B87" w:rsidRPr="009F4B87" w:rsidRDefault="009F4B87" w:rsidP="009F4B87">
      <w:pPr>
        <w:spacing w:after="0" w:line="240" w:lineRule="auto"/>
        <w:jc w:val="both"/>
        <w:rPr>
          <w:rFonts w:ascii="Arial" w:hAnsi="Arial" w:cs="Arial"/>
          <w:sz w:val="24"/>
          <w:szCs w:val="24"/>
          <w:lang w:val="es-MX"/>
        </w:rPr>
      </w:pPr>
    </w:p>
    <w:p w:rsidR="009F4B87" w:rsidRPr="009F4B87" w:rsidRDefault="009F4B87" w:rsidP="009F4B87">
      <w:pPr>
        <w:spacing w:after="0" w:line="240" w:lineRule="auto"/>
        <w:jc w:val="both"/>
        <w:rPr>
          <w:rStyle w:val="Ttulo2Car"/>
          <w:rFonts w:cs="Arial"/>
          <w:b w:val="0"/>
          <w:szCs w:val="24"/>
        </w:rPr>
      </w:pPr>
      <w:bookmarkStart w:id="159" w:name="_Toc514834953"/>
      <w:r w:rsidRPr="00BD3D09">
        <w:rPr>
          <w:rStyle w:val="Ttulo2Car"/>
        </w:rPr>
        <w:t>SECRETARIA</w:t>
      </w:r>
      <w:r w:rsidRPr="009F4B87">
        <w:rPr>
          <w:rStyle w:val="Ttulo2Car"/>
          <w:rFonts w:cs="Arial"/>
          <w:szCs w:val="24"/>
        </w:rPr>
        <w:t xml:space="preserve">: </w:t>
      </w:r>
      <w:r w:rsidRPr="009F4B87">
        <w:rPr>
          <w:rStyle w:val="Ttulo2Car"/>
          <w:rFonts w:cs="Arial"/>
          <w:b w:val="0"/>
          <w:szCs w:val="24"/>
        </w:rPr>
        <w:t>Señor Presidente han votado veinticinco Honorables Representantes veintidós (22) por el SI y tres (3) por el NO, en consecuencia, el Titulo y la pregunta han sido aprobados con la mayoría absoluta exigida. Ponentes.</w:t>
      </w:r>
      <w:bookmarkEnd w:id="159"/>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Fonts w:ascii="Arial" w:hAnsi="Arial" w:cs="Arial"/>
          <w:sz w:val="24"/>
          <w:szCs w:val="24"/>
          <w:lang w:val="es-MX"/>
        </w:rPr>
      </w:pPr>
      <w:bookmarkStart w:id="160" w:name="_Toc514834954"/>
      <w:r w:rsidRPr="00BD3D09">
        <w:rPr>
          <w:rStyle w:val="Ttulo2Car"/>
        </w:rPr>
        <w:t>PRESIDENTE</w:t>
      </w:r>
      <w:bookmarkEnd w:id="160"/>
      <w:r w:rsidRPr="009F4B87">
        <w:rPr>
          <w:rFonts w:ascii="Arial" w:hAnsi="Arial" w:cs="Arial"/>
          <w:b/>
          <w:sz w:val="24"/>
          <w:szCs w:val="24"/>
          <w:lang w:val="es-MX"/>
        </w:rPr>
        <w:t xml:space="preserve">: </w:t>
      </w:r>
      <w:r w:rsidRPr="009F4B87">
        <w:rPr>
          <w:rFonts w:ascii="Arial" w:hAnsi="Arial" w:cs="Arial"/>
          <w:sz w:val="24"/>
          <w:szCs w:val="24"/>
          <w:lang w:val="es-MX"/>
        </w:rPr>
        <w:t>La Ponencia será colectiva, la Secretaria informará oportunamente sobre los designados.</w:t>
      </w:r>
    </w:p>
    <w:p w:rsidR="009F4B87" w:rsidRPr="009F4B87" w:rsidRDefault="009F4B87" w:rsidP="009F4B87">
      <w:pPr>
        <w:spacing w:after="0" w:line="240" w:lineRule="auto"/>
        <w:jc w:val="both"/>
        <w:rPr>
          <w:rFonts w:ascii="Arial" w:hAnsi="Arial" w:cs="Arial"/>
          <w:sz w:val="24"/>
          <w:szCs w:val="24"/>
          <w:lang w:val="es-MX"/>
        </w:rPr>
      </w:pPr>
    </w:p>
    <w:p w:rsidR="009F4B87" w:rsidRPr="009F4B87" w:rsidRDefault="009F4B87" w:rsidP="009F4B87">
      <w:pPr>
        <w:spacing w:after="0" w:line="240" w:lineRule="auto"/>
        <w:jc w:val="both"/>
        <w:rPr>
          <w:rStyle w:val="Ttulo2Car"/>
          <w:rFonts w:cs="Arial"/>
          <w:b w:val="0"/>
          <w:szCs w:val="24"/>
        </w:rPr>
      </w:pPr>
      <w:bookmarkStart w:id="161" w:name="_Toc514834955"/>
      <w:r w:rsidRPr="00BD3D09">
        <w:rPr>
          <w:rStyle w:val="Ttulo2Car"/>
        </w:rPr>
        <w:t>SECRETARIA</w:t>
      </w:r>
      <w:r w:rsidRPr="009F4B87">
        <w:rPr>
          <w:rStyle w:val="Ttulo2Car"/>
          <w:rFonts w:cs="Arial"/>
          <w:szCs w:val="24"/>
        </w:rPr>
        <w:t xml:space="preserve">: </w:t>
      </w:r>
      <w:r w:rsidRPr="009F4B87">
        <w:rPr>
          <w:rStyle w:val="Ttulo2Car"/>
          <w:rFonts w:cs="Arial"/>
          <w:b w:val="0"/>
          <w:szCs w:val="24"/>
        </w:rPr>
        <w:t>Así se hará señor Presidente.</w:t>
      </w:r>
      <w:bookmarkEnd w:id="161"/>
      <w:r w:rsidRPr="009F4B87">
        <w:rPr>
          <w:rStyle w:val="Ttulo2Car"/>
          <w:rFonts w:cs="Arial"/>
          <w:b w:val="0"/>
          <w:szCs w:val="24"/>
        </w:rPr>
        <w:t xml:space="preserve">      </w:t>
      </w:r>
    </w:p>
    <w:p w:rsidR="009F4B87" w:rsidRPr="009F4B87" w:rsidRDefault="009F4B87" w:rsidP="009F4B87">
      <w:pPr>
        <w:spacing w:after="0" w:line="240" w:lineRule="auto"/>
        <w:jc w:val="both"/>
        <w:rPr>
          <w:rFonts w:ascii="Arial" w:hAnsi="Arial" w:cs="Arial"/>
          <w:sz w:val="24"/>
          <w:szCs w:val="24"/>
          <w:lang w:val="es-MX"/>
        </w:rPr>
      </w:pPr>
    </w:p>
    <w:p w:rsidR="009F4B87" w:rsidRPr="009F4B87" w:rsidRDefault="009F4B87" w:rsidP="009F4B87">
      <w:pPr>
        <w:spacing w:after="0" w:line="240" w:lineRule="auto"/>
        <w:jc w:val="both"/>
        <w:rPr>
          <w:rFonts w:ascii="Arial" w:hAnsi="Arial" w:cs="Arial"/>
          <w:sz w:val="24"/>
          <w:szCs w:val="24"/>
          <w:lang w:val="es-MX"/>
        </w:rPr>
      </w:pPr>
      <w:bookmarkStart w:id="162" w:name="_Toc514834956"/>
      <w:r w:rsidRPr="00BD3D09">
        <w:rPr>
          <w:rStyle w:val="Ttulo2Car"/>
        </w:rPr>
        <w:t>PRESIDENTE</w:t>
      </w:r>
      <w:bookmarkEnd w:id="162"/>
      <w:r w:rsidRPr="009F4B87">
        <w:rPr>
          <w:rFonts w:ascii="Arial" w:hAnsi="Arial" w:cs="Arial"/>
          <w:b/>
          <w:sz w:val="24"/>
          <w:szCs w:val="24"/>
          <w:lang w:val="es-MX"/>
        </w:rPr>
        <w:t>:</w:t>
      </w:r>
      <w:r w:rsidRPr="009F4B87">
        <w:rPr>
          <w:rStyle w:val="Ttulo2Car"/>
          <w:rFonts w:cs="Arial"/>
          <w:szCs w:val="24"/>
        </w:rPr>
        <w:t xml:space="preserve"> </w:t>
      </w:r>
      <w:r w:rsidRPr="009F4B87">
        <w:rPr>
          <w:rFonts w:ascii="Arial" w:hAnsi="Arial" w:cs="Arial"/>
          <w:sz w:val="24"/>
          <w:szCs w:val="24"/>
          <w:lang w:val="es-MX"/>
        </w:rPr>
        <w:t>Siguiente punto del Orden del Día.</w:t>
      </w:r>
    </w:p>
    <w:p w:rsidR="009F4B87" w:rsidRPr="009F4B87" w:rsidRDefault="009F4B87" w:rsidP="009F4B87">
      <w:pPr>
        <w:spacing w:after="0" w:line="240" w:lineRule="auto"/>
        <w:jc w:val="both"/>
        <w:rPr>
          <w:rFonts w:ascii="Arial" w:hAnsi="Arial" w:cs="Arial"/>
          <w:sz w:val="24"/>
          <w:szCs w:val="24"/>
          <w:lang w:val="es-MX"/>
        </w:rPr>
      </w:pPr>
    </w:p>
    <w:p w:rsidR="009F4B87" w:rsidRDefault="009F4B87" w:rsidP="009F4B87">
      <w:pPr>
        <w:spacing w:after="0" w:line="240" w:lineRule="auto"/>
        <w:jc w:val="both"/>
        <w:rPr>
          <w:rFonts w:ascii="Arial" w:hAnsi="Arial" w:cs="Arial"/>
          <w:b/>
          <w:sz w:val="24"/>
          <w:szCs w:val="24"/>
          <w:lang w:val="es-MX"/>
        </w:rPr>
      </w:pPr>
      <w:r w:rsidRPr="009F4B87">
        <w:rPr>
          <w:rFonts w:ascii="Arial" w:hAnsi="Arial" w:cs="Arial"/>
          <w:b/>
          <w:sz w:val="24"/>
          <w:szCs w:val="24"/>
          <w:lang w:val="es-MX"/>
        </w:rPr>
        <w:t>Preside el H.R</w:t>
      </w:r>
      <w:r w:rsidR="009D2564">
        <w:rPr>
          <w:rFonts w:ascii="Arial" w:hAnsi="Arial" w:cs="Arial"/>
          <w:b/>
          <w:sz w:val="24"/>
          <w:szCs w:val="24"/>
          <w:lang w:val="es-MX"/>
        </w:rPr>
        <w:t>. Carlos Abraham Jiménez López.</w:t>
      </w:r>
    </w:p>
    <w:p w:rsidR="009D2564" w:rsidRPr="009F4B87" w:rsidRDefault="009D2564" w:rsidP="009F4B87">
      <w:pPr>
        <w:spacing w:after="0" w:line="240" w:lineRule="auto"/>
        <w:jc w:val="both"/>
        <w:rPr>
          <w:rStyle w:val="Ttulo2Car"/>
          <w:rFonts w:cs="Arial"/>
          <w:szCs w:val="24"/>
        </w:rPr>
      </w:pPr>
    </w:p>
    <w:p w:rsidR="009F4B87" w:rsidRPr="009F4B87" w:rsidRDefault="009F4B87" w:rsidP="009F4B87">
      <w:pPr>
        <w:spacing w:after="0" w:line="240" w:lineRule="auto"/>
        <w:jc w:val="both"/>
        <w:rPr>
          <w:rStyle w:val="Ttulo2Car"/>
          <w:rFonts w:cs="Arial"/>
          <w:b w:val="0"/>
          <w:szCs w:val="24"/>
        </w:rPr>
      </w:pPr>
      <w:bookmarkStart w:id="163" w:name="_Toc514834957"/>
      <w:r w:rsidRPr="00BD3D09">
        <w:rPr>
          <w:rStyle w:val="Ttulo2Car"/>
        </w:rPr>
        <w:t>PRESIDENTE</w:t>
      </w:r>
      <w:bookmarkEnd w:id="163"/>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Señora Secretaria, como habíamos quedado hay unas Actas que no se aprobaron porque habían presentado objeción algunos compañeros, procédase a leer las Actas que no quedaron aprobadas y a votar.</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64" w:name="_Toc514834958"/>
      <w:r w:rsidRPr="00BD3D09">
        <w:rPr>
          <w:rStyle w:val="Ttulo2Car"/>
        </w:rPr>
        <w:t>SECRETARIA</w:t>
      </w:r>
      <w:r>
        <w:rPr>
          <w:rStyle w:val="Ttulo2Car"/>
          <w:rFonts w:cs="Arial"/>
          <w:szCs w:val="24"/>
        </w:rPr>
        <w:t xml:space="preserve">: </w:t>
      </w:r>
      <w:r w:rsidRPr="009F4B87">
        <w:rPr>
          <w:rStyle w:val="Ttulo2Car"/>
          <w:rFonts w:cs="Arial"/>
          <w:b w:val="0"/>
          <w:szCs w:val="24"/>
        </w:rPr>
        <w:t xml:space="preserve">Si señor Presidente. El Acta No. 11, que se abstiene de votarla el doctor Fernando De La Peña, al igual que el Acta 17. El Acta 13 que se abstiene de votarla el doctor Norbey y el doctor Neftalí, el Acta 14 se abstiene de votarla el doctor Norbey y el doctor Buenahora. El Acta 15 se abstiene de votarla el doctor Buenahora y el Acta 16 se abstiene de votarla el doctor Buenahora y el Acta No. 14 que también se abstiene de votarla Edward David Rodríguez y la doctora </w:t>
      </w:r>
      <w:proofErr w:type="spellStart"/>
      <w:r w:rsidRPr="009F4B87">
        <w:rPr>
          <w:rStyle w:val="Ttulo2Car"/>
          <w:rFonts w:cs="Arial"/>
          <w:b w:val="0"/>
          <w:szCs w:val="24"/>
        </w:rPr>
        <w:t>Maria</w:t>
      </w:r>
      <w:proofErr w:type="spellEnd"/>
      <w:r w:rsidRPr="009F4B87">
        <w:rPr>
          <w:rStyle w:val="Ttulo2Car"/>
          <w:rFonts w:cs="Arial"/>
          <w:b w:val="0"/>
          <w:szCs w:val="24"/>
        </w:rPr>
        <w:t xml:space="preserve"> Fernanda Cabal se abstiene de votar el Acta No. 14.</w:t>
      </w:r>
      <w:bookmarkEnd w:id="164"/>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65" w:name="_Toc514834959"/>
      <w:r w:rsidRPr="009F4B87">
        <w:rPr>
          <w:rStyle w:val="Ttulo2Car"/>
          <w:rFonts w:cs="Arial"/>
          <w:b w:val="0"/>
          <w:szCs w:val="24"/>
        </w:rPr>
        <w:t>Esas son las Actas pendientes señor Presidente, puede usted ponerlas en consideración con las Constancias pertinentes de que estos Honorables Representantes no harán participación de su votación.</w:t>
      </w:r>
      <w:bookmarkEnd w:id="165"/>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66" w:name="_Toc514834960"/>
      <w:r w:rsidRPr="00BD3D09">
        <w:rPr>
          <w:rStyle w:val="Ttulo2Car"/>
        </w:rPr>
        <w:lastRenderedPageBreak/>
        <w:t>PRESIDENTE</w:t>
      </w:r>
      <w:bookmarkEnd w:id="166"/>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 xml:space="preserve">Se pone a consideración las Actas anteriormente leídas, sigue en consideración, se cierra. Proceda a votar. </w:t>
      </w:r>
    </w:p>
    <w:p w:rsidR="009F4B87" w:rsidRPr="009F4B87" w:rsidRDefault="009F4B87" w:rsidP="009F4B87">
      <w:pPr>
        <w:spacing w:after="0" w:line="240" w:lineRule="auto"/>
        <w:jc w:val="both"/>
        <w:rPr>
          <w:rStyle w:val="Ttulo2Car"/>
          <w:rFonts w:cs="Arial"/>
          <w:szCs w:val="24"/>
        </w:rPr>
      </w:pPr>
    </w:p>
    <w:p w:rsidR="009F4B87" w:rsidRPr="009F4B87" w:rsidRDefault="009F4B87" w:rsidP="009F4B87">
      <w:pPr>
        <w:spacing w:after="0" w:line="240" w:lineRule="auto"/>
        <w:jc w:val="both"/>
        <w:rPr>
          <w:rStyle w:val="Ttulo2Car"/>
          <w:rFonts w:cs="Arial"/>
          <w:b w:val="0"/>
          <w:szCs w:val="24"/>
        </w:rPr>
      </w:pPr>
      <w:bookmarkStart w:id="167" w:name="_Toc514834961"/>
      <w:r w:rsidRPr="00BD3D09">
        <w:rPr>
          <w:rStyle w:val="Ttulo2Car"/>
        </w:rPr>
        <w:t>SECRETARIA</w:t>
      </w:r>
      <w:r w:rsidRPr="009F4B87">
        <w:rPr>
          <w:rStyle w:val="Ttulo2Car"/>
          <w:rFonts w:cs="Arial"/>
          <w:szCs w:val="24"/>
        </w:rPr>
        <w:t xml:space="preserve">: </w:t>
      </w:r>
      <w:r w:rsidRPr="009F4B87">
        <w:rPr>
          <w:rStyle w:val="Ttulo2Car"/>
          <w:rFonts w:cs="Arial"/>
          <w:b w:val="0"/>
          <w:szCs w:val="24"/>
        </w:rPr>
        <w:t>Si han sido aprobadas por unanimidad de los asistentes señor Presidente.</w:t>
      </w:r>
      <w:bookmarkEnd w:id="167"/>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68" w:name="_Toc514834962"/>
      <w:r w:rsidRPr="00BD3D09">
        <w:rPr>
          <w:rStyle w:val="Ttulo2Car"/>
        </w:rPr>
        <w:t>PRESIDENTE</w:t>
      </w:r>
      <w:bookmarkEnd w:id="168"/>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Segundo punto del Orden del Día señora Secretaria.</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69" w:name="_Toc514834963"/>
      <w:r w:rsidRPr="00BD3D09">
        <w:rPr>
          <w:rStyle w:val="Ttulo2Car"/>
        </w:rPr>
        <w:t>SECRETARIA</w:t>
      </w:r>
      <w:r w:rsidRPr="009F4B87">
        <w:rPr>
          <w:rStyle w:val="Ttulo2Car"/>
          <w:rFonts w:cs="Arial"/>
          <w:szCs w:val="24"/>
        </w:rPr>
        <w:t xml:space="preserve">: </w:t>
      </w:r>
      <w:r w:rsidRPr="009F4B87">
        <w:rPr>
          <w:rStyle w:val="Ttulo2Car"/>
          <w:rFonts w:cs="Arial"/>
          <w:b w:val="0"/>
          <w:szCs w:val="24"/>
        </w:rPr>
        <w:t>Tercero: Proyectos en Primer Debate para discusión y votación. Segundo: Proyecto de Ley Estatutaria No. 103 de 2017 Cámara “Por medio de la cual se modifica y adiciona la Ley Estatutaria No. 1475 de 2011 y se dictan otras disposiciones”. Autor el Honorable Representante Didier Burgos, el Ponente el Honorable Representante Jaime Buenahora Febres. Proyecto Publicado en la Gaceta 704 de 2017. Ponencia para Primer Debate en la Gaceta 1025 de 2017.</w:t>
      </w:r>
      <w:bookmarkEnd w:id="169"/>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70" w:name="_Toc514834964"/>
      <w:r w:rsidRPr="009F4B87">
        <w:rPr>
          <w:rStyle w:val="Ttulo2Car"/>
          <w:rFonts w:cs="Arial"/>
          <w:b w:val="0"/>
          <w:szCs w:val="24"/>
        </w:rPr>
        <w:t>Ha sido leído el siguiente punto del Orden del Día señor Presidente.</w:t>
      </w:r>
      <w:bookmarkEnd w:id="170"/>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Fonts w:ascii="Arial" w:hAnsi="Arial" w:cs="Arial"/>
          <w:b/>
          <w:sz w:val="24"/>
          <w:szCs w:val="24"/>
          <w:lang w:val="es-MX"/>
        </w:rPr>
      </w:pPr>
      <w:bookmarkStart w:id="171" w:name="_Toc514834965"/>
      <w:r w:rsidRPr="00BD3D09">
        <w:rPr>
          <w:rStyle w:val="Ttulo2Car"/>
        </w:rPr>
        <w:t>PRESIDENTE</w:t>
      </w:r>
      <w:bookmarkEnd w:id="171"/>
      <w:r w:rsidRPr="009F4B87">
        <w:rPr>
          <w:rFonts w:ascii="Arial" w:hAnsi="Arial" w:cs="Arial"/>
          <w:b/>
          <w:sz w:val="24"/>
          <w:szCs w:val="24"/>
          <w:lang w:val="es-MX"/>
        </w:rPr>
        <w:t xml:space="preserve">: </w:t>
      </w:r>
      <w:r w:rsidRPr="009F4B87">
        <w:rPr>
          <w:rFonts w:ascii="Arial" w:hAnsi="Arial" w:cs="Arial"/>
          <w:sz w:val="24"/>
          <w:szCs w:val="24"/>
          <w:lang w:val="es-MX"/>
        </w:rPr>
        <w:t>Tiene la palabra el Representante Jaime Buenahora.</w:t>
      </w:r>
    </w:p>
    <w:p w:rsidR="009F4B87" w:rsidRPr="009F4B87" w:rsidRDefault="009F4B87" w:rsidP="009F4B87">
      <w:pPr>
        <w:spacing w:after="0" w:line="240" w:lineRule="auto"/>
        <w:jc w:val="both"/>
        <w:rPr>
          <w:rFonts w:ascii="Arial" w:hAnsi="Arial" w:cs="Arial"/>
          <w:b/>
          <w:sz w:val="24"/>
          <w:szCs w:val="24"/>
          <w:lang w:val="es-MX"/>
        </w:rPr>
      </w:pPr>
    </w:p>
    <w:p w:rsidR="009F4B87" w:rsidRPr="009F4B87" w:rsidRDefault="009F4B87" w:rsidP="009F4B87">
      <w:pPr>
        <w:spacing w:after="0" w:line="240" w:lineRule="auto"/>
        <w:jc w:val="both"/>
        <w:rPr>
          <w:rStyle w:val="Ttulo2Car"/>
          <w:rFonts w:cs="Arial"/>
          <w:szCs w:val="24"/>
        </w:rPr>
      </w:pPr>
      <w:bookmarkStart w:id="172" w:name="_Toc514834966"/>
      <w:r w:rsidRPr="00BD3D09">
        <w:rPr>
          <w:rStyle w:val="Ttulo2Car"/>
        </w:rPr>
        <w:t>La Presidencia concede el uso de la palabra al H.R. Jaime Buenahora Febres</w:t>
      </w:r>
      <w:r w:rsidRPr="009F4B87">
        <w:rPr>
          <w:rStyle w:val="Ttulo2Car"/>
          <w:rFonts w:cs="Arial"/>
          <w:szCs w:val="24"/>
        </w:rPr>
        <w:t>.</w:t>
      </w:r>
      <w:bookmarkEnd w:id="172"/>
    </w:p>
    <w:p w:rsidR="009F4B87" w:rsidRPr="009F4B87" w:rsidRDefault="009F4B87" w:rsidP="009F4B87">
      <w:pPr>
        <w:spacing w:after="0" w:line="240" w:lineRule="auto"/>
        <w:jc w:val="both"/>
        <w:rPr>
          <w:rStyle w:val="Ttulo2Car"/>
          <w:rFonts w:cs="Arial"/>
          <w:szCs w:val="24"/>
        </w:rPr>
      </w:pPr>
    </w:p>
    <w:p w:rsidR="009F4B87" w:rsidRPr="009F4B87" w:rsidRDefault="009F4B87" w:rsidP="009F4B87">
      <w:pPr>
        <w:spacing w:after="0" w:line="240" w:lineRule="auto"/>
        <w:jc w:val="both"/>
        <w:rPr>
          <w:rStyle w:val="Ttulo2Car"/>
          <w:rFonts w:cs="Arial"/>
          <w:b w:val="0"/>
          <w:szCs w:val="24"/>
        </w:rPr>
      </w:pPr>
      <w:bookmarkStart w:id="173" w:name="_Toc514834967"/>
      <w:r w:rsidRPr="009F4B87">
        <w:rPr>
          <w:rStyle w:val="Ttulo2Car"/>
          <w:rFonts w:cs="Arial"/>
          <w:b w:val="0"/>
          <w:szCs w:val="24"/>
        </w:rPr>
        <w:t>Muchas gracias señor Presidente. En primer lugar, quiero felicitar al Representante Didier Burgos por esta iniciativa, que trata de mejorar la democracia en cuanto que atendiendo algunos puntos de quienes aspiran a participar en los procesos electorales por firmas ciudadanas, pues se encuentran a veces en desigualdad de condiciones y a veces en ventaja frente a los mismos Partidos y Movimientos Políticos con Personería Jurídica y lo que se demuestra no es otra cosa que algunas incongruencias de la Ley 1475. Este Proyecto en concreto trata de exigirles a quienes aspiran por firmas, es decir protegiendo los Partidos y Movimientos Políticos, exigirles algunas condiciones, pero del mismo modo los iguala cuando por ejemplo en materia de financiación de campañas, siempre y cuando hayan obtenido determinado porcentaje ya para Corporaciones Públicas, ahora para elecciones uninominales, pues tengan derecho también a la financiación del Estado.</w:t>
      </w:r>
      <w:bookmarkEnd w:id="173"/>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74" w:name="_Toc514834968"/>
      <w:r w:rsidRPr="009F4B87">
        <w:rPr>
          <w:rStyle w:val="Ttulo2Car"/>
          <w:rFonts w:cs="Arial"/>
          <w:b w:val="0"/>
          <w:szCs w:val="24"/>
        </w:rPr>
        <w:t xml:space="preserve">Pero yo quiero llamar la atención de todos ustedes sobre otras anomalías de la Ley 1475 que muchos de los acá presentes aprobamos, por ejemplo, que no está contemplado en este tema, pero para que se piense por los que actuarán a partir del 20 de julio del 2018. Señor Presidente, mire usted esto: de acuerdo con la Ley 1475, cuánto seria la financiación de un candidato al Senado, pues se decidió en la Ley en virtud de X Artículo 23 </w:t>
      </w:r>
      <w:r w:rsidR="009D2564" w:rsidRPr="009F4B87">
        <w:rPr>
          <w:rStyle w:val="Ttulo2Car"/>
          <w:rFonts w:cs="Arial"/>
          <w:b w:val="0"/>
          <w:szCs w:val="24"/>
        </w:rPr>
        <w:t>o</w:t>
      </w:r>
      <w:r w:rsidRPr="009F4B87">
        <w:rPr>
          <w:rStyle w:val="Ttulo2Car"/>
          <w:rFonts w:cs="Arial"/>
          <w:b w:val="0"/>
          <w:szCs w:val="24"/>
        </w:rPr>
        <w:t xml:space="preserve"> 24, que el monto global de la financiación, perdón del tope permitido sería igual para todos los Partidos. Imaginémonos que se establece un tope de setenta mil millones para cada Partido, pero ojo el Partido Conservador hace la lista del Senado con cien, luego setecientos millones seria lo máximo que usted como candidato podía haber gastado, pero si un Partido no </w:t>
      </w:r>
      <w:r w:rsidRPr="009F4B87">
        <w:rPr>
          <w:rStyle w:val="Ttulo2Car"/>
          <w:rFonts w:cs="Arial"/>
          <w:b w:val="0"/>
          <w:szCs w:val="24"/>
        </w:rPr>
        <w:lastRenderedPageBreak/>
        <w:t>inscribe cien sino cincuenta, esos tendrían opción de gastarse mil cuatrocientos millones y no setecientos. Como esta anomalía hay otras en la Ley 1475 que hace que el tema de los topes pues tenga que ser revisado porque la competencia nunca será igualitaria y pongo ejemplos concretos: en las Elecciones del 2014 Opción Ciudadana solo puso cincuenta candidatos frente a cien de otros Partidos, lo cual hacia que cada candidato de Opción Ciudadana pudiera invertir en su campaña el doble de los demás candidatos.</w:t>
      </w:r>
      <w:bookmarkEnd w:id="174"/>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75" w:name="_Toc514834969"/>
      <w:r w:rsidRPr="009F4B87">
        <w:rPr>
          <w:rStyle w:val="Ttulo2Car"/>
          <w:rFonts w:cs="Arial"/>
          <w:b w:val="0"/>
          <w:szCs w:val="24"/>
        </w:rPr>
        <w:t>Hoy el tema que nos ocupa es muy diferente, es el de los grupos significativos de ciudadanos. Entonces en concreto el primer punto es que las personas naturales que hayan postulado su nombre como candidatos a través de grupos significativos de ciudadanos, que hayan sido elegidos, presentarán ante el Consejo Electoral dentro de los primeros cuatro meses de cada año declaración de Patrimonio, Ingresos y Gastos utilizando para ello el formato que para el efecto disponga la Entidad, porque a los Partidos y Movimientos se les exige, se trata de proteger a los Partidos, luego si alguien aspira por firmas que también quede inserto en esta Ley, en esta Ley marco. Ahora bien, en materia de financiación Estatal se les excluye y es prudente y sabio que si se demuestra por el electorado que un candidato por firmas obtiene el 70% o más del lumbral determinado para la respectiva Corporación, que reciba también financiación Estatal y en tratándose de elecciones para gobernadores y alcaldes, cuando el candidato obtenga el 20% o más del total de votos válidos, lo propio en una Proposición que presentaremos habría que decir de los candidatos a la Presidencia y Vicepresidencia, porque también hay candidatos por firmas.</w:t>
      </w:r>
      <w:bookmarkEnd w:id="175"/>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76" w:name="_Toc514834970"/>
      <w:r w:rsidRPr="009F4B87">
        <w:rPr>
          <w:rStyle w:val="Ttulo2Car"/>
          <w:rFonts w:cs="Arial"/>
          <w:b w:val="0"/>
          <w:szCs w:val="24"/>
        </w:rPr>
        <w:t>Se trata pues de corregir un poco la Ley 1475 y así también en cuanto las inhabilidades para inscripción de candidaturas a través de los grupos significativos de personas amparados por firmas. De manera que les pido confianza para que se entienda que lo único que pretende este Proyecto cuyo Autor es el doctor Didier Burgos, no es otra cosa que mejorar la Ley 1475 y en tal sentido con el mayor respeto les solicito a todos que respaldemos esta iniciativa. Bienvenida la discusión, bienvenida cualquier Proposición que será de la más alta consideración. Gracias.</w:t>
      </w:r>
      <w:bookmarkEnd w:id="176"/>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77" w:name="_Toc514834971"/>
      <w:r w:rsidRPr="00BD3D09">
        <w:rPr>
          <w:rStyle w:val="Ttulo2Car"/>
        </w:rPr>
        <w:t>PRESIDENTE</w:t>
      </w:r>
      <w:bookmarkEnd w:id="177"/>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Tiene la Palabra el Representante Telésforo Pedraza.</w:t>
      </w:r>
      <w:r w:rsidRPr="009F4B87">
        <w:rPr>
          <w:rStyle w:val="Ttulo2Car"/>
          <w:rFonts w:cs="Arial"/>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78" w:name="_Toc514834972"/>
      <w:r w:rsidRPr="00BD3D09">
        <w:rPr>
          <w:rStyle w:val="Ttulo2Car"/>
        </w:rPr>
        <w:t>La Presidencia concede el uso de la palabra al H.R. Telésforo Pedraza Ortega</w:t>
      </w:r>
      <w:r w:rsidRPr="009F4B87">
        <w:rPr>
          <w:rStyle w:val="Ttulo2Car"/>
          <w:rFonts w:cs="Arial"/>
          <w:szCs w:val="24"/>
        </w:rPr>
        <w:t>.</w:t>
      </w:r>
      <w:bookmarkEnd w:id="178"/>
      <w:r w:rsidRPr="009F4B87">
        <w:rPr>
          <w:rStyle w:val="Ttulo2Car"/>
          <w:rFonts w:cs="Arial"/>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79" w:name="_Toc514834973"/>
      <w:r w:rsidRPr="009F4B87">
        <w:rPr>
          <w:rStyle w:val="Ttulo2Car"/>
          <w:rFonts w:cs="Arial"/>
          <w:b w:val="0"/>
          <w:szCs w:val="24"/>
        </w:rPr>
        <w:t xml:space="preserve">A ver señor Presidente. Representante Buenahora, este Proyecto venía desde el periodo anterior, el Ponente fue el Representante Berner Zambrano y pues naturalmente por el tiempo no pudo avanzar, pero yo quiero llamar la atención aquí de la Comisión y de usted doctor Buenahora que es muy juicioso, en lo siguiente: Qué dice el Artículo 1º de este Proyecto? Artículo 1º Objeto. La presente Ley Estatutaria tiene por objeto modificar y adicionar la Ley 1475 de 2011, fortaleciendo y mejorando el mecanismo de inscripción de candidatos a través de grupos </w:t>
      </w:r>
      <w:r w:rsidRPr="009F4B87">
        <w:rPr>
          <w:rStyle w:val="Ttulo2Car"/>
          <w:rFonts w:cs="Arial"/>
          <w:b w:val="0"/>
          <w:szCs w:val="24"/>
        </w:rPr>
        <w:lastRenderedPageBreak/>
        <w:t>significativos de ciudadanos y en esta última parte quiero llamar la atención, amparados por firmas. Yo no quiero por supuesto ni mucho menos cambiar el objetivo de lo que quiso el Constituyente de año 91 en la estructura de nuestra Constitución de pasar de una Constitución de representación a una Constitución de Participación.</w:t>
      </w:r>
      <w:bookmarkEnd w:id="179"/>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0" w:name="_Toc514834974"/>
      <w:r w:rsidRPr="009F4B87">
        <w:rPr>
          <w:rStyle w:val="Ttulo2Car"/>
          <w:rFonts w:cs="Arial"/>
          <w:b w:val="0"/>
          <w:szCs w:val="24"/>
        </w:rPr>
        <w:t>Y por supuesto a que luego en la Ley 134 cuando se desarrollaron los mecanismos de participación, por supuesto se establecieron toda esta serie de mecanismos y de facilidades para la mayor participación del Constituyente Primario, en la toma de decisiones, en las revocatorias etc., pero miren Honorables Representantes esto por el bien de la democracia, nosotros acabamos de venir de un proceso, a mí manera de ver un poco vergonzoso: Vergonzoso desde el punto de vista que no solamente nos ha costado dinero a todos los contribuyentes sino por supuesto a la propia Registraduría Nacional del Estado Civil. Es que con el tema de las firmas y esta sería precisamente en esta Ley Representante Buenahora, una forma de poner un dique y un mecanismo, para seguir, para evitar esta vergonzosa situación en la cual nos hemos visto todos porque no hay derecho que sobre la base de la participación, del derecho que nos da la democracia, mire usted Representante Buenahora, en las pasadas elecciones los candidatos que se inscribieron por firmas presentaron ante la Registraduría un total de firmas presentadas de quince millones novecientos noventa y cuatro mil ciento setenta y cuatro firmas y desde luego no quiero molestar absolutamente a nadie de ningún Partido cuando vaya a leer aquí las firmas que inscribieron y las que tuvo que en la verificación que termino avalando la Registraduría Nacional.</w:t>
      </w:r>
      <w:bookmarkEnd w:id="180"/>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1" w:name="_Toc514834975"/>
      <w:r w:rsidRPr="009F4B87">
        <w:rPr>
          <w:rStyle w:val="Ttulo2Car"/>
          <w:rFonts w:cs="Arial"/>
          <w:b w:val="0"/>
          <w:szCs w:val="24"/>
        </w:rPr>
        <w:t xml:space="preserve">El doctor Germán Vargas Lleras, “Mejor Vargas Lleras”, presentó número de firmas presentadas cinco millones quinientas mil cuatrocientas noventa y un firmas, número de firmas aprobadas dos millones setecientos cincuenta y dos mil doscientos ochenta y siete, total de firmas falsas presentadas. Estos son datos es de la Registraduría yo no estoy </w:t>
      </w:r>
      <w:r w:rsidR="009D2564" w:rsidRPr="009F4B87">
        <w:rPr>
          <w:rStyle w:val="Ttulo2Car"/>
          <w:rFonts w:cs="Arial"/>
          <w:b w:val="0"/>
          <w:szCs w:val="24"/>
        </w:rPr>
        <w:t>poniéndote</w:t>
      </w:r>
      <w:r w:rsidRPr="009F4B87">
        <w:rPr>
          <w:rStyle w:val="Ttulo2Car"/>
          <w:rFonts w:cs="Arial"/>
          <w:b w:val="0"/>
          <w:szCs w:val="24"/>
        </w:rPr>
        <w:t xml:space="preserve"> aquí ningún calificativo, sino es la Registraduría dos millones setecientos cuarenta y ocho mil doscientas cuatro.</w:t>
      </w:r>
      <w:bookmarkEnd w:id="181"/>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2" w:name="_Toc514834976"/>
      <w:r w:rsidRPr="009F4B87">
        <w:rPr>
          <w:rStyle w:val="Ttulo2Car"/>
          <w:rFonts w:cs="Arial"/>
          <w:b w:val="0"/>
          <w:szCs w:val="24"/>
        </w:rPr>
        <w:t xml:space="preserve">Alejandro Ordoñez, “La Patria de Pie”, número de firmas presentadas dos millones ciento ochenta y cinco mil cero sesenta y cinco, número de firmas aprobadas ochocientas cuarenta y unos mil cuatrocientos sesenta firmas, total de firmas falsas presentadas un millón trescientas cuarenta y tres mil seiscientas cinco. Carlos Caicedo, “Fuerza Ciudadana”, dos millones cincuenta y tres mil trescientos noventa y cinco, número de firmas aprobadas ochocientas ochenta y cinco mil quinientas noventa y nueve, total de firmas falsas presentadas un millón ciento sesenta y siete mil setecientas noventa y seis. Piedad Córdoba, “Poder Ciudadano”, un millón doscientas noventa y tres mil ochocientas veinticuatro, número de firmas aprobadas ochocientas treinta y seis mil, firmas falsas cuatrocientas cincuenta y siete mil treinta y cuatro. Sergio Fajardo Valderrama, “Compromiso Ciudadano”, número de firmas presentadas novecientas ochenta y un mil quinientas veintinueve, número de </w:t>
      </w:r>
      <w:r w:rsidRPr="009F4B87">
        <w:rPr>
          <w:rStyle w:val="Ttulo2Car"/>
          <w:rFonts w:cs="Arial"/>
          <w:b w:val="0"/>
          <w:szCs w:val="24"/>
        </w:rPr>
        <w:lastRenderedPageBreak/>
        <w:t>firmas aprobadas seiscientas setenta y cuatro mil, total de firmas falsas presentadas trescientos siete mil cincuenta y ocho.</w:t>
      </w:r>
      <w:bookmarkEnd w:id="182"/>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3" w:name="_Toc514834977"/>
      <w:r w:rsidRPr="009F4B87">
        <w:rPr>
          <w:rStyle w:val="Ttulo2Car"/>
          <w:rFonts w:cs="Arial"/>
          <w:b w:val="0"/>
          <w:szCs w:val="24"/>
        </w:rPr>
        <w:t xml:space="preserve">Juan Carlos Pinzón, “Ante Todo Colombia”, ochocientas tres mil cuatrocientas noventa y seis firmas presentadas, firmas aprobadas quinientas sesenta y nueve mil, total de firmas falsas presentadas doscientas noventa y cuatro mil cuatrocientas cincuenta y cuatro. Gustavo Petro Urrego, “Progresistas”, ochocientas treinta mil firmas presentadas, firmas aprobadas quinientas cincuenta mil trescientas treinta y siete, total de firmas falsas presentadas doscientas setenta y nueve mil seiscientas sesenta y tres. Martha Lucia Ramírez, “Por una Colombia Honesta”, ochocientas diez mil doscientas veintiocho, número de firmas aprobadas cuatrocientas cuarenta mil quinientos dos, firmas falsas trescientas sesenta y nueve mil setecientas veintiséis. Frank Pearl. Los que no superaron. Frank Pearl, “Creemos País”, requería quinientas veintidós mil ciento ochenta firmas, </w:t>
      </w:r>
      <w:r w:rsidR="009D2564" w:rsidRPr="009F4B87">
        <w:rPr>
          <w:rStyle w:val="Ttulo2Car"/>
          <w:rFonts w:cs="Arial"/>
          <w:b w:val="0"/>
          <w:szCs w:val="24"/>
        </w:rPr>
        <w:t>número</w:t>
      </w:r>
      <w:r w:rsidRPr="009F4B87">
        <w:rPr>
          <w:rStyle w:val="Ttulo2Car"/>
          <w:rFonts w:cs="Arial"/>
          <w:b w:val="0"/>
          <w:szCs w:val="24"/>
        </w:rPr>
        <w:t xml:space="preserve"> de firmas aprobadas doscientas cincuenta y seis mil, firmas falsas presentadas doscientas sesenta y seis mil sesenta y siete. Luis </w:t>
      </w:r>
      <w:proofErr w:type="spellStart"/>
      <w:r w:rsidRPr="009F4B87">
        <w:rPr>
          <w:rStyle w:val="Ttulo2Car"/>
          <w:rFonts w:cs="Arial"/>
          <w:b w:val="0"/>
          <w:szCs w:val="24"/>
        </w:rPr>
        <w:t>Herlindo</w:t>
      </w:r>
      <w:proofErr w:type="spellEnd"/>
      <w:r w:rsidRPr="009F4B87">
        <w:rPr>
          <w:rStyle w:val="Ttulo2Car"/>
          <w:rFonts w:cs="Arial"/>
          <w:b w:val="0"/>
          <w:szCs w:val="24"/>
        </w:rPr>
        <w:t xml:space="preserve"> Mendieta, “Patria Nueva”, cuatrocientas setenta y cuatro mil quinientas cincuenta y nueve, número de firmas aprobadas ciento setenta y cuatro mil seiscientas diecinueve, número de firmas falsas doscientas noventa y nueve mil novecientos cuarenta. Jairo </w:t>
      </w:r>
      <w:proofErr w:type="spellStart"/>
      <w:r w:rsidRPr="009F4B87">
        <w:rPr>
          <w:rStyle w:val="Ttulo2Car"/>
          <w:rFonts w:cs="Arial"/>
          <w:b w:val="0"/>
          <w:szCs w:val="24"/>
        </w:rPr>
        <w:t>Clopatofsky</w:t>
      </w:r>
      <w:proofErr w:type="spellEnd"/>
      <w:r w:rsidRPr="009F4B87">
        <w:rPr>
          <w:rStyle w:val="Ttulo2Car"/>
          <w:rFonts w:cs="Arial"/>
          <w:b w:val="0"/>
          <w:szCs w:val="24"/>
        </w:rPr>
        <w:t>, “Promover Colombia”, presentó cuatrocientas setenta y nueve mil cuatrocientas siete, firmas aprobadas doscientas once mil, firmas falsas presentadas doscientas sesenta y siete mil setecientas noventa y dos.</w:t>
      </w:r>
      <w:bookmarkEnd w:id="183"/>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4" w:name="_Toc514834978"/>
      <w:r w:rsidRPr="009F4B87">
        <w:rPr>
          <w:rStyle w:val="Ttulo2Car"/>
          <w:rFonts w:cs="Arial"/>
          <w:b w:val="0"/>
          <w:szCs w:val="24"/>
        </w:rPr>
        <w:t>Como leí al inicio. Representante Buenahora y Honorables colegas el total de firmas presentadas fueron de quince millones novecientos noventa y cuatro mil casi dieciséis millones de las cuales solamente fueron aprobadas ocho millones ciento noventa y dos mil. De tal manera que casi es la mitad el 50%, qué ha implicado esto para todos los colombianos y para nosotros</w:t>
      </w:r>
      <w:proofErr w:type="gramStart"/>
      <w:r w:rsidRPr="009F4B87">
        <w:rPr>
          <w:rStyle w:val="Ttulo2Car"/>
          <w:rFonts w:cs="Arial"/>
          <w:b w:val="0"/>
          <w:szCs w:val="24"/>
        </w:rPr>
        <w:t>?</w:t>
      </w:r>
      <w:proofErr w:type="gramEnd"/>
      <w:r w:rsidRPr="009F4B87">
        <w:rPr>
          <w:rStyle w:val="Ttulo2Car"/>
          <w:rFonts w:cs="Arial"/>
          <w:b w:val="0"/>
          <w:szCs w:val="24"/>
        </w:rPr>
        <w:t xml:space="preserve"> Un esfuerzo de la Registraduría inmenso y un costo adicional que no lo pagan los candidatos, sino que lo estamos pagando todos los colombianos y yo quiero aprovechar aquí Representante Buenahora, para que le pongamos un dique a esto, para que volvamos serio realmente el tema de la inscripción de los candidatos por firmas. Los candidatos que se inscriban por firmas han de decirle porque esto se ha convertido también en una empresa sucia, en una verdadera empresa sucia que está demostrado aquí con estos datos estadísticos y es la de que los candidatos que pretendan inscribirse por firmas han de decirle a los señores a quienes promueven eso, que tengan claro lo siguiente, que la persona, cualquier ciudadano puede otorgar su firma para la inscripción de un candidato, lo que no se puede seguir haciendo es que una persona, un ciudadano firme por dos, por tres, por cinco y que nosotros estemos aquí pagando esa irresponsabilidad y esa falta de seriedad y de compromiso con la democracia.</w:t>
      </w:r>
      <w:bookmarkEnd w:id="184"/>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5" w:name="_Toc514834979"/>
      <w:r w:rsidRPr="009F4B87">
        <w:rPr>
          <w:rStyle w:val="Ttulo2Car"/>
          <w:rFonts w:cs="Arial"/>
          <w:b w:val="0"/>
          <w:szCs w:val="24"/>
        </w:rPr>
        <w:t xml:space="preserve">Porque me parece que en el futuro Representante Buenahora, usted y yo y muchos, pero yo he vivido en países realmente donde hay verdaderas democracias y donde </w:t>
      </w:r>
      <w:r w:rsidRPr="009F4B87">
        <w:rPr>
          <w:rStyle w:val="Ttulo2Car"/>
          <w:rFonts w:cs="Arial"/>
          <w:b w:val="0"/>
          <w:szCs w:val="24"/>
        </w:rPr>
        <w:lastRenderedPageBreak/>
        <w:t>no se dan este tipo de situaciones que realmente son penosas. Entonces lo que yo pretendo con una Proposición Representante Buenahora es buscar porque esta es la Ley precisa desde hace rato yo quería trabajar sobre este tema en el sentido, en primer lugar, que los candidatos deben advertirle a su gente que no puede ser sino una sola firma; en segundo lugar, que los servidores públicos que incurran en eso será causal de mala conducta adicionalmente a que tengan que establecer una multa y en tercer lugar, que los candidatos si superan un porcentaje que nos podríamos poner de acuerdo ellos deben responder también con una multa, porque lo que tenemos que hacer es que este proceso de la inscripción por firmas tengan el verdadero sustento y la verdadera  validez y no simplemente de que nosotros estemos generando unas expectativas como las que aquí con los datos de la Registraduría están demostrando.</w:t>
      </w:r>
      <w:bookmarkEnd w:id="185"/>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6" w:name="_Toc514834980"/>
      <w:r w:rsidRPr="009F4B87">
        <w:rPr>
          <w:rStyle w:val="Ttulo2Car"/>
          <w:rFonts w:cs="Arial"/>
          <w:b w:val="0"/>
          <w:szCs w:val="24"/>
        </w:rPr>
        <w:t>De tal manera Representante Buenahora, que yo tengo eso y adicionalmente una Proposición en el sentido que me parece que en el Artículo 6º, lo había aceptado el Representante Berner Zambrano, pero yo lo vuelvo aquí a someter a consideración, que me parece que cuando se establece que haber sido candidato a nombre de algún Partido o Movimiento Político en las dos elecciones inmediatamente anteriores a mí me parece que debía quedar uno solo, en el periodo anterior porque establecer dos periodos son ocho años, es prácticamente pues dejar a una gente por fuera de un ejercicio político que no me parece sano.</w:t>
      </w:r>
      <w:bookmarkEnd w:id="186"/>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7" w:name="_Toc514834981"/>
      <w:r w:rsidRPr="009F4B87">
        <w:rPr>
          <w:rStyle w:val="Ttulo2Car"/>
          <w:rFonts w:cs="Arial"/>
          <w:b w:val="0"/>
          <w:szCs w:val="24"/>
        </w:rPr>
        <w:t>De tal manera, que eso lo había aceptado en su momento el Representante Berner Zambrano y pues hoy lo vuelvo aquí a presentar a consideración. Esas son digamos las observaciones que quisiera hacer y que yo los invito a que revisemos realmente en esta Ley Representante Buenahora que realmente le póngannos, mandemos un mensaje que las inscripciones por firmas no se están acabando, pero lo que sí estamos obligando a la gente es a que se vuelva seria en materia de la recolección de las firmas. Muchas gracias.</w:t>
      </w:r>
      <w:bookmarkEnd w:id="187"/>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88" w:name="_Toc514834982"/>
      <w:r w:rsidRPr="00BD3D09">
        <w:rPr>
          <w:rStyle w:val="Ttulo2Car"/>
        </w:rPr>
        <w:t>PRESIDENTE</w:t>
      </w:r>
      <w:bookmarkEnd w:id="188"/>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 xml:space="preserve">Tiene la palabra el Representante Chacón y luego el Representante Rodrigo. Chacón usted pidió la palabra.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szCs w:val="24"/>
        </w:rPr>
      </w:pPr>
      <w:bookmarkStart w:id="189" w:name="_Toc514834983"/>
      <w:r w:rsidRPr="00BD3D09">
        <w:rPr>
          <w:rStyle w:val="Ttulo2Car"/>
        </w:rPr>
        <w:t>La Presidencia concede el uso de la palabra al H.R. Alejandro Carlos Chacón Camargo</w:t>
      </w:r>
      <w:r w:rsidRPr="009F4B87">
        <w:rPr>
          <w:rStyle w:val="Ttulo2Car"/>
          <w:rFonts w:cs="Arial"/>
          <w:szCs w:val="24"/>
        </w:rPr>
        <w:t>.</w:t>
      </w:r>
      <w:bookmarkEnd w:id="189"/>
    </w:p>
    <w:p w:rsidR="009F4B87" w:rsidRPr="009F4B87" w:rsidRDefault="009F4B87" w:rsidP="009F4B87">
      <w:pPr>
        <w:spacing w:after="0" w:line="240" w:lineRule="auto"/>
        <w:jc w:val="both"/>
        <w:rPr>
          <w:rStyle w:val="Ttulo2Car"/>
          <w:rFonts w:cs="Arial"/>
          <w:szCs w:val="24"/>
        </w:rPr>
      </w:pPr>
    </w:p>
    <w:p w:rsidR="009F4B87" w:rsidRPr="009F4B87" w:rsidRDefault="009F4B87" w:rsidP="009F4B87">
      <w:pPr>
        <w:spacing w:after="0" w:line="240" w:lineRule="auto"/>
        <w:jc w:val="both"/>
        <w:rPr>
          <w:rStyle w:val="Ttulo2Car"/>
          <w:rFonts w:cs="Arial"/>
          <w:b w:val="0"/>
          <w:szCs w:val="24"/>
        </w:rPr>
      </w:pPr>
      <w:bookmarkStart w:id="190" w:name="_Toc514834984"/>
      <w:r w:rsidRPr="009F4B87">
        <w:rPr>
          <w:rStyle w:val="Ttulo2Car"/>
          <w:rFonts w:cs="Arial"/>
          <w:b w:val="0"/>
          <w:szCs w:val="24"/>
        </w:rPr>
        <w:t xml:space="preserve">Gracias Presidente. No en total sintonía con el doctor Telésforo y el doctor Buenahora, esto de los grupos significativos de ciudadanos terminó siendo una vagabundería en el ejercicio de la política, se usa especialmente para arrancar legítimamente lo que podría ser cualquier otro candidato de un Partido Político de manera ilegal que es hacerla anticipadamente a elecciones y la fórmula que ha venido utilizando es mediante la recolección de firmas creando movimientos de ciudadanos para después solicitar los avales de los Partidos, pero con anterioridad arrancar de una manera inequitativa una campaña  frente a otros candidatos que </w:t>
      </w:r>
      <w:r w:rsidRPr="009F4B87">
        <w:rPr>
          <w:rStyle w:val="Ttulo2Car"/>
          <w:rFonts w:cs="Arial"/>
          <w:b w:val="0"/>
          <w:szCs w:val="24"/>
        </w:rPr>
        <w:lastRenderedPageBreak/>
        <w:t xml:space="preserve">ideológicamente pertenecen a Partidos Políticos. Irónicamente la Constitución del 91 y las Reformas Electorales lo que pretendieron fue el fortalecimiento de los Partidos, el fortalecimiento de posiciones ideológicas en decisiones de Bancada y el grupo significativo de ciudadanos </w:t>
      </w:r>
      <w:proofErr w:type="spellStart"/>
      <w:r w:rsidRPr="009F4B87">
        <w:rPr>
          <w:rStyle w:val="Ttulo2Car"/>
          <w:rFonts w:cs="Arial"/>
          <w:b w:val="0"/>
          <w:szCs w:val="24"/>
        </w:rPr>
        <w:t>desconfigura</w:t>
      </w:r>
      <w:proofErr w:type="spellEnd"/>
      <w:r w:rsidRPr="009F4B87">
        <w:rPr>
          <w:rStyle w:val="Ttulo2Car"/>
          <w:rFonts w:cs="Arial"/>
          <w:b w:val="0"/>
          <w:szCs w:val="24"/>
        </w:rPr>
        <w:t xml:space="preserve"> absolutamente todo lo que puede ser ideológico en un Estado Social de Derecho.</w:t>
      </w:r>
      <w:bookmarkEnd w:id="190"/>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91" w:name="_Toc514834985"/>
      <w:r w:rsidRPr="009F4B87">
        <w:rPr>
          <w:rStyle w:val="Ttulo2Car"/>
          <w:rFonts w:cs="Arial"/>
          <w:b w:val="0"/>
          <w:szCs w:val="24"/>
        </w:rPr>
        <w:t xml:space="preserve">Es necesario hacer una reforma a esta modalidad que ha venido siendo mal utilizada, que violó además la esencia propia de lo que se quiso con esta Norma que formaba y permitía a movimientos de personas, de no políticos de participar en unas elecciones haciendo con su propio movimiento el ejercicio de la actividad electoral y por eso a buena hora, doctor Buenahora esta Norma del doctor Didier especialmente en donde limita que aquella persona, que haya considerado conformar un grupo significativo de ciudadanos, para hacer la política no puede haber pertenecido en elecciones inmediatamente anteriores a los Partidos Políticos porque lo que se creó fue el </w:t>
      </w:r>
      <w:proofErr w:type="spellStart"/>
      <w:r w:rsidRPr="009F4B87">
        <w:rPr>
          <w:rStyle w:val="Ttulo2Car"/>
          <w:rFonts w:cs="Arial"/>
          <w:b w:val="0"/>
          <w:szCs w:val="24"/>
        </w:rPr>
        <w:t>unanimismo</w:t>
      </w:r>
      <w:proofErr w:type="spellEnd"/>
      <w:r w:rsidRPr="009F4B87">
        <w:rPr>
          <w:rStyle w:val="Ttulo2Car"/>
          <w:rFonts w:cs="Arial"/>
          <w:b w:val="0"/>
          <w:szCs w:val="24"/>
        </w:rPr>
        <w:t xml:space="preserve"> sin ninguna consideración dogmática, ni criterios de pensamientos ideólogos políticos para representar realmente una curul, una alcaldía, una gobernación sin saber realmente lo que se quiere por ese candidato a elegir en una pésima modalidad como lo dice el doctor Telésforo Pedraza, que ha venido degenerando el ejercicio de la política y haciendo que además aquellos que pertenecemos a Partidos, que bien difícil es consolidarlos y pertenecer en ellos, que se retiren y creen </w:t>
      </w:r>
      <w:proofErr w:type="spellStart"/>
      <w:r w:rsidRPr="009F4B87">
        <w:rPr>
          <w:rStyle w:val="Ttulo2Car"/>
          <w:rFonts w:cs="Arial"/>
          <w:b w:val="0"/>
          <w:szCs w:val="24"/>
        </w:rPr>
        <w:t>unanimismo</w:t>
      </w:r>
      <w:proofErr w:type="spellEnd"/>
      <w:r w:rsidRPr="009F4B87">
        <w:rPr>
          <w:rStyle w:val="Ttulo2Car"/>
          <w:rFonts w:cs="Arial"/>
          <w:b w:val="0"/>
          <w:szCs w:val="24"/>
        </w:rPr>
        <w:t xml:space="preserve"> generando bastante antipatía en la clase política colombiana.</w:t>
      </w:r>
      <w:bookmarkEnd w:id="191"/>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92" w:name="_Toc514834986"/>
      <w:r w:rsidRPr="009F4B87">
        <w:rPr>
          <w:rStyle w:val="Ttulo2Car"/>
          <w:rFonts w:cs="Arial"/>
          <w:b w:val="0"/>
          <w:szCs w:val="24"/>
        </w:rPr>
        <w:t>Yo apoyo y acompaño por supuesto un Proyecto tan importante como la modificación de esa mala modalidad que se ha venido convirtiendo el Movimiento de Firmas.</w:t>
      </w:r>
      <w:bookmarkEnd w:id="192"/>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93" w:name="_Toc514834987"/>
      <w:r w:rsidRPr="00BD3D09">
        <w:rPr>
          <w:rStyle w:val="Ttulo2Car"/>
        </w:rPr>
        <w:t>PRESIDENTE</w:t>
      </w:r>
      <w:bookmarkEnd w:id="193"/>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Tiene la palabra el Representante Rodrigo Lara.</w:t>
      </w:r>
    </w:p>
    <w:p w:rsidR="009F4B87" w:rsidRPr="009F4B87" w:rsidRDefault="009F4B87" w:rsidP="009F4B87">
      <w:pPr>
        <w:spacing w:after="0" w:line="240" w:lineRule="auto"/>
        <w:jc w:val="both"/>
        <w:rPr>
          <w:rStyle w:val="Ttulo2Car"/>
          <w:rFonts w:cs="Arial"/>
          <w:szCs w:val="24"/>
        </w:rPr>
      </w:pPr>
    </w:p>
    <w:p w:rsidR="009F4B87" w:rsidRPr="009F4B87" w:rsidRDefault="009F4B87" w:rsidP="009F4B87">
      <w:pPr>
        <w:spacing w:after="0" w:line="240" w:lineRule="auto"/>
        <w:jc w:val="both"/>
        <w:rPr>
          <w:rStyle w:val="Ttulo2Car"/>
          <w:rFonts w:cs="Arial"/>
          <w:szCs w:val="24"/>
        </w:rPr>
      </w:pPr>
      <w:bookmarkStart w:id="194" w:name="_Toc514834988"/>
      <w:r w:rsidRPr="00BD3D09">
        <w:rPr>
          <w:rStyle w:val="Ttulo2Car"/>
        </w:rPr>
        <w:t>La Presidencia concede el uso de la palabra al H.R. Rodrigo Lara Restrepo</w:t>
      </w:r>
      <w:r w:rsidRPr="009F4B87">
        <w:rPr>
          <w:rStyle w:val="Ttulo2Car"/>
          <w:rFonts w:cs="Arial"/>
          <w:szCs w:val="24"/>
        </w:rPr>
        <w:t>.</w:t>
      </w:r>
      <w:bookmarkEnd w:id="194"/>
    </w:p>
    <w:p w:rsidR="009F4B87" w:rsidRPr="009F4B87" w:rsidRDefault="009F4B87" w:rsidP="009F4B87">
      <w:pPr>
        <w:spacing w:after="0" w:line="240" w:lineRule="auto"/>
        <w:jc w:val="both"/>
        <w:rPr>
          <w:rStyle w:val="Ttulo2Car"/>
          <w:rFonts w:cs="Arial"/>
          <w:szCs w:val="24"/>
        </w:rPr>
      </w:pPr>
    </w:p>
    <w:p w:rsidR="009F4B87" w:rsidRPr="009F4B87" w:rsidRDefault="009F4B87" w:rsidP="009F4B87">
      <w:pPr>
        <w:spacing w:after="0" w:line="240" w:lineRule="auto"/>
        <w:jc w:val="both"/>
        <w:rPr>
          <w:rStyle w:val="Ttulo2Car"/>
          <w:rFonts w:cs="Arial"/>
          <w:b w:val="0"/>
          <w:szCs w:val="24"/>
        </w:rPr>
      </w:pPr>
      <w:bookmarkStart w:id="195" w:name="_Toc514834989"/>
      <w:r w:rsidRPr="009F4B87">
        <w:rPr>
          <w:rStyle w:val="Ttulo2Car"/>
          <w:rFonts w:cs="Arial"/>
          <w:b w:val="0"/>
          <w:szCs w:val="24"/>
        </w:rPr>
        <w:t xml:space="preserve">Gracias Presidente. Muy bien intencionado e indiscutiblemente es este Proyecto que busca regular y evitar abusos con la figura de la recolección de firmas y de la conformación de este tipo de movimientos. Sin embargo, no puedo ocultar mi preocupación porque bien o mal la posibilidad de conformar movimientos o acudir a la figura de las firmas, pues en efecto puede ser mal utilizada o puede ser abusada, pero también constituye una salida democrática para sectores o fuerzas que no sienten que encuentran los espacios políticos suficientes o las garantías al interior de un Movimiento o de un Partido. Uno sí quisiera por supuesto que toda la discusión democrática en una sociedad se canalizara exclusivamente al interior de un Partido debidamente conformado y que las tensiones o los Debates se surtan al interior. Pero no obstante siempre será mejor para una democracia, que existan canales adicionales de participación a que no los haya, cualquier canal que se frustre o que se cierre pues constituye una justificación para repeler o combatir al </w:t>
      </w:r>
      <w:r w:rsidRPr="009F4B87">
        <w:rPr>
          <w:rStyle w:val="Ttulo2Car"/>
          <w:rFonts w:cs="Arial"/>
          <w:b w:val="0"/>
          <w:szCs w:val="24"/>
        </w:rPr>
        <w:lastRenderedPageBreak/>
        <w:t>Sistema Democrático, para crear en el discurso de algunos la idea de que este es un Sistema Democrático cerrado o para inclusive acudir a las vías de hecho como tanto ha ocurrido en el pasado. Bien o mal la bandera, el estandarte principal de los grupos armados a partir de los años cincuenta, pues fue el carácter cerrado o excluyente de la democracia colombiana.</w:t>
      </w:r>
      <w:bookmarkEnd w:id="195"/>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96" w:name="_Toc514834990"/>
      <w:r w:rsidRPr="009F4B87">
        <w:rPr>
          <w:rStyle w:val="Ttulo2Car"/>
          <w:rFonts w:cs="Arial"/>
          <w:b w:val="0"/>
          <w:szCs w:val="24"/>
        </w:rPr>
        <w:t xml:space="preserve">Entonces, no sé si sea oportuno seguir ahondando en esta discusión, porque de pronto el bien intencionado propósito de regular, de evitar abusos pueda significar después que se están creando unas dificultades, </w:t>
      </w:r>
      <w:proofErr w:type="spellStart"/>
      <w:r w:rsidRPr="009F4B87">
        <w:rPr>
          <w:rStyle w:val="Ttulo2Car"/>
          <w:rFonts w:cs="Arial"/>
          <w:b w:val="0"/>
          <w:szCs w:val="24"/>
        </w:rPr>
        <w:t>insurmontables</w:t>
      </w:r>
      <w:proofErr w:type="spellEnd"/>
      <w:r w:rsidRPr="009F4B87">
        <w:rPr>
          <w:rStyle w:val="Ttulo2Car"/>
          <w:rFonts w:cs="Arial"/>
          <w:b w:val="0"/>
          <w:szCs w:val="24"/>
        </w:rPr>
        <w:t xml:space="preserve">, unas dificultades muy grandes justamente para la constitución de estos movimientos o de estos Partidos a través de firmas. Entonces no </w:t>
      </w:r>
      <w:r w:rsidR="009D2564" w:rsidRPr="009F4B87">
        <w:rPr>
          <w:rStyle w:val="Ttulo2Car"/>
          <w:rFonts w:cs="Arial"/>
          <w:b w:val="0"/>
          <w:szCs w:val="24"/>
        </w:rPr>
        <w:t>sé</w:t>
      </w:r>
      <w:r w:rsidRPr="009F4B87">
        <w:rPr>
          <w:rStyle w:val="Ttulo2Car"/>
          <w:rFonts w:cs="Arial"/>
          <w:b w:val="0"/>
          <w:szCs w:val="24"/>
        </w:rPr>
        <w:t>, dejo esa inquietud y de pronto me gustaría que los señores Ponentes o Autores de esta valiosa iniciativa y bien intencionada sobre todo pudiera de pronto aclararlas, como hacer un repaso punto por punto de estos elementos principales y pudiéramos revisar un poco más si esto no termina constituyendo de pronto unos obstáculos imposibles de vencer a la hora de conformar estos movimientos. Gracias.</w:t>
      </w:r>
      <w:bookmarkEnd w:id="196"/>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97" w:name="_Toc514834991"/>
      <w:r w:rsidRPr="00BD3D09">
        <w:rPr>
          <w:rStyle w:val="Ttulo2Car"/>
        </w:rPr>
        <w:t>PRESIDENTE</w:t>
      </w:r>
      <w:bookmarkEnd w:id="197"/>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 xml:space="preserve">Tiene la palabra el Representante Buenahora.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98" w:name="_Toc514834992"/>
      <w:r w:rsidRPr="00BD3D09">
        <w:rPr>
          <w:rStyle w:val="Ttulo2Car"/>
        </w:rPr>
        <w:t>La Presidencia concede el uso de la palabra al H.R. Jaime Buenahora Febres</w:t>
      </w:r>
      <w:r w:rsidRPr="009F4B87">
        <w:rPr>
          <w:rStyle w:val="Ttulo2Car"/>
          <w:rFonts w:cs="Arial"/>
          <w:szCs w:val="24"/>
        </w:rPr>
        <w:t>.</w:t>
      </w:r>
      <w:bookmarkEnd w:id="198"/>
      <w:r w:rsidRPr="009F4B87">
        <w:rPr>
          <w:rStyle w:val="Ttulo2Car"/>
          <w:rFonts w:cs="Arial"/>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199" w:name="_Toc514834993"/>
      <w:r w:rsidRPr="009F4B87">
        <w:rPr>
          <w:rStyle w:val="Ttulo2Car"/>
          <w:rFonts w:cs="Arial"/>
          <w:b w:val="0"/>
          <w:szCs w:val="24"/>
        </w:rPr>
        <w:t>Muchas gracias Presidente. Quiero en primer lugar, respaldar las expresiones del doctor Telésforo Pedraza, que, con base en argumentos serios, apoyo estadístico, la más reciente historia de la recolección de firmas para quienes aspiraban o aspiran todavía a la primera posición del Estado colombiano, es un estudio serio Telésforo y permítame felicitarlo. La verdad es que el tema de las firmas no se puede cercenar, está registrado en la Constitución Nacional y desde luego hay que respetar las dos vías, primero la de los Partidos y Movimientos Políticos, pero de manera supletoria o subsidiaria la posibilidad de que los canales de la democracia operen a través de la recolección de firmas, apoyos ciudadanos y en este Proyecto doctor Rodrigo Lara, absolutamente para nada se cercena ese derecho constitucional relacionado con la participación ciudadana. Todo lo contrario, lo que queremos es que se fortalezca, que crezca en orden, que progrese dentro de unas Normas claras y no que el ciudadano que firma sienta que puede manosear, jugar y manipular a la democracia firmándoles a tres o cuatro candidatos diferentes.</w:t>
      </w:r>
      <w:bookmarkEnd w:id="199"/>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200" w:name="_Toc514834994"/>
      <w:r w:rsidRPr="009F4B87">
        <w:rPr>
          <w:rStyle w:val="Ttulo2Car"/>
          <w:rFonts w:cs="Arial"/>
          <w:b w:val="0"/>
          <w:szCs w:val="24"/>
        </w:rPr>
        <w:t xml:space="preserve">Las estadísticas son contundentes, que cerca de dieciséis millones que recogieron los distintos aspirantes a la Presidencia de la República con base en firmas, ocho millones hayan resultado no </w:t>
      </w:r>
      <w:proofErr w:type="gramStart"/>
      <w:r w:rsidRPr="009F4B87">
        <w:rPr>
          <w:rStyle w:val="Ttulo2Car"/>
          <w:rFonts w:cs="Arial"/>
          <w:b w:val="0"/>
          <w:szCs w:val="24"/>
        </w:rPr>
        <w:t>avaladas o falsas</w:t>
      </w:r>
      <w:proofErr w:type="gramEnd"/>
      <w:r w:rsidRPr="009F4B87">
        <w:rPr>
          <w:rStyle w:val="Ttulo2Car"/>
          <w:rFonts w:cs="Arial"/>
          <w:b w:val="0"/>
          <w:szCs w:val="24"/>
        </w:rPr>
        <w:t xml:space="preserve">, demuestran que es un juego absurdo. Berner Zambrano había estudiado con gran juicio en el periodo anterior el tema y conoce bien esta materia y creo que hay que meter en cintura, hay que ponerle orden respetando ese gran derecho entre otras cosas si hacemos historia un poco menos reciente a nivel de Partidos, la fuerza mayoritaria hoy en el país que es el Centro Democrático surgió de las firmas, no tenía Personería Jurídica en el </w:t>
      </w:r>
      <w:r w:rsidRPr="009F4B87">
        <w:rPr>
          <w:rStyle w:val="Ttulo2Car"/>
          <w:rFonts w:cs="Arial"/>
          <w:b w:val="0"/>
          <w:szCs w:val="24"/>
        </w:rPr>
        <w:lastRenderedPageBreak/>
        <w:t>2014, de manera que el día de mañana puede ser un Movimiento de Centro Izquierda o de Izquierda etc., bienvenido, respetemos ese canal, pero en nada se está desmoronando ese derecho constitucional.</w:t>
      </w:r>
      <w:bookmarkEnd w:id="200"/>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201" w:name="_Toc514834995"/>
      <w:r w:rsidRPr="009F4B87">
        <w:rPr>
          <w:rStyle w:val="Ttulo2Car"/>
          <w:rFonts w:cs="Arial"/>
          <w:b w:val="0"/>
          <w:szCs w:val="24"/>
        </w:rPr>
        <w:t>Tal vez doctor Telésforo, modificaría la Proposición porque un candidato que recoge firmas responder si el 10% o más son no avaladas es un porcentaje que le resulta oneroso yo diría que el 20%, pero además quiero decirle una cosa complementando su intervención, en el último proceso, en esta historia reciente los colombianos observamos que hay firmas especializadas que trabajaron con todos los candidatos, ganaron honorarios en las distintas canastas  de campaña haciendo ese trabajo de recoger firmas y cumplieron, pero por supuesto que ese Sistema con base en unos datos computarizados pues lleva a semejante catástrofe, el 50% de las firmas resultaron falsas.</w:t>
      </w:r>
      <w:bookmarkEnd w:id="201"/>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202" w:name="_Toc514834996"/>
      <w:r w:rsidRPr="009F4B87">
        <w:rPr>
          <w:rStyle w:val="Ttulo2Car"/>
          <w:rFonts w:cs="Arial"/>
          <w:b w:val="0"/>
          <w:szCs w:val="24"/>
        </w:rPr>
        <w:t>De manera doctor Telesforo que bienvenidas las dos Proposiciones, solo quisiera modificar ese porcentaje para el 20%, pero de eso se trata y en tal virtud le solicito a todos que apoyemos esta iniciativa y repito para el próximo debate cualquier otra idea o Proposición será más que bienvenida. Muchas gracias Presidente.</w:t>
      </w:r>
      <w:bookmarkEnd w:id="202"/>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203" w:name="_Toc514834997"/>
      <w:r w:rsidRPr="00BD3D09">
        <w:rPr>
          <w:rStyle w:val="Ttulo2Car"/>
        </w:rPr>
        <w:t>PRESIDENTE</w:t>
      </w:r>
      <w:bookmarkEnd w:id="203"/>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Secretaria sírvase leer el Informe con que termina la Ponencia. El Informe de Ponencia de este Proyecto.</w:t>
      </w:r>
      <w:r w:rsidRPr="009F4B87">
        <w:rPr>
          <w:rStyle w:val="Ttulo2Car"/>
          <w:rFonts w:cs="Arial"/>
          <w:szCs w:val="24"/>
        </w:rPr>
        <w:t xml:space="preserve">                    </w:t>
      </w:r>
    </w:p>
    <w:p w:rsidR="009F4B87" w:rsidRPr="009F4B87" w:rsidRDefault="009F4B87" w:rsidP="009F4B87">
      <w:pPr>
        <w:spacing w:after="0" w:line="240" w:lineRule="auto"/>
        <w:jc w:val="both"/>
        <w:rPr>
          <w:rStyle w:val="Ttulo2Car"/>
          <w:rFonts w:cs="Arial"/>
          <w:b w:val="0"/>
          <w:szCs w:val="24"/>
        </w:rPr>
      </w:pPr>
      <w:r w:rsidRPr="009F4B87">
        <w:rPr>
          <w:rStyle w:val="Ttulo2Car"/>
          <w:rFonts w:cs="Arial"/>
          <w:szCs w:val="24"/>
        </w:rPr>
        <w:t xml:space="preserve">                                                </w:t>
      </w:r>
    </w:p>
    <w:p w:rsidR="009F4B87" w:rsidRPr="009F4B87" w:rsidRDefault="009F4B87" w:rsidP="009F4B87">
      <w:pPr>
        <w:spacing w:after="0" w:line="240" w:lineRule="auto"/>
        <w:jc w:val="both"/>
        <w:rPr>
          <w:rStyle w:val="Ttulo2Car"/>
          <w:rFonts w:cs="Arial"/>
          <w:b w:val="0"/>
          <w:szCs w:val="24"/>
        </w:rPr>
      </w:pPr>
      <w:bookmarkStart w:id="204" w:name="_Toc514834998"/>
      <w:r w:rsidRPr="00BD3D09">
        <w:rPr>
          <w:rStyle w:val="Ttulo2Car"/>
        </w:rPr>
        <w:t>SECRETARIA</w:t>
      </w:r>
      <w:r w:rsidRPr="009F4B87">
        <w:rPr>
          <w:rStyle w:val="Ttulo2Car"/>
          <w:rFonts w:cs="Arial"/>
          <w:szCs w:val="24"/>
        </w:rPr>
        <w:t xml:space="preserve">: </w:t>
      </w:r>
      <w:r w:rsidRPr="009F4B87">
        <w:rPr>
          <w:rStyle w:val="Ttulo2Car"/>
          <w:rFonts w:cs="Arial"/>
          <w:b w:val="0"/>
          <w:szCs w:val="24"/>
        </w:rPr>
        <w:t>Si señor Presidente.</w:t>
      </w:r>
      <w:bookmarkEnd w:id="204"/>
    </w:p>
    <w:p w:rsidR="009F4B87" w:rsidRPr="009F4B87" w:rsidRDefault="009F4B87" w:rsidP="009F4B87">
      <w:pPr>
        <w:spacing w:after="0" w:line="240" w:lineRule="auto"/>
        <w:jc w:val="both"/>
        <w:rPr>
          <w:rStyle w:val="Ttulo2Car"/>
          <w:rFonts w:cs="Arial"/>
          <w:szCs w:val="24"/>
        </w:rPr>
      </w:pPr>
    </w:p>
    <w:p w:rsidR="009F4B87" w:rsidRPr="009F4B87" w:rsidRDefault="009F4B87" w:rsidP="009F4B87">
      <w:pPr>
        <w:spacing w:after="0" w:line="240" w:lineRule="auto"/>
        <w:jc w:val="both"/>
        <w:rPr>
          <w:rStyle w:val="Ttulo2Car"/>
          <w:rFonts w:cs="Arial"/>
          <w:b w:val="0"/>
          <w:szCs w:val="24"/>
        </w:rPr>
      </w:pPr>
      <w:bookmarkStart w:id="205" w:name="_Toc514834999"/>
      <w:r w:rsidRPr="00BD3D09">
        <w:rPr>
          <w:rStyle w:val="Ttulo3Car"/>
        </w:rPr>
        <w:t>Proposición</w:t>
      </w:r>
      <w:bookmarkEnd w:id="205"/>
      <w:r w:rsidRPr="009F4B87">
        <w:rPr>
          <w:rStyle w:val="Ttulo2Car"/>
          <w:rFonts w:cs="Arial"/>
          <w:szCs w:val="24"/>
        </w:rPr>
        <w:t xml:space="preserve">: </w:t>
      </w:r>
      <w:r w:rsidRPr="009F4B87">
        <w:rPr>
          <w:rStyle w:val="Ttulo2Car"/>
          <w:rFonts w:cs="Arial"/>
          <w:b w:val="0"/>
          <w:szCs w:val="24"/>
        </w:rPr>
        <w:t xml:space="preserve">Con fundamento en las anteriores consideraciones de manera respetuosa propongo a los Honorables Representantes que integran la Comisión Primera Constitucional Permanente, aprobar en Primer Debate el presente Proyecto de Ley Estatutaria, teniendo en cuenta la profundización de la democracia y la creación de un marco regulatorio que garantice la equidad y la igualdad de condiciones entre los diferentes tipos de candidatos. Cordialmente, Jaime Buenahora Febres.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206" w:name="_Toc514835000"/>
      <w:r w:rsidRPr="009F4B87">
        <w:rPr>
          <w:rStyle w:val="Ttulo2Car"/>
          <w:rFonts w:cs="Arial"/>
          <w:b w:val="0"/>
          <w:szCs w:val="24"/>
        </w:rPr>
        <w:t>Ha sido leída la Proposición con que termina el Informe de Ponencia.</w:t>
      </w:r>
      <w:bookmarkEnd w:id="206"/>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207" w:name="_Toc514835001"/>
      <w:r w:rsidRPr="00BD3D09">
        <w:rPr>
          <w:rStyle w:val="Ttulo2Car"/>
        </w:rPr>
        <w:t>PRESIDENTE</w:t>
      </w:r>
      <w:bookmarkEnd w:id="207"/>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En consideración el Informe que acaba de ser leído, sigue su discusión, se cierra. Llame a lista señora Secretaria.</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Style w:val="Ttulo2Car"/>
          <w:rFonts w:cs="Arial"/>
          <w:b w:val="0"/>
          <w:szCs w:val="24"/>
        </w:rPr>
      </w:pPr>
      <w:bookmarkStart w:id="208" w:name="_Toc514835002"/>
      <w:r w:rsidRPr="00BD3D09">
        <w:rPr>
          <w:rStyle w:val="Ttulo2Car"/>
        </w:rPr>
        <w:t>SECRETARIA</w:t>
      </w:r>
      <w:r w:rsidRPr="009F4B87">
        <w:rPr>
          <w:rStyle w:val="Ttulo2Car"/>
          <w:rFonts w:cs="Arial"/>
          <w:szCs w:val="24"/>
        </w:rPr>
        <w:t xml:space="preserve">: </w:t>
      </w:r>
      <w:r w:rsidRPr="009F4B87">
        <w:rPr>
          <w:rStyle w:val="Ttulo2Car"/>
          <w:rFonts w:cs="Arial"/>
          <w:b w:val="0"/>
          <w:szCs w:val="24"/>
        </w:rPr>
        <w:t>Si señor Presidente. Llamo a lista para la votación de la Proposición con que termina el Informe de la Ponencia del Proyecto de Ley Estatutaria No. 103 de 2017 Cámara.</w:t>
      </w:r>
      <w:bookmarkEnd w:id="208"/>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Fonts w:ascii="Arial" w:hAnsi="Arial" w:cs="Arial"/>
          <w:b/>
          <w:sz w:val="24"/>
          <w:szCs w:val="24"/>
        </w:rPr>
      </w:pPr>
      <w:r w:rsidRPr="009F4B87">
        <w:rPr>
          <w:rFonts w:ascii="Arial" w:hAnsi="Arial" w:cs="Arial"/>
          <w:b/>
          <w:sz w:val="24"/>
          <w:szCs w:val="24"/>
        </w:rPr>
        <w:t xml:space="preserve">Honorables Representantes </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BEDOYA PULGARIN JULIAN</w:t>
      </w:r>
      <w:r w:rsidRPr="009F4B87">
        <w:rPr>
          <w:rFonts w:ascii="Arial" w:hAnsi="Arial" w:cs="Arial"/>
          <w:sz w:val="24"/>
          <w:szCs w:val="24"/>
        </w:rPr>
        <w:tab/>
      </w:r>
      <w:r w:rsidRPr="009F4B87">
        <w:rPr>
          <w:rFonts w:ascii="Arial" w:hAnsi="Arial" w:cs="Arial"/>
          <w:sz w:val="24"/>
          <w:szCs w:val="24"/>
        </w:rPr>
        <w:tab/>
      </w:r>
      <w:r w:rsidRPr="009F4B87">
        <w:rPr>
          <w:rFonts w:ascii="Arial" w:hAnsi="Arial" w:cs="Arial"/>
          <w:sz w:val="24"/>
          <w:szCs w:val="24"/>
        </w:rPr>
        <w:tab/>
        <w:t xml:space="preserve">           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lastRenderedPageBreak/>
        <w:t>BRAVO REALPE OSCAR FERNANDO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BUENAHORA FEBRES JAIME</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CABAL MOLINA MARIA FERNANDA</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CAICEDO SASTOQUE JOSE EDILBERTO</w:t>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CHACÓN CAMARGO ALEJANDRO CARLOS</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CORREA MOJICA CARLOS ARTURO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EXCUSA</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DE LA PEÑA MARQUEZ FERNANDO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DIAZ LOZANO ELBERT</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GARCIA GÓMEZ JUAN CARLOS</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GONZALEZ GARCIA HARRY GIOVANNY</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HOYOS MEJIA SAMUEL ALEJANDRO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JIMENEZ LOPEZ CARLOS ABRAHAM</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LARA RESTREPO RODRIGO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LOZANO CORREA ANGELICA LISBETH</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MARULANDA MUÑOZ NORBEY</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 xml:space="preserve">MOLINA FIGUEREDO JOHN EDUARDO     </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NAVAS TALERO CARLOS GERMÁN</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color w:val="000000"/>
          <w:sz w:val="24"/>
          <w:szCs w:val="24"/>
        </w:rPr>
        <w:t>OSORIO AGUIAR CARLOS EDWARD</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color w:val="000000"/>
          <w:sz w:val="24"/>
          <w:szCs w:val="24"/>
        </w:rPr>
        <w:t>PEDRAZA ORTEGA TELÉSFORO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PENAGOS GIRALDO HERNAN</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 xml:space="preserve">NO VOTO </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PEREIRA CABALLERO PEDRITO TOMAS</w:t>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PINTO HERNANDEZ MIGUEL ANGEL</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PRADA ARTUNDUAGA ALVARO HERNAN</w:t>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ROA SARMIENTO HUMPHREY</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sz w:val="24"/>
          <w:szCs w:val="24"/>
        </w:rPr>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 xml:space="preserve">RODRIGUEZ </w:t>
      </w:r>
      <w:proofErr w:type="spellStart"/>
      <w:r w:rsidRPr="009F4B87">
        <w:rPr>
          <w:rFonts w:ascii="Arial" w:hAnsi="Arial" w:cs="Arial"/>
          <w:color w:val="000000"/>
          <w:sz w:val="24"/>
          <w:szCs w:val="24"/>
        </w:rPr>
        <w:t>RODRIGUEZ</w:t>
      </w:r>
      <w:proofErr w:type="spellEnd"/>
      <w:r w:rsidRPr="009F4B87">
        <w:rPr>
          <w:rFonts w:ascii="Arial" w:hAnsi="Arial" w:cs="Arial"/>
          <w:color w:val="000000"/>
          <w:sz w:val="24"/>
          <w:szCs w:val="24"/>
        </w:rPr>
        <w:t xml:space="preserve"> EDWARD DAVID</w:t>
      </w:r>
      <w:r w:rsidRPr="009F4B87">
        <w:rPr>
          <w:rFonts w:ascii="Arial" w:hAnsi="Arial" w:cs="Arial"/>
          <w:color w:val="000000"/>
          <w:sz w:val="24"/>
          <w:szCs w:val="24"/>
        </w:rPr>
        <w:tab/>
      </w:r>
      <w:r w:rsidRPr="009F4B87">
        <w:rPr>
          <w:rFonts w:ascii="Arial" w:hAnsi="Arial" w:cs="Arial"/>
          <w:color w:val="000000"/>
          <w:sz w:val="24"/>
          <w:szCs w:val="24"/>
        </w:rPr>
        <w:tab/>
        <w:t>NO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ROJAS GONZALEZ CLARA LETICIA</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sz w:val="24"/>
          <w:szCs w:val="24"/>
        </w:rPr>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ROZO RODRIGUEZ JORGE ENRIQUE</w:t>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SANABRIA ASTUDILLO HERIBERTO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SANCHEZ LEON OSCAR HERNAN</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SANTOS RAMIREZ JOSE NEFTALI</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SUAREZ MELO LEOPOLDO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VALENCIA GONZALEZ SANTIAGO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color w:val="000000"/>
          <w:sz w:val="24"/>
          <w:szCs w:val="24"/>
        </w:rPr>
      </w:pPr>
      <w:r w:rsidRPr="009F4B87">
        <w:rPr>
          <w:rFonts w:ascii="Arial" w:hAnsi="Arial" w:cs="Arial"/>
          <w:color w:val="000000"/>
          <w:sz w:val="24"/>
          <w:szCs w:val="24"/>
        </w:rPr>
        <w:t>VANEGAS OSORIO ALBEIRO</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NO VOTO</w:t>
      </w: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color w:val="000000"/>
          <w:sz w:val="24"/>
          <w:szCs w:val="24"/>
        </w:rPr>
        <w:t>ZAMBRANO ERASO BERNER LEON</w:t>
      </w:r>
      <w:r w:rsidRPr="009F4B87">
        <w:rPr>
          <w:rFonts w:ascii="Arial" w:hAnsi="Arial" w:cs="Arial"/>
          <w:color w:val="000000"/>
          <w:sz w:val="24"/>
          <w:szCs w:val="24"/>
        </w:rPr>
        <w:tab/>
      </w:r>
      <w:r w:rsidRPr="009F4B87">
        <w:rPr>
          <w:rFonts w:ascii="Arial" w:hAnsi="Arial" w:cs="Arial"/>
          <w:color w:val="000000"/>
          <w:sz w:val="24"/>
          <w:szCs w:val="24"/>
        </w:rPr>
        <w:tab/>
      </w:r>
      <w:r w:rsidRPr="009F4B87">
        <w:rPr>
          <w:rFonts w:ascii="Arial" w:hAnsi="Arial" w:cs="Arial"/>
          <w:color w:val="000000"/>
          <w:sz w:val="24"/>
          <w:szCs w:val="24"/>
        </w:rPr>
        <w:tab/>
        <w:t>SI</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lang w:val="es-MX"/>
        </w:rPr>
      </w:pPr>
      <w:bookmarkStart w:id="209" w:name="_Toc514835003"/>
      <w:r w:rsidRPr="00BD3D09">
        <w:rPr>
          <w:rStyle w:val="Ttulo2Car"/>
        </w:rPr>
        <w:t>PRESIDENTE</w:t>
      </w:r>
      <w:bookmarkEnd w:id="209"/>
      <w:r w:rsidRPr="009F4B87">
        <w:rPr>
          <w:rFonts w:ascii="Arial" w:hAnsi="Arial" w:cs="Arial"/>
          <w:b/>
          <w:sz w:val="24"/>
          <w:szCs w:val="24"/>
          <w:lang w:val="es-MX"/>
        </w:rPr>
        <w:t xml:space="preserve">: </w:t>
      </w:r>
      <w:r w:rsidRPr="009F4B87">
        <w:rPr>
          <w:rFonts w:ascii="Arial" w:hAnsi="Arial" w:cs="Arial"/>
          <w:sz w:val="24"/>
          <w:szCs w:val="24"/>
          <w:lang w:val="es-MX"/>
        </w:rPr>
        <w:t>Cierre y anuncie el resultado señora Secretaria.</w:t>
      </w:r>
    </w:p>
    <w:p w:rsidR="009F4B87" w:rsidRPr="009F4B87" w:rsidRDefault="009F4B87" w:rsidP="009F4B87">
      <w:pPr>
        <w:spacing w:after="0" w:line="240" w:lineRule="auto"/>
        <w:jc w:val="both"/>
        <w:rPr>
          <w:rFonts w:ascii="Arial" w:hAnsi="Arial" w:cs="Arial"/>
          <w:sz w:val="24"/>
          <w:szCs w:val="24"/>
          <w:lang w:val="es-MX"/>
        </w:rPr>
      </w:pPr>
    </w:p>
    <w:p w:rsidR="009F4B87" w:rsidRPr="009F4B87" w:rsidRDefault="009F4B87" w:rsidP="009F4B87">
      <w:pPr>
        <w:spacing w:after="0" w:line="240" w:lineRule="auto"/>
        <w:jc w:val="both"/>
        <w:rPr>
          <w:rStyle w:val="Ttulo2Car"/>
          <w:rFonts w:cs="Arial"/>
          <w:b w:val="0"/>
          <w:szCs w:val="24"/>
        </w:rPr>
      </w:pPr>
      <w:bookmarkStart w:id="210" w:name="_Toc514835004"/>
      <w:r w:rsidRPr="00BD3D09">
        <w:rPr>
          <w:rStyle w:val="Ttulo2Car"/>
        </w:rPr>
        <w:t>SECRETARIA</w:t>
      </w:r>
      <w:r w:rsidRPr="009F4B87">
        <w:rPr>
          <w:rStyle w:val="Ttulo2Car"/>
          <w:rFonts w:cs="Arial"/>
          <w:szCs w:val="24"/>
        </w:rPr>
        <w:t xml:space="preserve">: </w:t>
      </w:r>
      <w:r w:rsidRPr="009F4B87">
        <w:rPr>
          <w:rStyle w:val="Ttulo2Car"/>
          <w:rFonts w:cs="Arial"/>
          <w:b w:val="0"/>
          <w:szCs w:val="24"/>
        </w:rPr>
        <w:t>Presidente se ha desintegrado el Quórum.</w:t>
      </w:r>
      <w:bookmarkEnd w:id="210"/>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szCs w:val="24"/>
        </w:rPr>
      </w:pPr>
    </w:p>
    <w:p w:rsidR="009F4B87" w:rsidRPr="009F4B87" w:rsidRDefault="009F4B87" w:rsidP="009F4B87">
      <w:pPr>
        <w:spacing w:after="0" w:line="240" w:lineRule="auto"/>
        <w:jc w:val="both"/>
        <w:rPr>
          <w:rStyle w:val="Ttulo2Car"/>
          <w:rFonts w:cs="Arial"/>
          <w:b w:val="0"/>
          <w:szCs w:val="24"/>
        </w:rPr>
      </w:pPr>
      <w:bookmarkStart w:id="211" w:name="_Toc514835005"/>
      <w:r w:rsidRPr="00BD3D09">
        <w:rPr>
          <w:rStyle w:val="Ttulo2Car"/>
        </w:rPr>
        <w:t>PRESIDENTE</w:t>
      </w:r>
      <w:bookmarkEnd w:id="211"/>
      <w:r w:rsidRPr="009F4B87">
        <w:rPr>
          <w:rFonts w:ascii="Arial" w:hAnsi="Arial" w:cs="Arial"/>
          <w:b/>
          <w:sz w:val="24"/>
          <w:szCs w:val="24"/>
          <w:lang w:val="es-MX"/>
        </w:rPr>
        <w:t>:</w:t>
      </w:r>
      <w:r w:rsidRPr="009F4B87">
        <w:rPr>
          <w:rStyle w:val="Ttulo2Car"/>
          <w:rFonts w:cs="Arial"/>
          <w:szCs w:val="24"/>
        </w:rPr>
        <w:t xml:space="preserve"> </w:t>
      </w:r>
      <w:r w:rsidRPr="009F4B87">
        <w:rPr>
          <w:rStyle w:val="Ttulo2Car"/>
          <w:rFonts w:cs="Arial"/>
          <w:b w:val="0"/>
          <w:szCs w:val="24"/>
        </w:rPr>
        <w:t>Se levanta la Sesión. Por favor anuncie Proyectos.</w:t>
      </w:r>
      <w:r w:rsidRPr="009F4B87">
        <w:rPr>
          <w:rStyle w:val="Ttulo2Car"/>
          <w:rFonts w:cs="Arial"/>
          <w:szCs w:val="24"/>
        </w:rPr>
        <w:t xml:space="preserve">     </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Style w:val="Ttulo2Car"/>
          <w:rFonts w:cs="Arial"/>
          <w:b w:val="0"/>
          <w:szCs w:val="24"/>
        </w:rPr>
      </w:pPr>
      <w:bookmarkStart w:id="212" w:name="_Toc514835006"/>
      <w:r w:rsidRPr="00BD3D09">
        <w:rPr>
          <w:rStyle w:val="Ttulo2Car"/>
        </w:rPr>
        <w:t>SECRETARIA</w:t>
      </w:r>
      <w:r w:rsidRPr="009F4B87">
        <w:rPr>
          <w:rStyle w:val="Ttulo2Car"/>
          <w:rFonts w:cs="Arial"/>
          <w:szCs w:val="24"/>
        </w:rPr>
        <w:t xml:space="preserve">: </w:t>
      </w:r>
      <w:r w:rsidRPr="009F4B87">
        <w:rPr>
          <w:rStyle w:val="Ttulo2Car"/>
          <w:rFonts w:cs="Arial"/>
          <w:b w:val="0"/>
          <w:szCs w:val="24"/>
        </w:rPr>
        <w:t>Si señor Presidente. Anuncio por instrucciones suyas los Proyectos que se discutirán y votarán en Sesión Ordinaria de la Comisión.</w:t>
      </w:r>
      <w:bookmarkEnd w:id="212"/>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lastRenderedPageBreak/>
        <w:t xml:space="preserve">Proyecto de Ley Estatutaria N° 103 de 2017 Cámara </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Orgánica N° 040 de 2017 Cámara</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N° 030 de 2017 Cámara</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 xml:space="preserve">Proyecto de Ley N° 048 de 2017 Cámara </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No. 308 de 2017 Cámara – 032 de 2016 Senado</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N° 326 de 2017 Cámara – 085 de 2016 Senado</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Orgánica N° 191 de 2017 Cámara</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No. 320 de 2017 Cámara – 141 de 2016 Senado</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 xml:space="preserve">Proyecto de Ley No. 70 de 2017 Cámara </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No. 321 de 2017 Cámara – 071 de 2016 Senado</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No. 207 de 2018 Cámara – 138 de 2017 Senado</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Acto Legislativo No. 223 de 2018 Cámara</w:t>
      </w:r>
    </w:p>
    <w:p w:rsidR="009F4B87" w:rsidRPr="009F4B87" w:rsidRDefault="009F4B87" w:rsidP="009F4B87">
      <w:pPr>
        <w:pStyle w:val="Prrafodelista"/>
        <w:numPr>
          <w:ilvl w:val="0"/>
          <w:numId w:val="49"/>
        </w:numPr>
        <w:spacing w:after="0" w:line="240" w:lineRule="auto"/>
        <w:jc w:val="both"/>
        <w:rPr>
          <w:rFonts w:ascii="Arial" w:eastAsiaTheme="majorEastAsia" w:hAnsi="Arial" w:cs="Arial"/>
          <w:bCs/>
          <w:color w:val="000000" w:themeColor="text1"/>
          <w:sz w:val="24"/>
          <w:szCs w:val="24"/>
        </w:rPr>
      </w:pPr>
      <w:r w:rsidRPr="009F4B87">
        <w:rPr>
          <w:rFonts w:ascii="Arial" w:hAnsi="Arial" w:cs="Arial"/>
          <w:sz w:val="24"/>
          <w:szCs w:val="24"/>
        </w:rPr>
        <w:t>Proyecto de Ley Orgánica No. 224 de 2018 Cámara</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Igualmente se anuncia por instrucción suya señor Presidente para Sesiones Conjuntas cuando así lo definan los Presidentes de las mismas, el Proyecto de Ley No. 232 de 2018 Cámara – 211 de 2018 Senado “Por la cual se establecen las reglas de Convocatoria Publica previa a la elección de Contralor General de la República por el Congreso de la República”.</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 xml:space="preserve">Han sido anunciados señor Presidente los Proyectos que se discutirán tanto para Sesión Ordinaria de la Comisión Primera de la Cámara, como para Sesión Conjunta de las Comisiones Primeras de Cámara y Senado.  </w:t>
      </w: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lang w:val="es-MX"/>
        </w:rPr>
      </w:pPr>
      <w:bookmarkStart w:id="213" w:name="_Toc514835007"/>
      <w:r w:rsidRPr="00BD3D09">
        <w:rPr>
          <w:rStyle w:val="Ttulo2Car"/>
        </w:rPr>
        <w:t>PRESIDENTE</w:t>
      </w:r>
      <w:bookmarkEnd w:id="213"/>
      <w:r w:rsidRPr="009F4B87">
        <w:rPr>
          <w:rFonts w:ascii="Arial" w:hAnsi="Arial" w:cs="Arial"/>
          <w:b/>
          <w:sz w:val="24"/>
          <w:szCs w:val="24"/>
          <w:lang w:val="es-MX"/>
        </w:rPr>
        <w:t xml:space="preserve">: </w:t>
      </w:r>
      <w:r w:rsidRPr="009F4B87">
        <w:rPr>
          <w:rFonts w:ascii="Arial" w:hAnsi="Arial" w:cs="Arial"/>
          <w:sz w:val="24"/>
          <w:szCs w:val="24"/>
          <w:lang w:val="es-MX"/>
        </w:rPr>
        <w:t>Se levanta la Sesión y se cita por Secretaria.</w:t>
      </w:r>
    </w:p>
    <w:p w:rsidR="009F4B87" w:rsidRPr="009F4B87" w:rsidRDefault="009F4B87" w:rsidP="009F4B87">
      <w:pPr>
        <w:spacing w:after="0" w:line="240" w:lineRule="auto"/>
        <w:jc w:val="both"/>
        <w:rPr>
          <w:rFonts w:ascii="Arial" w:hAnsi="Arial" w:cs="Arial"/>
          <w:b/>
          <w:sz w:val="24"/>
          <w:szCs w:val="24"/>
          <w:lang w:val="es-MX"/>
        </w:rPr>
      </w:pPr>
    </w:p>
    <w:p w:rsidR="009F4B87" w:rsidRPr="009F4B87" w:rsidRDefault="009F4B87" w:rsidP="009F4B87">
      <w:pPr>
        <w:spacing w:after="0" w:line="240" w:lineRule="auto"/>
        <w:jc w:val="both"/>
        <w:rPr>
          <w:rStyle w:val="Ttulo2Car"/>
          <w:rFonts w:cs="Arial"/>
          <w:b w:val="0"/>
          <w:szCs w:val="24"/>
        </w:rPr>
      </w:pPr>
      <w:bookmarkStart w:id="214" w:name="_Toc514835008"/>
      <w:r w:rsidRPr="00BD3D09">
        <w:rPr>
          <w:rStyle w:val="Ttulo2Car"/>
        </w:rPr>
        <w:t>SECRETARIA</w:t>
      </w:r>
      <w:r w:rsidRPr="009F4B87">
        <w:rPr>
          <w:rStyle w:val="Ttulo2Car"/>
          <w:rFonts w:cs="Arial"/>
          <w:szCs w:val="24"/>
        </w:rPr>
        <w:t xml:space="preserve">: </w:t>
      </w:r>
      <w:r w:rsidRPr="009F4B87">
        <w:rPr>
          <w:rStyle w:val="Ttulo2Car"/>
          <w:rFonts w:cs="Arial"/>
          <w:b w:val="0"/>
          <w:szCs w:val="24"/>
        </w:rPr>
        <w:t>Así se hará señor Presidente y se ha levantado la Sesión siendo las 12:25 de la tarde y la Sesión de mañana será notificada por la Secretaria el Orden del Día.</w:t>
      </w:r>
      <w:bookmarkEnd w:id="214"/>
      <w:r w:rsidRPr="009F4B87">
        <w:rPr>
          <w:rStyle w:val="Ttulo2Car"/>
          <w:rFonts w:cs="Arial"/>
          <w:b w:val="0"/>
          <w:szCs w:val="24"/>
        </w:rPr>
        <w:t xml:space="preserve"> </w:t>
      </w:r>
    </w:p>
    <w:p w:rsidR="009F4B87" w:rsidRPr="009F4B87" w:rsidRDefault="009F4B87" w:rsidP="009F4B87">
      <w:pPr>
        <w:spacing w:after="0" w:line="240" w:lineRule="auto"/>
        <w:jc w:val="both"/>
        <w:rPr>
          <w:rStyle w:val="Ttulo2Car"/>
          <w:rFonts w:cs="Arial"/>
          <w:b w:val="0"/>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 xml:space="preserve"> </w:t>
      </w:r>
      <w:bookmarkStart w:id="215" w:name="_Toc514752595"/>
      <w:bookmarkStart w:id="216" w:name="_Toc514835009"/>
      <w:r w:rsidRPr="009F4B87">
        <w:rPr>
          <w:rStyle w:val="Ttulo2Car"/>
          <w:rFonts w:cs="Arial"/>
          <w:szCs w:val="24"/>
        </w:rPr>
        <w:t>Anexos</w:t>
      </w:r>
      <w:bookmarkEnd w:id="215"/>
      <w:bookmarkEnd w:id="216"/>
      <w:r w:rsidRPr="009F4B87">
        <w:rPr>
          <w:rFonts w:ascii="Arial" w:hAnsi="Arial" w:cs="Arial"/>
          <w:b/>
          <w:sz w:val="24"/>
          <w:szCs w:val="24"/>
        </w:rPr>
        <w:t xml:space="preserve">: </w:t>
      </w:r>
      <w:r w:rsidR="00D20276">
        <w:rPr>
          <w:rFonts w:ascii="Arial" w:hAnsi="Arial" w:cs="Arial"/>
          <w:b/>
          <w:sz w:val="24"/>
          <w:szCs w:val="24"/>
        </w:rPr>
        <w:t xml:space="preserve">Diecisiete </w:t>
      </w:r>
      <w:r w:rsidRPr="009F4B87">
        <w:rPr>
          <w:rFonts w:ascii="Arial" w:hAnsi="Arial" w:cs="Arial"/>
          <w:b/>
          <w:sz w:val="24"/>
          <w:szCs w:val="24"/>
        </w:rPr>
        <w:t>(</w:t>
      </w:r>
      <w:r w:rsidR="00D20276">
        <w:rPr>
          <w:rFonts w:ascii="Arial" w:hAnsi="Arial" w:cs="Arial"/>
          <w:b/>
          <w:sz w:val="24"/>
          <w:szCs w:val="24"/>
        </w:rPr>
        <w:t>17</w:t>
      </w:r>
      <w:r w:rsidRPr="009F4B87">
        <w:rPr>
          <w:rFonts w:ascii="Arial" w:hAnsi="Arial" w:cs="Arial"/>
          <w:b/>
          <w:sz w:val="24"/>
          <w:szCs w:val="24"/>
        </w:rPr>
        <w:t>) Folios.</w:t>
      </w:r>
    </w:p>
    <w:p w:rsidR="009F4B87" w:rsidRPr="009F4B87" w:rsidRDefault="009F4B87" w:rsidP="009F4B87">
      <w:pPr>
        <w:spacing w:after="0" w:line="240" w:lineRule="auto"/>
        <w:jc w:val="both"/>
        <w:rPr>
          <w:rFonts w:ascii="Arial" w:hAnsi="Arial" w:cs="Arial"/>
          <w:b/>
          <w:sz w:val="24"/>
          <w:szCs w:val="24"/>
        </w:rPr>
      </w:pPr>
    </w:p>
    <w:p w:rsidR="009F4B87" w:rsidRPr="009F4B87" w:rsidRDefault="009F4B87" w:rsidP="009F4B87">
      <w:pPr>
        <w:spacing w:after="0" w:line="240" w:lineRule="auto"/>
        <w:jc w:val="both"/>
        <w:rPr>
          <w:rFonts w:ascii="Arial" w:hAnsi="Arial" w:cs="Arial"/>
          <w:b/>
          <w:sz w:val="24"/>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 xml:space="preserve">           </w:t>
      </w:r>
    </w:p>
    <w:p w:rsidR="009F4B87" w:rsidRPr="009F4B87" w:rsidRDefault="009F4B87" w:rsidP="009F4B87">
      <w:pPr>
        <w:spacing w:after="0" w:line="240" w:lineRule="auto"/>
        <w:jc w:val="both"/>
        <w:rPr>
          <w:rFonts w:ascii="Arial" w:hAnsi="Arial" w:cs="Arial"/>
          <w:sz w:val="24"/>
          <w:szCs w:val="24"/>
        </w:rPr>
      </w:pPr>
    </w:p>
    <w:p w:rsidR="009F4B87" w:rsidRPr="009F4B87" w:rsidRDefault="00BD3D09" w:rsidP="00BD3D09">
      <w:pPr>
        <w:spacing w:after="0" w:line="240" w:lineRule="auto"/>
        <w:rPr>
          <w:rFonts w:ascii="Arial" w:hAnsi="Arial" w:cs="Arial"/>
          <w:b/>
          <w:sz w:val="24"/>
          <w:szCs w:val="24"/>
        </w:rPr>
      </w:pPr>
      <w:r>
        <w:rPr>
          <w:rFonts w:ascii="Arial" w:hAnsi="Arial" w:cs="Arial"/>
          <w:b/>
          <w:sz w:val="24"/>
          <w:szCs w:val="24"/>
        </w:rPr>
        <w:t xml:space="preserve">  </w:t>
      </w:r>
      <w:r w:rsidR="009F4B87" w:rsidRPr="009F4B87">
        <w:rPr>
          <w:rFonts w:ascii="Arial" w:hAnsi="Arial" w:cs="Arial"/>
          <w:b/>
          <w:sz w:val="24"/>
          <w:szCs w:val="24"/>
        </w:rPr>
        <w:t>CAR</w:t>
      </w:r>
      <w:r>
        <w:rPr>
          <w:rFonts w:ascii="Arial" w:hAnsi="Arial" w:cs="Arial"/>
          <w:b/>
          <w:sz w:val="24"/>
          <w:szCs w:val="24"/>
        </w:rPr>
        <w:t xml:space="preserve">LOS ARTURO CORREA MOJICA    </w:t>
      </w:r>
      <w:r w:rsidR="009F4B87" w:rsidRPr="009F4B87">
        <w:rPr>
          <w:rFonts w:ascii="Arial" w:hAnsi="Arial" w:cs="Arial"/>
          <w:b/>
          <w:sz w:val="24"/>
          <w:szCs w:val="24"/>
        </w:rPr>
        <w:t>CARLOS ABRAHAM JIMÉNEZ LÓPEZ</w:t>
      </w:r>
    </w:p>
    <w:p w:rsidR="009F4B87" w:rsidRPr="009F4B87" w:rsidRDefault="009F4B87" w:rsidP="00BD3D09">
      <w:pPr>
        <w:spacing w:after="0" w:line="240" w:lineRule="auto"/>
        <w:jc w:val="center"/>
        <w:rPr>
          <w:rFonts w:ascii="Arial" w:hAnsi="Arial" w:cs="Arial"/>
          <w:b/>
          <w:sz w:val="24"/>
          <w:szCs w:val="24"/>
        </w:rPr>
      </w:pPr>
      <w:r w:rsidRPr="009F4B87">
        <w:rPr>
          <w:rFonts w:ascii="Arial" w:hAnsi="Arial" w:cs="Arial"/>
          <w:b/>
          <w:sz w:val="24"/>
          <w:szCs w:val="24"/>
        </w:rPr>
        <w:t>Presidente</w:t>
      </w:r>
      <w:r w:rsidRPr="009F4B87">
        <w:rPr>
          <w:rFonts w:ascii="Arial" w:hAnsi="Arial" w:cs="Arial"/>
          <w:b/>
          <w:sz w:val="24"/>
          <w:szCs w:val="24"/>
        </w:rPr>
        <w:tab/>
      </w:r>
      <w:r w:rsidRPr="009F4B87">
        <w:rPr>
          <w:rFonts w:ascii="Arial" w:hAnsi="Arial" w:cs="Arial"/>
          <w:b/>
          <w:sz w:val="24"/>
          <w:szCs w:val="24"/>
        </w:rPr>
        <w:tab/>
      </w:r>
      <w:r w:rsidRPr="009F4B87">
        <w:rPr>
          <w:rFonts w:ascii="Arial" w:hAnsi="Arial" w:cs="Arial"/>
          <w:b/>
          <w:sz w:val="24"/>
          <w:szCs w:val="24"/>
        </w:rPr>
        <w:tab/>
      </w:r>
      <w:r w:rsidRPr="009F4B87">
        <w:rPr>
          <w:rFonts w:ascii="Arial" w:hAnsi="Arial" w:cs="Arial"/>
          <w:b/>
          <w:sz w:val="24"/>
          <w:szCs w:val="24"/>
        </w:rPr>
        <w:tab/>
      </w:r>
      <w:r w:rsidRPr="009F4B87">
        <w:rPr>
          <w:rFonts w:ascii="Arial" w:hAnsi="Arial" w:cs="Arial"/>
          <w:b/>
          <w:sz w:val="24"/>
          <w:szCs w:val="24"/>
        </w:rPr>
        <w:tab/>
        <w:t xml:space="preserve">         Vicepresidente</w:t>
      </w:r>
    </w:p>
    <w:p w:rsidR="009F4B87" w:rsidRPr="009F4B87" w:rsidRDefault="009F4B87" w:rsidP="00BD3D09">
      <w:pPr>
        <w:spacing w:after="0" w:line="240" w:lineRule="auto"/>
        <w:jc w:val="center"/>
        <w:rPr>
          <w:rFonts w:ascii="Arial" w:hAnsi="Arial" w:cs="Arial"/>
          <w:b/>
          <w:sz w:val="24"/>
          <w:szCs w:val="24"/>
        </w:rPr>
      </w:pPr>
    </w:p>
    <w:p w:rsidR="009F4B87" w:rsidRPr="009F4B87" w:rsidRDefault="009F4B87" w:rsidP="00BD3D09">
      <w:pPr>
        <w:spacing w:after="0" w:line="240" w:lineRule="auto"/>
        <w:jc w:val="center"/>
        <w:rPr>
          <w:rFonts w:ascii="Arial" w:hAnsi="Arial" w:cs="Arial"/>
          <w:b/>
          <w:sz w:val="24"/>
          <w:szCs w:val="24"/>
        </w:rPr>
      </w:pPr>
    </w:p>
    <w:p w:rsidR="009F4B87" w:rsidRPr="009F4B87" w:rsidRDefault="009F4B87" w:rsidP="00BD3D09">
      <w:pPr>
        <w:tabs>
          <w:tab w:val="left" w:pos="2296"/>
        </w:tabs>
        <w:spacing w:after="0" w:line="240" w:lineRule="auto"/>
        <w:jc w:val="center"/>
        <w:rPr>
          <w:rFonts w:ascii="Arial" w:hAnsi="Arial" w:cs="Arial"/>
          <w:b/>
          <w:sz w:val="24"/>
          <w:szCs w:val="24"/>
        </w:rPr>
      </w:pPr>
    </w:p>
    <w:p w:rsidR="009F4B87" w:rsidRPr="009F4B87" w:rsidRDefault="009F4B87" w:rsidP="00BD3D09">
      <w:pPr>
        <w:tabs>
          <w:tab w:val="left" w:pos="2296"/>
        </w:tabs>
        <w:spacing w:after="0" w:line="240" w:lineRule="auto"/>
        <w:jc w:val="center"/>
        <w:rPr>
          <w:rFonts w:ascii="Arial" w:hAnsi="Arial" w:cs="Arial"/>
          <w:b/>
          <w:sz w:val="24"/>
          <w:szCs w:val="24"/>
        </w:rPr>
      </w:pPr>
    </w:p>
    <w:p w:rsidR="009F4B87" w:rsidRPr="009F4B87" w:rsidRDefault="009F4B87" w:rsidP="00BD3D09">
      <w:pPr>
        <w:spacing w:after="0" w:line="240" w:lineRule="auto"/>
        <w:jc w:val="center"/>
        <w:rPr>
          <w:rFonts w:ascii="Arial" w:hAnsi="Arial" w:cs="Arial"/>
          <w:b/>
          <w:sz w:val="24"/>
          <w:szCs w:val="24"/>
        </w:rPr>
      </w:pPr>
      <w:r w:rsidRPr="009F4B87">
        <w:rPr>
          <w:rFonts w:ascii="Arial" w:hAnsi="Arial" w:cs="Arial"/>
          <w:b/>
          <w:sz w:val="24"/>
          <w:szCs w:val="24"/>
        </w:rPr>
        <w:t>AMPARO Y. CALDERON PERDOMO</w:t>
      </w:r>
      <w:r w:rsidRPr="009F4B87">
        <w:rPr>
          <w:rFonts w:ascii="Arial" w:hAnsi="Arial" w:cs="Arial"/>
          <w:b/>
          <w:sz w:val="24"/>
          <w:szCs w:val="24"/>
        </w:rPr>
        <w:tab/>
      </w:r>
      <w:r w:rsidRPr="009F4B87">
        <w:rPr>
          <w:rFonts w:ascii="Arial" w:hAnsi="Arial" w:cs="Arial"/>
          <w:b/>
          <w:sz w:val="24"/>
          <w:szCs w:val="24"/>
        </w:rPr>
        <w:tab/>
        <w:t>DORA SONIA CORTÉS CASTILLO</w:t>
      </w:r>
    </w:p>
    <w:p w:rsidR="009F4B87" w:rsidRPr="009F4B87" w:rsidRDefault="009F4B87" w:rsidP="00BD3D09">
      <w:pPr>
        <w:spacing w:after="0" w:line="240" w:lineRule="auto"/>
        <w:jc w:val="center"/>
        <w:rPr>
          <w:rFonts w:ascii="Arial" w:hAnsi="Arial" w:cs="Arial"/>
          <w:sz w:val="24"/>
          <w:szCs w:val="24"/>
        </w:rPr>
      </w:pPr>
      <w:r w:rsidRPr="009F4B87">
        <w:rPr>
          <w:rFonts w:ascii="Arial" w:hAnsi="Arial" w:cs="Arial"/>
          <w:b/>
          <w:sz w:val="24"/>
          <w:szCs w:val="24"/>
        </w:rPr>
        <w:t xml:space="preserve">Secretaria </w:t>
      </w:r>
      <w:r w:rsidRPr="009F4B87">
        <w:rPr>
          <w:rFonts w:ascii="Arial" w:hAnsi="Arial" w:cs="Arial"/>
          <w:b/>
          <w:sz w:val="24"/>
          <w:szCs w:val="24"/>
        </w:rPr>
        <w:tab/>
      </w:r>
      <w:r w:rsidRPr="009F4B87">
        <w:rPr>
          <w:rFonts w:ascii="Arial" w:hAnsi="Arial" w:cs="Arial"/>
          <w:b/>
          <w:sz w:val="24"/>
          <w:szCs w:val="24"/>
        </w:rPr>
        <w:tab/>
      </w:r>
      <w:r w:rsidRPr="009F4B87">
        <w:rPr>
          <w:rFonts w:ascii="Arial" w:hAnsi="Arial" w:cs="Arial"/>
          <w:b/>
          <w:sz w:val="24"/>
          <w:szCs w:val="24"/>
        </w:rPr>
        <w:tab/>
      </w:r>
      <w:r w:rsidRPr="009F4B87">
        <w:rPr>
          <w:rFonts w:ascii="Arial" w:hAnsi="Arial" w:cs="Arial"/>
          <w:b/>
          <w:sz w:val="24"/>
          <w:szCs w:val="24"/>
        </w:rPr>
        <w:tab/>
      </w:r>
      <w:r w:rsidRPr="009F4B87">
        <w:rPr>
          <w:rFonts w:ascii="Arial" w:hAnsi="Arial" w:cs="Arial"/>
          <w:b/>
          <w:sz w:val="24"/>
          <w:szCs w:val="24"/>
        </w:rPr>
        <w:tab/>
        <w:t xml:space="preserve">    Subsecretaria</w:t>
      </w:r>
    </w:p>
    <w:p w:rsidR="009F4B87" w:rsidRPr="009F4B87" w:rsidRDefault="009F4B87" w:rsidP="00BD3D09">
      <w:pPr>
        <w:spacing w:after="0" w:line="240" w:lineRule="auto"/>
        <w:jc w:val="center"/>
        <w:rPr>
          <w:rFonts w:ascii="Arial" w:hAnsi="Arial" w:cs="Arial"/>
          <w:sz w:val="24"/>
          <w:szCs w:val="24"/>
        </w:rPr>
      </w:pPr>
    </w:p>
    <w:p w:rsidR="009F4B87" w:rsidRPr="009F4B87" w:rsidRDefault="009F4B87" w:rsidP="00BD3D09">
      <w:pPr>
        <w:spacing w:after="0" w:line="240" w:lineRule="auto"/>
        <w:jc w:val="center"/>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Proyectó: María Elena Ricardo y Paola Santos</w:t>
      </w:r>
    </w:p>
    <w:p w:rsidR="009F4B87" w:rsidRPr="009F4B87" w:rsidRDefault="009F4B87" w:rsidP="009F4B87">
      <w:pPr>
        <w:spacing w:after="0" w:line="240" w:lineRule="auto"/>
        <w:jc w:val="both"/>
        <w:rPr>
          <w:rFonts w:ascii="Arial" w:hAnsi="Arial" w:cs="Arial"/>
          <w:sz w:val="24"/>
          <w:szCs w:val="24"/>
        </w:rPr>
      </w:pPr>
      <w:r w:rsidRPr="009F4B87">
        <w:rPr>
          <w:rFonts w:ascii="Arial" w:hAnsi="Arial" w:cs="Arial"/>
          <w:sz w:val="24"/>
          <w:szCs w:val="24"/>
        </w:rPr>
        <w:t>Revisó: Dora Sonia Cortes Castillo</w:t>
      </w:r>
    </w:p>
    <w:p w:rsidR="001466E4" w:rsidRPr="009F4B87" w:rsidRDefault="009F4B87" w:rsidP="009F4B87">
      <w:pPr>
        <w:spacing w:after="0" w:line="240" w:lineRule="auto"/>
        <w:jc w:val="both"/>
        <w:rPr>
          <w:rFonts w:ascii="Arial" w:eastAsiaTheme="majorEastAsia" w:hAnsi="Arial" w:cs="Arial"/>
          <w:b/>
          <w:bCs/>
          <w:color w:val="000000" w:themeColor="text1"/>
          <w:sz w:val="24"/>
          <w:szCs w:val="24"/>
        </w:rPr>
      </w:pPr>
      <w:r w:rsidRPr="009F4B87">
        <w:rPr>
          <w:rStyle w:val="Ttulo2Car"/>
          <w:rFonts w:cs="Arial"/>
          <w:szCs w:val="24"/>
        </w:rPr>
        <w:t xml:space="preserve">  </w:t>
      </w:r>
    </w:p>
    <w:sectPr w:rsidR="001466E4" w:rsidRPr="009F4B87" w:rsidSect="00B412ED">
      <w:headerReference w:type="default" r:id="rId20"/>
      <w:footerReference w:type="default" r:id="rId21"/>
      <w:pgSz w:w="12242" w:h="15842" w:code="1"/>
      <w:pgMar w:top="2238" w:right="1701" w:bottom="1417" w:left="1560" w:header="709" w:footer="7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3F" w:rsidRDefault="00D5143F" w:rsidP="00AA3801">
      <w:pPr>
        <w:spacing w:after="0" w:line="240" w:lineRule="auto"/>
      </w:pPr>
      <w:r>
        <w:separator/>
      </w:r>
    </w:p>
  </w:endnote>
  <w:endnote w:type="continuationSeparator" w:id="0">
    <w:p w:rsidR="00D5143F" w:rsidRDefault="00D5143F" w:rsidP="00AA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09" w:rsidRPr="007240CE" w:rsidRDefault="00BD3D09">
    <w:pPr>
      <w:pStyle w:val="Piedepgina"/>
      <w:pBdr>
        <w:top w:val="thinThickSmallGap" w:sz="24" w:space="1" w:color="622423" w:themeColor="accent2" w:themeShade="7F"/>
      </w:pBdr>
      <w:rPr>
        <w:rFonts w:ascii="Arial" w:hAnsi="Arial" w:cs="Arial"/>
        <w:b/>
        <w:sz w:val="20"/>
        <w:szCs w:val="20"/>
      </w:rPr>
    </w:pPr>
    <w:r>
      <w:rPr>
        <w:rFonts w:ascii="Arial" w:hAnsi="Arial" w:cs="Arial"/>
        <w:b/>
        <w:sz w:val="20"/>
        <w:szCs w:val="20"/>
      </w:rPr>
      <w:t>ACTA Nº 26 DE MAYO 08 DE 2018</w:t>
    </w:r>
    <w:r w:rsidRPr="007240CE">
      <w:rPr>
        <w:rFonts w:ascii="Arial" w:hAnsi="Arial" w:cs="Arial"/>
        <w:b/>
        <w:sz w:val="20"/>
        <w:szCs w:val="20"/>
      </w:rPr>
      <w:ptab w:relativeTo="margin" w:alignment="right" w:leader="none"/>
    </w:r>
    <w:r w:rsidRPr="007240CE">
      <w:rPr>
        <w:rFonts w:ascii="Arial" w:hAnsi="Arial" w:cs="Arial"/>
        <w:b/>
        <w:sz w:val="20"/>
        <w:szCs w:val="20"/>
      </w:rPr>
      <w:t xml:space="preserve">Página </w:t>
    </w:r>
    <w:r w:rsidRPr="007240CE">
      <w:rPr>
        <w:rFonts w:ascii="Arial" w:hAnsi="Arial" w:cs="Arial"/>
        <w:b/>
        <w:sz w:val="20"/>
        <w:szCs w:val="20"/>
      </w:rPr>
      <w:fldChar w:fldCharType="begin"/>
    </w:r>
    <w:r w:rsidRPr="007240CE">
      <w:rPr>
        <w:rFonts w:ascii="Arial" w:hAnsi="Arial" w:cs="Arial"/>
        <w:b/>
        <w:sz w:val="20"/>
        <w:szCs w:val="20"/>
      </w:rPr>
      <w:instrText xml:space="preserve"> PAGE   \* MERGEFORMAT </w:instrText>
    </w:r>
    <w:r w:rsidRPr="007240CE">
      <w:rPr>
        <w:rFonts w:ascii="Arial" w:hAnsi="Arial" w:cs="Arial"/>
        <w:b/>
        <w:sz w:val="20"/>
        <w:szCs w:val="20"/>
      </w:rPr>
      <w:fldChar w:fldCharType="separate"/>
    </w:r>
    <w:r w:rsidR="00EC5449">
      <w:rPr>
        <w:rFonts w:ascii="Arial" w:hAnsi="Arial" w:cs="Arial"/>
        <w:b/>
        <w:noProof/>
        <w:sz w:val="20"/>
        <w:szCs w:val="20"/>
      </w:rPr>
      <w:t>4</w:t>
    </w:r>
    <w:r w:rsidRPr="007240CE">
      <w:rPr>
        <w:rFonts w:ascii="Arial" w:hAnsi="Arial" w:cs="Arial"/>
        <w:b/>
        <w:sz w:val="20"/>
        <w:szCs w:val="20"/>
      </w:rPr>
      <w:fldChar w:fldCharType="end"/>
    </w:r>
  </w:p>
  <w:p w:rsidR="00BD3D09" w:rsidRDefault="00BD3D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3F" w:rsidRDefault="00D5143F" w:rsidP="00AA3801">
      <w:pPr>
        <w:spacing w:after="0" w:line="240" w:lineRule="auto"/>
      </w:pPr>
      <w:r>
        <w:separator/>
      </w:r>
    </w:p>
  </w:footnote>
  <w:footnote w:type="continuationSeparator" w:id="0">
    <w:p w:rsidR="00D5143F" w:rsidRDefault="00D5143F" w:rsidP="00AA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09" w:rsidRDefault="00BD3D09">
    <w:pPr>
      <w:pStyle w:val="Encabezado"/>
    </w:pPr>
    <w:r w:rsidRPr="00714424">
      <w:rPr>
        <w:noProof/>
      </w:rPr>
      <w:drawing>
        <wp:anchor distT="0" distB="0" distL="114300" distR="114300" simplePos="0" relativeHeight="251658240" behindDoc="0" locked="0" layoutInCell="1" allowOverlap="1" wp14:anchorId="255ABF66" wp14:editId="256D7543">
          <wp:simplePos x="0" y="0"/>
          <wp:positionH relativeFrom="column">
            <wp:posOffset>1598295</wp:posOffset>
          </wp:positionH>
          <wp:positionV relativeFrom="paragraph">
            <wp:posOffset>172720</wp:posOffset>
          </wp:positionV>
          <wp:extent cx="2526665" cy="746125"/>
          <wp:effectExtent l="19050" t="0" r="6985" b="0"/>
          <wp:wrapNone/>
          <wp:docPr id="2" name="Imagen 2"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Desktop\Nueva carpeta\LOGO.jpg"/>
                  <pic:cNvPicPr>
                    <a:picLocks noChangeAspect="1" noChangeArrowheads="1"/>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anchor>
      </w:drawing>
    </w:r>
  </w:p>
  <w:p w:rsidR="00BD3D09" w:rsidRDefault="00BD3D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D30"/>
    <w:multiLevelType w:val="hybridMultilevel"/>
    <w:tmpl w:val="C03E9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8C71EA"/>
    <w:multiLevelType w:val="hybridMultilevel"/>
    <w:tmpl w:val="4C9A3466"/>
    <w:lvl w:ilvl="0" w:tplc="983C9E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90301C"/>
    <w:multiLevelType w:val="hybridMultilevel"/>
    <w:tmpl w:val="C4F0E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8C7C79"/>
    <w:multiLevelType w:val="hybridMultilevel"/>
    <w:tmpl w:val="0EBED0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9012AA"/>
    <w:multiLevelType w:val="hybridMultilevel"/>
    <w:tmpl w:val="6C24260E"/>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5">
    <w:nsid w:val="07B130F9"/>
    <w:multiLevelType w:val="hybridMultilevel"/>
    <w:tmpl w:val="213C6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DF47495"/>
    <w:multiLevelType w:val="hybridMultilevel"/>
    <w:tmpl w:val="81B2FF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C242BC"/>
    <w:multiLevelType w:val="hybridMultilevel"/>
    <w:tmpl w:val="E4C4B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01A615D"/>
    <w:multiLevelType w:val="hybridMultilevel"/>
    <w:tmpl w:val="F10CE6AA"/>
    <w:lvl w:ilvl="0" w:tplc="B5D41A6E">
      <w:start w:val="1"/>
      <w:numFmt w:val="upperLetter"/>
      <w:lvlText w:val="%1-"/>
      <w:lvlJc w:val="left"/>
      <w:pPr>
        <w:ind w:left="420" w:hanging="360"/>
      </w:pPr>
      <w:rPr>
        <w:rFonts w:hint="default"/>
        <w:b w:val="0"/>
        <w:sz w:val="24"/>
        <w:lang w:val="es-MX"/>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nsid w:val="117F5867"/>
    <w:multiLevelType w:val="hybridMultilevel"/>
    <w:tmpl w:val="70641F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3113713"/>
    <w:multiLevelType w:val="hybridMultilevel"/>
    <w:tmpl w:val="2B9ED94E"/>
    <w:lvl w:ilvl="0" w:tplc="240A0001">
      <w:start w:val="1"/>
      <w:numFmt w:val="bullet"/>
      <w:lvlText w:val=""/>
      <w:lvlJc w:val="left"/>
      <w:pPr>
        <w:ind w:left="1457" w:hanging="360"/>
      </w:pPr>
      <w:rPr>
        <w:rFonts w:ascii="Symbol" w:hAnsi="Symbol" w:hint="default"/>
      </w:rPr>
    </w:lvl>
    <w:lvl w:ilvl="1" w:tplc="240A0003" w:tentative="1">
      <w:start w:val="1"/>
      <w:numFmt w:val="bullet"/>
      <w:lvlText w:val="o"/>
      <w:lvlJc w:val="left"/>
      <w:pPr>
        <w:ind w:left="2177" w:hanging="360"/>
      </w:pPr>
      <w:rPr>
        <w:rFonts w:ascii="Courier New" w:hAnsi="Courier New" w:cs="Courier New" w:hint="default"/>
      </w:rPr>
    </w:lvl>
    <w:lvl w:ilvl="2" w:tplc="240A0005" w:tentative="1">
      <w:start w:val="1"/>
      <w:numFmt w:val="bullet"/>
      <w:lvlText w:val=""/>
      <w:lvlJc w:val="left"/>
      <w:pPr>
        <w:ind w:left="2897" w:hanging="360"/>
      </w:pPr>
      <w:rPr>
        <w:rFonts w:ascii="Wingdings" w:hAnsi="Wingdings" w:hint="default"/>
      </w:rPr>
    </w:lvl>
    <w:lvl w:ilvl="3" w:tplc="240A0001" w:tentative="1">
      <w:start w:val="1"/>
      <w:numFmt w:val="bullet"/>
      <w:lvlText w:val=""/>
      <w:lvlJc w:val="left"/>
      <w:pPr>
        <w:ind w:left="3617" w:hanging="360"/>
      </w:pPr>
      <w:rPr>
        <w:rFonts w:ascii="Symbol" w:hAnsi="Symbol" w:hint="default"/>
      </w:rPr>
    </w:lvl>
    <w:lvl w:ilvl="4" w:tplc="240A0003" w:tentative="1">
      <w:start w:val="1"/>
      <w:numFmt w:val="bullet"/>
      <w:lvlText w:val="o"/>
      <w:lvlJc w:val="left"/>
      <w:pPr>
        <w:ind w:left="4337" w:hanging="360"/>
      </w:pPr>
      <w:rPr>
        <w:rFonts w:ascii="Courier New" w:hAnsi="Courier New" w:cs="Courier New" w:hint="default"/>
      </w:rPr>
    </w:lvl>
    <w:lvl w:ilvl="5" w:tplc="240A0005" w:tentative="1">
      <w:start w:val="1"/>
      <w:numFmt w:val="bullet"/>
      <w:lvlText w:val=""/>
      <w:lvlJc w:val="left"/>
      <w:pPr>
        <w:ind w:left="5057" w:hanging="360"/>
      </w:pPr>
      <w:rPr>
        <w:rFonts w:ascii="Wingdings" w:hAnsi="Wingdings" w:hint="default"/>
      </w:rPr>
    </w:lvl>
    <w:lvl w:ilvl="6" w:tplc="240A0001" w:tentative="1">
      <w:start w:val="1"/>
      <w:numFmt w:val="bullet"/>
      <w:lvlText w:val=""/>
      <w:lvlJc w:val="left"/>
      <w:pPr>
        <w:ind w:left="5777" w:hanging="360"/>
      </w:pPr>
      <w:rPr>
        <w:rFonts w:ascii="Symbol" w:hAnsi="Symbol" w:hint="default"/>
      </w:rPr>
    </w:lvl>
    <w:lvl w:ilvl="7" w:tplc="240A0003" w:tentative="1">
      <w:start w:val="1"/>
      <w:numFmt w:val="bullet"/>
      <w:lvlText w:val="o"/>
      <w:lvlJc w:val="left"/>
      <w:pPr>
        <w:ind w:left="6497" w:hanging="360"/>
      </w:pPr>
      <w:rPr>
        <w:rFonts w:ascii="Courier New" w:hAnsi="Courier New" w:cs="Courier New" w:hint="default"/>
      </w:rPr>
    </w:lvl>
    <w:lvl w:ilvl="8" w:tplc="240A0005" w:tentative="1">
      <w:start w:val="1"/>
      <w:numFmt w:val="bullet"/>
      <w:lvlText w:val=""/>
      <w:lvlJc w:val="left"/>
      <w:pPr>
        <w:ind w:left="7217" w:hanging="360"/>
      </w:pPr>
      <w:rPr>
        <w:rFonts w:ascii="Wingdings" w:hAnsi="Wingdings" w:hint="default"/>
      </w:rPr>
    </w:lvl>
  </w:abstractNum>
  <w:abstractNum w:abstractNumId="11">
    <w:nsid w:val="15F5013B"/>
    <w:multiLevelType w:val="hybridMultilevel"/>
    <w:tmpl w:val="DA349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6EA3613"/>
    <w:multiLevelType w:val="hybridMultilevel"/>
    <w:tmpl w:val="501E04C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C45D88"/>
    <w:multiLevelType w:val="hybridMultilevel"/>
    <w:tmpl w:val="F7FC0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3D34D7"/>
    <w:multiLevelType w:val="hybridMultilevel"/>
    <w:tmpl w:val="ACEA1530"/>
    <w:lvl w:ilvl="0" w:tplc="10ECA38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E623E82"/>
    <w:multiLevelType w:val="hybridMultilevel"/>
    <w:tmpl w:val="906C2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32275F3"/>
    <w:multiLevelType w:val="hybridMultilevel"/>
    <w:tmpl w:val="57525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498269B"/>
    <w:multiLevelType w:val="hybridMultilevel"/>
    <w:tmpl w:val="748C8DC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92792F"/>
    <w:multiLevelType w:val="hybridMultilevel"/>
    <w:tmpl w:val="EDBC0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8697812"/>
    <w:multiLevelType w:val="hybridMultilevel"/>
    <w:tmpl w:val="50844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8725F7F"/>
    <w:multiLevelType w:val="hybridMultilevel"/>
    <w:tmpl w:val="A072BE1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C8B06BC"/>
    <w:multiLevelType w:val="hybridMultilevel"/>
    <w:tmpl w:val="F070B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E785C95"/>
    <w:multiLevelType w:val="hybridMultilevel"/>
    <w:tmpl w:val="DBFE5D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1BF1EE7"/>
    <w:multiLevelType w:val="hybridMultilevel"/>
    <w:tmpl w:val="C8341D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21206BE"/>
    <w:multiLevelType w:val="hybridMultilevel"/>
    <w:tmpl w:val="ECE6C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3F32C6B"/>
    <w:multiLevelType w:val="hybridMultilevel"/>
    <w:tmpl w:val="C38C60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64A7BF6"/>
    <w:multiLevelType w:val="hybridMultilevel"/>
    <w:tmpl w:val="6B180DDE"/>
    <w:lvl w:ilvl="0" w:tplc="C54CA82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ACA22F6"/>
    <w:multiLevelType w:val="hybridMultilevel"/>
    <w:tmpl w:val="C4B4DC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CFA77DA"/>
    <w:multiLevelType w:val="hybridMultilevel"/>
    <w:tmpl w:val="887A5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0217DBF"/>
    <w:multiLevelType w:val="hybridMultilevel"/>
    <w:tmpl w:val="A7B20A5E"/>
    <w:lvl w:ilvl="0" w:tplc="BE8473DA">
      <w:start w:val="1"/>
      <w:numFmt w:val="bullet"/>
      <w:lvlText w:val=""/>
      <w:lvlJc w:val="center"/>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15F1271"/>
    <w:multiLevelType w:val="hybridMultilevel"/>
    <w:tmpl w:val="624ED0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4F646B9"/>
    <w:multiLevelType w:val="hybridMultilevel"/>
    <w:tmpl w:val="DEA60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E9C747D"/>
    <w:multiLevelType w:val="hybridMultilevel"/>
    <w:tmpl w:val="AAB8E7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08C4A0A"/>
    <w:multiLevelType w:val="hybridMultilevel"/>
    <w:tmpl w:val="1324D1BE"/>
    <w:lvl w:ilvl="0" w:tplc="EB06D58A">
      <w:start w:val="1"/>
      <w:numFmt w:val="decimal"/>
      <w:lvlText w:val="%1."/>
      <w:lvlJc w:val="left"/>
      <w:pPr>
        <w:ind w:left="786"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77154D6"/>
    <w:multiLevelType w:val="hybridMultilevel"/>
    <w:tmpl w:val="C8261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96B2196"/>
    <w:multiLevelType w:val="hybridMultilevel"/>
    <w:tmpl w:val="6CCC548E"/>
    <w:lvl w:ilvl="0" w:tplc="AEA20502">
      <w:start w:val="1"/>
      <w:numFmt w:val="decimal"/>
      <w:lvlText w:val="%1."/>
      <w:lvlJc w:val="left"/>
      <w:pPr>
        <w:ind w:left="786" w:hanging="360"/>
      </w:p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36">
    <w:nsid w:val="59B9580F"/>
    <w:multiLevelType w:val="hybridMultilevel"/>
    <w:tmpl w:val="189A3108"/>
    <w:lvl w:ilvl="0" w:tplc="240A0001">
      <w:start w:val="1"/>
      <w:numFmt w:val="bullet"/>
      <w:lvlText w:val=""/>
      <w:lvlJc w:val="left"/>
      <w:pPr>
        <w:ind w:left="984" w:hanging="360"/>
      </w:pPr>
      <w:rPr>
        <w:rFonts w:ascii="Symbol" w:hAnsi="Symbol" w:hint="default"/>
      </w:rPr>
    </w:lvl>
    <w:lvl w:ilvl="1" w:tplc="240A0003" w:tentative="1">
      <w:start w:val="1"/>
      <w:numFmt w:val="bullet"/>
      <w:lvlText w:val="o"/>
      <w:lvlJc w:val="left"/>
      <w:pPr>
        <w:ind w:left="1704" w:hanging="360"/>
      </w:pPr>
      <w:rPr>
        <w:rFonts w:ascii="Courier New" w:hAnsi="Courier New" w:cs="Courier New" w:hint="default"/>
      </w:rPr>
    </w:lvl>
    <w:lvl w:ilvl="2" w:tplc="240A0005" w:tentative="1">
      <w:start w:val="1"/>
      <w:numFmt w:val="bullet"/>
      <w:lvlText w:val=""/>
      <w:lvlJc w:val="left"/>
      <w:pPr>
        <w:ind w:left="2424" w:hanging="360"/>
      </w:pPr>
      <w:rPr>
        <w:rFonts w:ascii="Wingdings" w:hAnsi="Wingdings" w:hint="default"/>
      </w:rPr>
    </w:lvl>
    <w:lvl w:ilvl="3" w:tplc="240A0001" w:tentative="1">
      <w:start w:val="1"/>
      <w:numFmt w:val="bullet"/>
      <w:lvlText w:val=""/>
      <w:lvlJc w:val="left"/>
      <w:pPr>
        <w:ind w:left="3144" w:hanging="360"/>
      </w:pPr>
      <w:rPr>
        <w:rFonts w:ascii="Symbol" w:hAnsi="Symbol" w:hint="default"/>
      </w:rPr>
    </w:lvl>
    <w:lvl w:ilvl="4" w:tplc="240A0003" w:tentative="1">
      <w:start w:val="1"/>
      <w:numFmt w:val="bullet"/>
      <w:lvlText w:val="o"/>
      <w:lvlJc w:val="left"/>
      <w:pPr>
        <w:ind w:left="3864" w:hanging="360"/>
      </w:pPr>
      <w:rPr>
        <w:rFonts w:ascii="Courier New" w:hAnsi="Courier New" w:cs="Courier New" w:hint="default"/>
      </w:rPr>
    </w:lvl>
    <w:lvl w:ilvl="5" w:tplc="240A0005" w:tentative="1">
      <w:start w:val="1"/>
      <w:numFmt w:val="bullet"/>
      <w:lvlText w:val=""/>
      <w:lvlJc w:val="left"/>
      <w:pPr>
        <w:ind w:left="4584" w:hanging="360"/>
      </w:pPr>
      <w:rPr>
        <w:rFonts w:ascii="Wingdings" w:hAnsi="Wingdings" w:hint="default"/>
      </w:rPr>
    </w:lvl>
    <w:lvl w:ilvl="6" w:tplc="240A0001" w:tentative="1">
      <w:start w:val="1"/>
      <w:numFmt w:val="bullet"/>
      <w:lvlText w:val=""/>
      <w:lvlJc w:val="left"/>
      <w:pPr>
        <w:ind w:left="5304" w:hanging="360"/>
      </w:pPr>
      <w:rPr>
        <w:rFonts w:ascii="Symbol" w:hAnsi="Symbol" w:hint="default"/>
      </w:rPr>
    </w:lvl>
    <w:lvl w:ilvl="7" w:tplc="240A0003" w:tentative="1">
      <w:start w:val="1"/>
      <w:numFmt w:val="bullet"/>
      <w:lvlText w:val="o"/>
      <w:lvlJc w:val="left"/>
      <w:pPr>
        <w:ind w:left="6024" w:hanging="360"/>
      </w:pPr>
      <w:rPr>
        <w:rFonts w:ascii="Courier New" w:hAnsi="Courier New" w:cs="Courier New" w:hint="default"/>
      </w:rPr>
    </w:lvl>
    <w:lvl w:ilvl="8" w:tplc="240A0005" w:tentative="1">
      <w:start w:val="1"/>
      <w:numFmt w:val="bullet"/>
      <w:lvlText w:val=""/>
      <w:lvlJc w:val="left"/>
      <w:pPr>
        <w:ind w:left="6744" w:hanging="360"/>
      </w:pPr>
      <w:rPr>
        <w:rFonts w:ascii="Wingdings" w:hAnsi="Wingdings" w:hint="default"/>
      </w:rPr>
    </w:lvl>
  </w:abstractNum>
  <w:abstractNum w:abstractNumId="37">
    <w:nsid w:val="59FD0C42"/>
    <w:multiLevelType w:val="hybridMultilevel"/>
    <w:tmpl w:val="09DA4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E1C29BD"/>
    <w:multiLevelType w:val="hybridMultilevel"/>
    <w:tmpl w:val="6C08D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9552B2A"/>
    <w:multiLevelType w:val="hybridMultilevel"/>
    <w:tmpl w:val="25A0E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D337ACC"/>
    <w:multiLevelType w:val="hybridMultilevel"/>
    <w:tmpl w:val="7CDA2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E6D2B4C"/>
    <w:multiLevelType w:val="hybridMultilevel"/>
    <w:tmpl w:val="685E4A9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05E0AA3"/>
    <w:multiLevelType w:val="hybridMultilevel"/>
    <w:tmpl w:val="5C6E8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086218D"/>
    <w:multiLevelType w:val="hybridMultilevel"/>
    <w:tmpl w:val="8D488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7CF161E"/>
    <w:multiLevelType w:val="hybridMultilevel"/>
    <w:tmpl w:val="89ECC0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951852"/>
    <w:multiLevelType w:val="hybridMultilevel"/>
    <w:tmpl w:val="6FB603EA"/>
    <w:lvl w:ilvl="0" w:tplc="0C0A000B">
      <w:start w:val="1"/>
      <w:numFmt w:val="bullet"/>
      <w:lvlText w:val=""/>
      <w:lvlJc w:val="left"/>
      <w:pPr>
        <w:ind w:left="1446" w:hanging="360"/>
      </w:pPr>
      <w:rPr>
        <w:rFonts w:ascii="Wingdings" w:hAnsi="Wingdings"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46">
    <w:nsid w:val="7C8310A3"/>
    <w:multiLevelType w:val="hybridMultilevel"/>
    <w:tmpl w:val="F1DC46F0"/>
    <w:lvl w:ilvl="0" w:tplc="240A000F">
      <w:start w:val="1"/>
      <w:numFmt w:val="decimal"/>
      <w:lvlText w:val="%1."/>
      <w:lvlJc w:val="left"/>
      <w:pPr>
        <w:ind w:left="783" w:hanging="360"/>
      </w:pPr>
    </w:lvl>
    <w:lvl w:ilvl="1" w:tplc="240A0019" w:tentative="1">
      <w:start w:val="1"/>
      <w:numFmt w:val="lowerLetter"/>
      <w:lvlText w:val="%2."/>
      <w:lvlJc w:val="left"/>
      <w:pPr>
        <w:ind w:left="1503" w:hanging="360"/>
      </w:pPr>
    </w:lvl>
    <w:lvl w:ilvl="2" w:tplc="240A001B" w:tentative="1">
      <w:start w:val="1"/>
      <w:numFmt w:val="lowerRoman"/>
      <w:lvlText w:val="%3."/>
      <w:lvlJc w:val="right"/>
      <w:pPr>
        <w:ind w:left="2223" w:hanging="180"/>
      </w:pPr>
    </w:lvl>
    <w:lvl w:ilvl="3" w:tplc="240A000F" w:tentative="1">
      <w:start w:val="1"/>
      <w:numFmt w:val="decimal"/>
      <w:lvlText w:val="%4."/>
      <w:lvlJc w:val="left"/>
      <w:pPr>
        <w:ind w:left="2943" w:hanging="360"/>
      </w:pPr>
    </w:lvl>
    <w:lvl w:ilvl="4" w:tplc="240A0019" w:tentative="1">
      <w:start w:val="1"/>
      <w:numFmt w:val="lowerLetter"/>
      <w:lvlText w:val="%5."/>
      <w:lvlJc w:val="left"/>
      <w:pPr>
        <w:ind w:left="3663" w:hanging="360"/>
      </w:pPr>
    </w:lvl>
    <w:lvl w:ilvl="5" w:tplc="240A001B" w:tentative="1">
      <w:start w:val="1"/>
      <w:numFmt w:val="lowerRoman"/>
      <w:lvlText w:val="%6."/>
      <w:lvlJc w:val="right"/>
      <w:pPr>
        <w:ind w:left="4383" w:hanging="180"/>
      </w:pPr>
    </w:lvl>
    <w:lvl w:ilvl="6" w:tplc="240A000F" w:tentative="1">
      <w:start w:val="1"/>
      <w:numFmt w:val="decimal"/>
      <w:lvlText w:val="%7."/>
      <w:lvlJc w:val="left"/>
      <w:pPr>
        <w:ind w:left="5103" w:hanging="360"/>
      </w:pPr>
    </w:lvl>
    <w:lvl w:ilvl="7" w:tplc="240A0019" w:tentative="1">
      <w:start w:val="1"/>
      <w:numFmt w:val="lowerLetter"/>
      <w:lvlText w:val="%8."/>
      <w:lvlJc w:val="left"/>
      <w:pPr>
        <w:ind w:left="5823" w:hanging="360"/>
      </w:pPr>
    </w:lvl>
    <w:lvl w:ilvl="8" w:tplc="240A001B" w:tentative="1">
      <w:start w:val="1"/>
      <w:numFmt w:val="lowerRoman"/>
      <w:lvlText w:val="%9."/>
      <w:lvlJc w:val="right"/>
      <w:pPr>
        <w:ind w:left="6543" w:hanging="180"/>
      </w:pPr>
    </w:lvl>
  </w:abstractNum>
  <w:num w:numId="1">
    <w:abstractNumId w:val="14"/>
  </w:num>
  <w:num w:numId="2">
    <w:abstractNumId w:val="30"/>
  </w:num>
  <w:num w:numId="3">
    <w:abstractNumId w:val="9"/>
  </w:num>
  <w:num w:numId="4">
    <w:abstractNumId w:val="21"/>
  </w:num>
  <w:num w:numId="5">
    <w:abstractNumId w:val="40"/>
  </w:num>
  <w:num w:numId="6">
    <w:abstractNumId w:val="25"/>
  </w:num>
  <w:num w:numId="7">
    <w:abstractNumId w:val="32"/>
  </w:num>
  <w:num w:numId="8">
    <w:abstractNumId w:val="24"/>
  </w:num>
  <w:num w:numId="9">
    <w:abstractNumId w:val="13"/>
  </w:num>
  <w:num w:numId="10">
    <w:abstractNumId w:val="2"/>
  </w:num>
  <w:num w:numId="11">
    <w:abstractNumId w:val="37"/>
  </w:num>
  <w:num w:numId="12">
    <w:abstractNumId w:val="23"/>
  </w:num>
  <w:num w:numId="13">
    <w:abstractNumId w:val="34"/>
  </w:num>
  <w:num w:numId="14">
    <w:abstractNumId w:val="11"/>
  </w:num>
  <w:num w:numId="15">
    <w:abstractNumId w:val="0"/>
  </w:num>
  <w:num w:numId="16">
    <w:abstractNumId w:val="22"/>
  </w:num>
  <w:num w:numId="17">
    <w:abstractNumId w:val="15"/>
  </w:num>
  <w:num w:numId="18">
    <w:abstractNumId w:val="20"/>
  </w:num>
  <w:num w:numId="19">
    <w:abstractNumId w:val="4"/>
  </w:num>
  <w:num w:numId="20">
    <w:abstractNumId w:val="26"/>
  </w:num>
  <w:num w:numId="21">
    <w:abstractNumId w:val="46"/>
  </w:num>
  <w:num w:numId="22">
    <w:abstractNumId w:val="43"/>
  </w:num>
  <w:num w:numId="23">
    <w:abstractNumId w:val="44"/>
  </w:num>
  <w:num w:numId="24">
    <w:abstractNumId w:val="1"/>
  </w:num>
  <w:num w:numId="25">
    <w:abstractNumId w:val="18"/>
  </w:num>
  <w:num w:numId="26">
    <w:abstractNumId w:val="6"/>
  </w:num>
  <w:num w:numId="27">
    <w:abstractNumId w:val="27"/>
  </w:num>
  <w:num w:numId="28">
    <w:abstractNumId w:val="45"/>
  </w:num>
  <w:num w:numId="29">
    <w:abstractNumId w:val="41"/>
  </w:num>
  <w:num w:numId="30">
    <w:abstractNumId w:val="12"/>
  </w:num>
  <w:num w:numId="31">
    <w:abstractNumId w:val="29"/>
  </w:num>
  <w:num w:numId="32">
    <w:abstractNumId w:val="17"/>
  </w:num>
  <w:num w:numId="33">
    <w:abstractNumId w:val="33"/>
  </w:num>
  <w:num w:numId="34">
    <w:abstractNumId w:val="3"/>
  </w:num>
  <w:num w:numId="35">
    <w:abstractNumId w:val="8"/>
  </w:num>
  <w:num w:numId="36">
    <w:abstractNumId w:val="19"/>
  </w:num>
  <w:num w:numId="37">
    <w:abstractNumId w:val="28"/>
  </w:num>
  <w:num w:numId="38">
    <w:abstractNumId w:val="42"/>
  </w:num>
  <w:num w:numId="39">
    <w:abstractNumId w:val="39"/>
  </w:num>
  <w:num w:numId="40">
    <w:abstractNumId w:val="5"/>
  </w:num>
  <w:num w:numId="41">
    <w:abstractNumId w:val="31"/>
  </w:num>
  <w:num w:numId="42">
    <w:abstractNumId w:val="7"/>
  </w:num>
  <w:num w:numId="43">
    <w:abstractNumId w:val="31"/>
  </w:num>
  <w:num w:numId="44">
    <w:abstractNumId w:val="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6"/>
  </w:num>
  <w:num w:numId="48">
    <w:abstractNumId w:val="3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61"/>
    <w:rsid w:val="0000051D"/>
    <w:rsid w:val="00001719"/>
    <w:rsid w:val="00002C64"/>
    <w:rsid w:val="000035A9"/>
    <w:rsid w:val="00004649"/>
    <w:rsid w:val="000052B6"/>
    <w:rsid w:val="000066A7"/>
    <w:rsid w:val="000066AD"/>
    <w:rsid w:val="00006F04"/>
    <w:rsid w:val="0000790E"/>
    <w:rsid w:val="00010195"/>
    <w:rsid w:val="00010995"/>
    <w:rsid w:val="00010EBD"/>
    <w:rsid w:val="00011317"/>
    <w:rsid w:val="00011440"/>
    <w:rsid w:val="000121E2"/>
    <w:rsid w:val="00012EBD"/>
    <w:rsid w:val="000133B8"/>
    <w:rsid w:val="00013B66"/>
    <w:rsid w:val="00014450"/>
    <w:rsid w:val="000148D9"/>
    <w:rsid w:val="0001559D"/>
    <w:rsid w:val="00015B28"/>
    <w:rsid w:val="0001639D"/>
    <w:rsid w:val="00016576"/>
    <w:rsid w:val="000165AB"/>
    <w:rsid w:val="00021D60"/>
    <w:rsid w:val="00023406"/>
    <w:rsid w:val="00023B5E"/>
    <w:rsid w:val="00024308"/>
    <w:rsid w:val="000247E3"/>
    <w:rsid w:val="00024C7B"/>
    <w:rsid w:val="00032479"/>
    <w:rsid w:val="000324CA"/>
    <w:rsid w:val="00034DCA"/>
    <w:rsid w:val="00035402"/>
    <w:rsid w:val="00035D65"/>
    <w:rsid w:val="00036C2B"/>
    <w:rsid w:val="00036D38"/>
    <w:rsid w:val="0004095B"/>
    <w:rsid w:val="000409D4"/>
    <w:rsid w:val="00041AB1"/>
    <w:rsid w:val="00044E3B"/>
    <w:rsid w:val="0004637A"/>
    <w:rsid w:val="00046658"/>
    <w:rsid w:val="000472EB"/>
    <w:rsid w:val="00047791"/>
    <w:rsid w:val="00047997"/>
    <w:rsid w:val="00047EC8"/>
    <w:rsid w:val="000501A3"/>
    <w:rsid w:val="00051B5F"/>
    <w:rsid w:val="00051F21"/>
    <w:rsid w:val="000520D1"/>
    <w:rsid w:val="000523C1"/>
    <w:rsid w:val="00052A13"/>
    <w:rsid w:val="00053413"/>
    <w:rsid w:val="00053448"/>
    <w:rsid w:val="0005465C"/>
    <w:rsid w:val="0005714C"/>
    <w:rsid w:val="00060267"/>
    <w:rsid w:val="00064098"/>
    <w:rsid w:val="000647F8"/>
    <w:rsid w:val="00065C06"/>
    <w:rsid w:val="00067053"/>
    <w:rsid w:val="000674F0"/>
    <w:rsid w:val="00067BBD"/>
    <w:rsid w:val="00072F42"/>
    <w:rsid w:val="0007464B"/>
    <w:rsid w:val="00074FE9"/>
    <w:rsid w:val="00075E0B"/>
    <w:rsid w:val="000764DE"/>
    <w:rsid w:val="00080A1C"/>
    <w:rsid w:val="00082132"/>
    <w:rsid w:val="000830B7"/>
    <w:rsid w:val="000842DA"/>
    <w:rsid w:val="00084F34"/>
    <w:rsid w:val="000876E8"/>
    <w:rsid w:val="00090713"/>
    <w:rsid w:val="00090734"/>
    <w:rsid w:val="00093D8B"/>
    <w:rsid w:val="00093FE8"/>
    <w:rsid w:val="00094BDF"/>
    <w:rsid w:val="000979ED"/>
    <w:rsid w:val="000A0CA5"/>
    <w:rsid w:val="000A12E1"/>
    <w:rsid w:val="000A13A0"/>
    <w:rsid w:val="000A203A"/>
    <w:rsid w:val="000A20F5"/>
    <w:rsid w:val="000A2FC6"/>
    <w:rsid w:val="000A3B3E"/>
    <w:rsid w:val="000A41AD"/>
    <w:rsid w:val="000A47FC"/>
    <w:rsid w:val="000A50F6"/>
    <w:rsid w:val="000A56F3"/>
    <w:rsid w:val="000A69D8"/>
    <w:rsid w:val="000B03EB"/>
    <w:rsid w:val="000B11D1"/>
    <w:rsid w:val="000B2124"/>
    <w:rsid w:val="000B2607"/>
    <w:rsid w:val="000B2C41"/>
    <w:rsid w:val="000B3023"/>
    <w:rsid w:val="000B71C6"/>
    <w:rsid w:val="000C1870"/>
    <w:rsid w:val="000C2285"/>
    <w:rsid w:val="000C322D"/>
    <w:rsid w:val="000C4557"/>
    <w:rsid w:val="000C73E4"/>
    <w:rsid w:val="000C75A4"/>
    <w:rsid w:val="000D148D"/>
    <w:rsid w:val="000D1607"/>
    <w:rsid w:val="000D216F"/>
    <w:rsid w:val="000D30E1"/>
    <w:rsid w:val="000D4792"/>
    <w:rsid w:val="000D57B9"/>
    <w:rsid w:val="000D5919"/>
    <w:rsid w:val="000D63C8"/>
    <w:rsid w:val="000D7000"/>
    <w:rsid w:val="000D7265"/>
    <w:rsid w:val="000D7919"/>
    <w:rsid w:val="000D7E63"/>
    <w:rsid w:val="000E141B"/>
    <w:rsid w:val="000E1ED7"/>
    <w:rsid w:val="000E2434"/>
    <w:rsid w:val="000E2878"/>
    <w:rsid w:val="000E2906"/>
    <w:rsid w:val="000E38ED"/>
    <w:rsid w:val="000E3B19"/>
    <w:rsid w:val="000E3E3F"/>
    <w:rsid w:val="000E41F4"/>
    <w:rsid w:val="000E73FC"/>
    <w:rsid w:val="000F4063"/>
    <w:rsid w:val="000F42F6"/>
    <w:rsid w:val="000F5FA5"/>
    <w:rsid w:val="000F5FAC"/>
    <w:rsid w:val="000F63BA"/>
    <w:rsid w:val="000F7C80"/>
    <w:rsid w:val="00100B2C"/>
    <w:rsid w:val="00101178"/>
    <w:rsid w:val="0010256E"/>
    <w:rsid w:val="00102855"/>
    <w:rsid w:val="00103176"/>
    <w:rsid w:val="001039E6"/>
    <w:rsid w:val="001065B7"/>
    <w:rsid w:val="00106C25"/>
    <w:rsid w:val="00106FDA"/>
    <w:rsid w:val="00107474"/>
    <w:rsid w:val="0011039D"/>
    <w:rsid w:val="00111518"/>
    <w:rsid w:val="001115DB"/>
    <w:rsid w:val="001120F7"/>
    <w:rsid w:val="00113058"/>
    <w:rsid w:val="00113E69"/>
    <w:rsid w:val="001142FC"/>
    <w:rsid w:val="00115AA7"/>
    <w:rsid w:val="0011616E"/>
    <w:rsid w:val="00120138"/>
    <w:rsid w:val="001201C0"/>
    <w:rsid w:val="00120A4C"/>
    <w:rsid w:val="00121222"/>
    <w:rsid w:val="00125385"/>
    <w:rsid w:val="0012579F"/>
    <w:rsid w:val="001274D9"/>
    <w:rsid w:val="00131CC3"/>
    <w:rsid w:val="00132699"/>
    <w:rsid w:val="00133193"/>
    <w:rsid w:val="0013457C"/>
    <w:rsid w:val="001372CA"/>
    <w:rsid w:val="00137F31"/>
    <w:rsid w:val="00140318"/>
    <w:rsid w:val="00140EE7"/>
    <w:rsid w:val="00141DC6"/>
    <w:rsid w:val="00144E6A"/>
    <w:rsid w:val="0014567A"/>
    <w:rsid w:val="001466E4"/>
    <w:rsid w:val="00146B44"/>
    <w:rsid w:val="00146B96"/>
    <w:rsid w:val="00146C80"/>
    <w:rsid w:val="0015022C"/>
    <w:rsid w:val="0015195C"/>
    <w:rsid w:val="001527CE"/>
    <w:rsid w:val="00154372"/>
    <w:rsid w:val="001548AB"/>
    <w:rsid w:val="0015688F"/>
    <w:rsid w:val="00156997"/>
    <w:rsid w:val="00157A9A"/>
    <w:rsid w:val="00157ECF"/>
    <w:rsid w:val="001605DD"/>
    <w:rsid w:val="00160BFC"/>
    <w:rsid w:val="00161A95"/>
    <w:rsid w:val="00162232"/>
    <w:rsid w:val="00162D7A"/>
    <w:rsid w:val="00163B2F"/>
    <w:rsid w:val="001663FE"/>
    <w:rsid w:val="00166857"/>
    <w:rsid w:val="00166F70"/>
    <w:rsid w:val="00171FF2"/>
    <w:rsid w:val="0017206A"/>
    <w:rsid w:val="0017254A"/>
    <w:rsid w:val="00172FB4"/>
    <w:rsid w:val="00172FEE"/>
    <w:rsid w:val="0017320C"/>
    <w:rsid w:val="00173440"/>
    <w:rsid w:val="00173750"/>
    <w:rsid w:val="00173CD8"/>
    <w:rsid w:val="001746A5"/>
    <w:rsid w:val="00175658"/>
    <w:rsid w:val="00175C8B"/>
    <w:rsid w:val="00175F64"/>
    <w:rsid w:val="001760F4"/>
    <w:rsid w:val="00176123"/>
    <w:rsid w:val="0017618C"/>
    <w:rsid w:val="001770F0"/>
    <w:rsid w:val="0017729B"/>
    <w:rsid w:val="00177961"/>
    <w:rsid w:val="001802D0"/>
    <w:rsid w:val="0018088C"/>
    <w:rsid w:val="00180FA8"/>
    <w:rsid w:val="001833DE"/>
    <w:rsid w:val="00183BED"/>
    <w:rsid w:val="001842D1"/>
    <w:rsid w:val="00185443"/>
    <w:rsid w:val="00186A5A"/>
    <w:rsid w:val="00186E4D"/>
    <w:rsid w:val="001875E9"/>
    <w:rsid w:val="00187EA2"/>
    <w:rsid w:val="001906C9"/>
    <w:rsid w:val="0019262B"/>
    <w:rsid w:val="001944A1"/>
    <w:rsid w:val="00194EE2"/>
    <w:rsid w:val="001957C4"/>
    <w:rsid w:val="001967B2"/>
    <w:rsid w:val="00196FFF"/>
    <w:rsid w:val="001A055E"/>
    <w:rsid w:val="001A10C1"/>
    <w:rsid w:val="001A1234"/>
    <w:rsid w:val="001A17F9"/>
    <w:rsid w:val="001A2F5E"/>
    <w:rsid w:val="001A57BB"/>
    <w:rsid w:val="001A6AE9"/>
    <w:rsid w:val="001A6B22"/>
    <w:rsid w:val="001B055E"/>
    <w:rsid w:val="001B1C87"/>
    <w:rsid w:val="001B33F5"/>
    <w:rsid w:val="001B50BE"/>
    <w:rsid w:val="001C0631"/>
    <w:rsid w:val="001C0633"/>
    <w:rsid w:val="001C16F4"/>
    <w:rsid w:val="001C2364"/>
    <w:rsid w:val="001C366F"/>
    <w:rsid w:val="001C36BB"/>
    <w:rsid w:val="001C3E5E"/>
    <w:rsid w:val="001C46DC"/>
    <w:rsid w:val="001C4700"/>
    <w:rsid w:val="001C5E03"/>
    <w:rsid w:val="001C5ED9"/>
    <w:rsid w:val="001C77DB"/>
    <w:rsid w:val="001D04A7"/>
    <w:rsid w:val="001D054D"/>
    <w:rsid w:val="001D14C6"/>
    <w:rsid w:val="001D350E"/>
    <w:rsid w:val="001D4108"/>
    <w:rsid w:val="001D4E60"/>
    <w:rsid w:val="001D5738"/>
    <w:rsid w:val="001E1027"/>
    <w:rsid w:val="001E28DA"/>
    <w:rsid w:val="001E3051"/>
    <w:rsid w:val="001E311D"/>
    <w:rsid w:val="001E392D"/>
    <w:rsid w:val="001E5466"/>
    <w:rsid w:val="001E77FA"/>
    <w:rsid w:val="001F1127"/>
    <w:rsid w:val="001F2E7E"/>
    <w:rsid w:val="001F6562"/>
    <w:rsid w:val="001F68D9"/>
    <w:rsid w:val="001F6E48"/>
    <w:rsid w:val="001F74DD"/>
    <w:rsid w:val="00200138"/>
    <w:rsid w:val="00200E96"/>
    <w:rsid w:val="0020222A"/>
    <w:rsid w:val="0020289D"/>
    <w:rsid w:val="00202A48"/>
    <w:rsid w:val="00204980"/>
    <w:rsid w:val="00205F39"/>
    <w:rsid w:val="00206DD0"/>
    <w:rsid w:val="0021062E"/>
    <w:rsid w:val="00210D9E"/>
    <w:rsid w:val="00212574"/>
    <w:rsid w:val="002135A8"/>
    <w:rsid w:val="0021398C"/>
    <w:rsid w:val="00214E8D"/>
    <w:rsid w:val="00215C29"/>
    <w:rsid w:val="00215EB7"/>
    <w:rsid w:val="00216D9D"/>
    <w:rsid w:val="00217360"/>
    <w:rsid w:val="00217AA6"/>
    <w:rsid w:val="00220F32"/>
    <w:rsid w:val="002224D5"/>
    <w:rsid w:val="0022424F"/>
    <w:rsid w:val="00224485"/>
    <w:rsid w:val="00224896"/>
    <w:rsid w:val="00225A03"/>
    <w:rsid w:val="00225B41"/>
    <w:rsid w:val="00225B7B"/>
    <w:rsid w:val="00226022"/>
    <w:rsid w:val="00226422"/>
    <w:rsid w:val="00226512"/>
    <w:rsid w:val="00226E19"/>
    <w:rsid w:val="00226F5E"/>
    <w:rsid w:val="0022730F"/>
    <w:rsid w:val="00227893"/>
    <w:rsid w:val="00231CF9"/>
    <w:rsid w:val="00231DCF"/>
    <w:rsid w:val="0023261D"/>
    <w:rsid w:val="00232F79"/>
    <w:rsid w:val="002351DB"/>
    <w:rsid w:val="00235311"/>
    <w:rsid w:val="002367C5"/>
    <w:rsid w:val="00236A9C"/>
    <w:rsid w:val="00236BF7"/>
    <w:rsid w:val="00237DEF"/>
    <w:rsid w:val="002447AE"/>
    <w:rsid w:val="00244895"/>
    <w:rsid w:val="00244B27"/>
    <w:rsid w:val="0024503B"/>
    <w:rsid w:val="00245B90"/>
    <w:rsid w:val="00246299"/>
    <w:rsid w:val="00247B33"/>
    <w:rsid w:val="00250635"/>
    <w:rsid w:val="0025080A"/>
    <w:rsid w:val="00250FA3"/>
    <w:rsid w:val="00251133"/>
    <w:rsid w:val="00251FE6"/>
    <w:rsid w:val="0025441B"/>
    <w:rsid w:val="00254B08"/>
    <w:rsid w:val="00254B65"/>
    <w:rsid w:val="00255017"/>
    <w:rsid w:val="00257379"/>
    <w:rsid w:val="00260145"/>
    <w:rsid w:val="002659A2"/>
    <w:rsid w:val="00266F42"/>
    <w:rsid w:val="00267486"/>
    <w:rsid w:val="002702FB"/>
    <w:rsid w:val="0027114A"/>
    <w:rsid w:val="00271315"/>
    <w:rsid w:val="00271C37"/>
    <w:rsid w:val="0027247D"/>
    <w:rsid w:val="002736BC"/>
    <w:rsid w:val="002738F6"/>
    <w:rsid w:val="002739FF"/>
    <w:rsid w:val="00275EED"/>
    <w:rsid w:val="00276A4F"/>
    <w:rsid w:val="00277AA2"/>
    <w:rsid w:val="00277CBC"/>
    <w:rsid w:val="002806FC"/>
    <w:rsid w:val="00280725"/>
    <w:rsid w:val="0028092E"/>
    <w:rsid w:val="00280DAE"/>
    <w:rsid w:val="002811DB"/>
    <w:rsid w:val="00282814"/>
    <w:rsid w:val="0028332D"/>
    <w:rsid w:val="00283D2C"/>
    <w:rsid w:val="00283D93"/>
    <w:rsid w:val="00283FF8"/>
    <w:rsid w:val="00284805"/>
    <w:rsid w:val="00285D09"/>
    <w:rsid w:val="00290241"/>
    <w:rsid w:val="002904E2"/>
    <w:rsid w:val="00291609"/>
    <w:rsid w:val="00293ACD"/>
    <w:rsid w:val="00294591"/>
    <w:rsid w:val="00294A82"/>
    <w:rsid w:val="0029613D"/>
    <w:rsid w:val="00296402"/>
    <w:rsid w:val="0029701E"/>
    <w:rsid w:val="002A0BC4"/>
    <w:rsid w:val="002A1CB4"/>
    <w:rsid w:val="002A352C"/>
    <w:rsid w:val="002A4418"/>
    <w:rsid w:val="002A680C"/>
    <w:rsid w:val="002B018C"/>
    <w:rsid w:val="002B20AC"/>
    <w:rsid w:val="002B22A9"/>
    <w:rsid w:val="002B2335"/>
    <w:rsid w:val="002B4BC7"/>
    <w:rsid w:val="002B4D94"/>
    <w:rsid w:val="002B510D"/>
    <w:rsid w:val="002B5272"/>
    <w:rsid w:val="002B5301"/>
    <w:rsid w:val="002B5B18"/>
    <w:rsid w:val="002B7C1D"/>
    <w:rsid w:val="002C3055"/>
    <w:rsid w:val="002C37CA"/>
    <w:rsid w:val="002C5FC3"/>
    <w:rsid w:val="002C6CCB"/>
    <w:rsid w:val="002D0415"/>
    <w:rsid w:val="002D065A"/>
    <w:rsid w:val="002D07DB"/>
    <w:rsid w:val="002D096A"/>
    <w:rsid w:val="002D16AF"/>
    <w:rsid w:val="002D1F74"/>
    <w:rsid w:val="002D200E"/>
    <w:rsid w:val="002D2832"/>
    <w:rsid w:val="002D4649"/>
    <w:rsid w:val="002D4D0B"/>
    <w:rsid w:val="002D6A9B"/>
    <w:rsid w:val="002D7FAB"/>
    <w:rsid w:val="002E17A0"/>
    <w:rsid w:val="002E289E"/>
    <w:rsid w:val="002E2D57"/>
    <w:rsid w:val="002E2F50"/>
    <w:rsid w:val="002E34CF"/>
    <w:rsid w:val="002E6BC6"/>
    <w:rsid w:val="002E70E2"/>
    <w:rsid w:val="002F0F94"/>
    <w:rsid w:val="002F1015"/>
    <w:rsid w:val="002F23AD"/>
    <w:rsid w:val="002F3156"/>
    <w:rsid w:val="002F4DB9"/>
    <w:rsid w:val="00300AB9"/>
    <w:rsid w:val="00301545"/>
    <w:rsid w:val="003029FE"/>
    <w:rsid w:val="00304A31"/>
    <w:rsid w:val="00305237"/>
    <w:rsid w:val="003077A8"/>
    <w:rsid w:val="00307B35"/>
    <w:rsid w:val="003113DB"/>
    <w:rsid w:val="003114EC"/>
    <w:rsid w:val="00312239"/>
    <w:rsid w:val="00312921"/>
    <w:rsid w:val="00313EFF"/>
    <w:rsid w:val="00314484"/>
    <w:rsid w:val="00315F89"/>
    <w:rsid w:val="003166A7"/>
    <w:rsid w:val="00317A36"/>
    <w:rsid w:val="00317C4B"/>
    <w:rsid w:val="00320950"/>
    <w:rsid w:val="00321C49"/>
    <w:rsid w:val="00323C10"/>
    <w:rsid w:val="0032461C"/>
    <w:rsid w:val="00325247"/>
    <w:rsid w:val="003252FA"/>
    <w:rsid w:val="0032795E"/>
    <w:rsid w:val="003313D3"/>
    <w:rsid w:val="003319DF"/>
    <w:rsid w:val="003320FB"/>
    <w:rsid w:val="00332168"/>
    <w:rsid w:val="00335654"/>
    <w:rsid w:val="00336002"/>
    <w:rsid w:val="00337513"/>
    <w:rsid w:val="00337A2B"/>
    <w:rsid w:val="00343158"/>
    <w:rsid w:val="003437E9"/>
    <w:rsid w:val="0034419C"/>
    <w:rsid w:val="003457F6"/>
    <w:rsid w:val="0034607E"/>
    <w:rsid w:val="0034620E"/>
    <w:rsid w:val="00347D43"/>
    <w:rsid w:val="00351776"/>
    <w:rsid w:val="003520FF"/>
    <w:rsid w:val="003523A8"/>
    <w:rsid w:val="0035494A"/>
    <w:rsid w:val="00354CB5"/>
    <w:rsid w:val="00355C27"/>
    <w:rsid w:val="00355CDA"/>
    <w:rsid w:val="00355FA6"/>
    <w:rsid w:val="00357B7A"/>
    <w:rsid w:val="00361CBA"/>
    <w:rsid w:val="003632BE"/>
    <w:rsid w:val="0036420B"/>
    <w:rsid w:val="00364AE3"/>
    <w:rsid w:val="00365B23"/>
    <w:rsid w:val="00365CB4"/>
    <w:rsid w:val="0036673F"/>
    <w:rsid w:val="003702AB"/>
    <w:rsid w:val="003715E5"/>
    <w:rsid w:val="00373B61"/>
    <w:rsid w:val="00373FFE"/>
    <w:rsid w:val="0037793A"/>
    <w:rsid w:val="00377986"/>
    <w:rsid w:val="00377C2C"/>
    <w:rsid w:val="00381346"/>
    <w:rsid w:val="003817C9"/>
    <w:rsid w:val="00381FBA"/>
    <w:rsid w:val="00382A1E"/>
    <w:rsid w:val="00385439"/>
    <w:rsid w:val="0038715B"/>
    <w:rsid w:val="003878E6"/>
    <w:rsid w:val="00387EC1"/>
    <w:rsid w:val="00390576"/>
    <w:rsid w:val="0039063E"/>
    <w:rsid w:val="0039094E"/>
    <w:rsid w:val="003922EC"/>
    <w:rsid w:val="00392748"/>
    <w:rsid w:val="0039531A"/>
    <w:rsid w:val="00395C69"/>
    <w:rsid w:val="00395D58"/>
    <w:rsid w:val="00397407"/>
    <w:rsid w:val="00397A62"/>
    <w:rsid w:val="00397B86"/>
    <w:rsid w:val="003A0B68"/>
    <w:rsid w:val="003A0E2D"/>
    <w:rsid w:val="003A1227"/>
    <w:rsid w:val="003A1B06"/>
    <w:rsid w:val="003A2FEF"/>
    <w:rsid w:val="003A44C7"/>
    <w:rsid w:val="003A4A6C"/>
    <w:rsid w:val="003A5383"/>
    <w:rsid w:val="003A5F95"/>
    <w:rsid w:val="003A66FA"/>
    <w:rsid w:val="003A70A7"/>
    <w:rsid w:val="003A743C"/>
    <w:rsid w:val="003A7F5C"/>
    <w:rsid w:val="003B20DE"/>
    <w:rsid w:val="003B27B4"/>
    <w:rsid w:val="003B285B"/>
    <w:rsid w:val="003B43C8"/>
    <w:rsid w:val="003B5266"/>
    <w:rsid w:val="003B52F8"/>
    <w:rsid w:val="003B55DE"/>
    <w:rsid w:val="003B5C6E"/>
    <w:rsid w:val="003B6D2D"/>
    <w:rsid w:val="003B6D57"/>
    <w:rsid w:val="003B785E"/>
    <w:rsid w:val="003C2ABF"/>
    <w:rsid w:val="003C3D92"/>
    <w:rsid w:val="003C6BF4"/>
    <w:rsid w:val="003C7876"/>
    <w:rsid w:val="003D00BA"/>
    <w:rsid w:val="003D129B"/>
    <w:rsid w:val="003D281D"/>
    <w:rsid w:val="003D59F5"/>
    <w:rsid w:val="003D65E9"/>
    <w:rsid w:val="003D668C"/>
    <w:rsid w:val="003D6695"/>
    <w:rsid w:val="003E05BF"/>
    <w:rsid w:val="003E0717"/>
    <w:rsid w:val="003E144C"/>
    <w:rsid w:val="003E4007"/>
    <w:rsid w:val="003E4F79"/>
    <w:rsid w:val="003E525E"/>
    <w:rsid w:val="003E5557"/>
    <w:rsid w:val="003E5F3F"/>
    <w:rsid w:val="003E7456"/>
    <w:rsid w:val="003F1E52"/>
    <w:rsid w:val="003F2BEB"/>
    <w:rsid w:val="003F305B"/>
    <w:rsid w:val="003F4072"/>
    <w:rsid w:val="003F4241"/>
    <w:rsid w:val="003F4F57"/>
    <w:rsid w:val="003F6852"/>
    <w:rsid w:val="003F7459"/>
    <w:rsid w:val="0040254E"/>
    <w:rsid w:val="00402BEA"/>
    <w:rsid w:val="00403BA8"/>
    <w:rsid w:val="00406A8F"/>
    <w:rsid w:val="00407E3B"/>
    <w:rsid w:val="004107DB"/>
    <w:rsid w:val="004124AC"/>
    <w:rsid w:val="00412F26"/>
    <w:rsid w:val="00412FBB"/>
    <w:rsid w:val="00413D6B"/>
    <w:rsid w:val="0041423C"/>
    <w:rsid w:val="00414350"/>
    <w:rsid w:val="00414763"/>
    <w:rsid w:val="004148DB"/>
    <w:rsid w:val="0041509D"/>
    <w:rsid w:val="00415C45"/>
    <w:rsid w:val="0041622C"/>
    <w:rsid w:val="004170BE"/>
    <w:rsid w:val="004200CF"/>
    <w:rsid w:val="004213B3"/>
    <w:rsid w:val="004223A9"/>
    <w:rsid w:val="004227AB"/>
    <w:rsid w:val="00422F7B"/>
    <w:rsid w:val="00424BF7"/>
    <w:rsid w:val="00425B7F"/>
    <w:rsid w:val="00426472"/>
    <w:rsid w:val="00426B02"/>
    <w:rsid w:val="004270DD"/>
    <w:rsid w:val="00427185"/>
    <w:rsid w:val="00427B0A"/>
    <w:rsid w:val="00427E80"/>
    <w:rsid w:val="00430AD1"/>
    <w:rsid w:val="004321F4"/>
    <w:rsid w:val="00434AD9"/>
    <w:rsid w:val="004351D5"/>
    <w:rsid w:val="00436582"/>
    <w:rsid w:val="00436AEF"/>
    <w:rsid w:val="00440114"/>
    <w:rsid w:val="0044234D"/>
    <w:rsid w:val="00442698"/>
    <w:rsid w:val="00444178"/>
    <w:rsid w:val="00444714"/>
    <w:rsid w:val="004451BA"/>
    <w:rsid w:val="004453F0"/>
    <w:rsid w:val="004461DC"/>
    <w:rsid w:val="004464DD"/>
    <w:rsid w:val="00446680"/>
    <w:rsid w:val="00446708"/>
    <w:rsid w:val="00447661"/>
    <w:rsid w:val="00447F0A"/>
    <w:rsid w:val="00447FB7"/>
    <w:rsid w:val="004506AE"/>
    <w:rsid w:val="004521D5"/>
    <w:rsid w:val="00452CFF"/>
    <w:rsid w:val="00452E24"/>
    <w:rsid w:val="00453525"/>
    <w:rsid w:val="00453D00"/>
    <w:rsid w:val="00454906"/>
    <w:rsid w:val="00454917"/>
    <w:rsid w:val="00455AC6"/>
    <w:rsid w:val="00455EE0"/>
    <w:rsid w:val="00456A7B"/>
    <w:rsid w:val="0045718A"/>
    <w:rsid w:val="0046002C"/>
    <w:rsid w:val="00460275"/>
    <w:rsid w:val="0046081C"/>
    <w:rsid w:val="00462889"/>
    <w:rsid w:val="004635BF"/>
    <w:rsid w:val="00463FAD"/>
    <w:rsid w:val="00465B84"/>
    <w:rsid w:val="00465EC4"/>
    <w:rsid w:val="00467021"/>
    <w:rsid w:val="00467D68"/>
    <w:rsid w:val="00470265"/>
    <w:rsid w:val="004707C3"/>
    <w:rsid w:val="00473033"/>
    <w:rsid w:val="00474A62"/>
    <w:rsid w:val="004754C3"/>
    <w:rsid w:val="004757DB"/>
    <w:rsid w:val="0047687F"/>
    <w:rsid w:val="004771C5"/>
    <w:rsid w:val="0047753D"/>
    <w:rsid w:val="00480450"/>
    <w:rsid w:val="00481557"/>
    <w:rsid w:val="00481F1A"/>
    <w:rsid w:val="004830B9"/>
    <w:rsid w:val="00483844"/>
    <w:rsid w:val="00483857"/>
    <w:rsid w:val="00483E02"/>
    <w:rsid w:val="0048514C"/>
    <w:rsid w:val="0048553E"/>
    <w:rsid w:val="00485FEC"/>
    <w:rsid w:val="00490169"/>
    <w:rsid w:val="00494307"/>
    <w:rsid w:val="0049502C"/>
    <w:rsid w:val="00495070"/>
    <w:rsid w:val="00495D05"/>
    <w:rsid w:val="004961F9"/>
    <w:rsid w:val="00497A84"/>
    <w:rsid w:val="00497ADD"/>
    <w:rsid w:val="004A0231"/>
    <w:rsid w:val="004A13B6"/>
    <w:rsid w:val="004A2D42"/>
    <w:rsid w:val="004A43D9"/>
    <w:rsid w:val="004A4CC5"/>
    <w:rsid w:val="004A591A"/>
    <w:rsid w:val="004B0319"/>
    <w:rsid w:val="004B050C"/>
    <w:rsid w:val="004B0EE9"/>
    <w:rsid w:val="004B1951"/>
    <w:rsid w:val="004B2780"/>
    <w:rsid w:val="004B38D4"/>
    <w:rsid w:val="004B3978"/>
    <w:rsid w:val="004B39AF"/>
    <w:rsid w:val="004B3F99"/>
    <w:rsid w:val="004B57B8"/>
    <w:rsid w:val="004C11C5"/>
    <w:rsid w:val="004C1261"/>
    <w:rsid w:val="004C20F1"/>
    <w:rsid w:val="004C2CB3"/>
    <w:rsid w:val="004C2E56"/>
    <w:rsid w:val="004C3A9D"/>
    <w:rsid w:val="004C5E53"/>
    <w:rsid w:val="004C6920"/>
    <w:rsid w:val="004C7B39"/>
    <w:rsid w:val="004D10E0"/>
    <w:rsid w:val="004D2CE4"/>
    <w:rsid w:val="004D4442"/>
    <w:rsid w:val="004D4DF9"/>
    <w:rsid w:val="004D59C1"/>
    <w:rsid w:val="004D65DB"/>
    <w:rsid w:val="004D6696"/>
    <w:rsid w:val="004D68E6"/>
    <w:rsid w:val="004D74D9"/>
    <w:rsid w:val="004D7B23"/>
    <w:rsid w:val="004E03A8"/>
    <w:rsid w:val="004E0C71"/>
    <w:rsid w:val="004E1C31"/>
    <w:rsid w:val="004E5557"/>
    <w:rsid w:val="004E5D06"/>
    <w:rsid w:val="004E60C9"/>
    <w:rsid w:val="004E709E"/>
    <w:rsid w:val="004E79DC"/>
    <w:rsid w:val="004F1871"/>
    <w:rsid w:val="004F1E7A"/>
    <w:rsid w:val="004F1FCA"/>
    <w:rsid w:val="004F2793"/>
    <w:rsid w:val="004F2F0E"/>
    <w:rsid w:val="004F3A6A"/>
    <w:rsid w:val="004F3BAC"/>
    <w:rsid w:val="004F524C"/>
    <w:rsid w:val="004F5F39"/>
    <w:rsid w:val="004F654E"/>
    <w:rsid w:val="004F682D"/>
    <w:rsid w:val="004F692F"/>
    <w:rsid w:val="004F6D44"/>
    <w:rsid w:val="00500A9B"/>
    <w:rsid w:val="00500B94"/>
    <w:rsid w:val="005014AA"/>
    <w:rsid w:val="00502211"/>
    <w:rsid w:val="00502F03"/>
    <w:rsid w:val="00503EC6"/>
    <w:rsid w:val="0050431C"/>
    <w:rsid w:val="00506734"/>
    <w:rsid w:val="00506CBD"/>
    <w:rsid w:val="00506D62"/>
    <w:rsid w:val="0050736A"/>
    <w:rsid w:val="00511197"/>
    <w:rsid w:val="00512ABB"/>
    <w:rsid w:val="00512CD0"/>
    <w:rsid w:val="005131C9"/>
    <w:rsid w:val="00513501"/>
    <w:rsid w:val="005137A8"/>
    <w:rsid w:val="00517A83"/>
    <w:rsid w:val="005206DA"/>
    <w:rsid w:val="00520BDD"/>
    <w:rsid w:val="00521581"/>
    <w:rsid w:val="005219EC"/>
    <w:rsid w:val="005228EB"/>
    <w:rsid w:val="00523511"/>
    <w:rsid w:val="0052353C"/>
    <w:rsid w:val="005240F5"/>
    <w:rsid w:val="005246ED"/>
    <w:rsid w:val="0052517B"/>
    <w:rsid w:val="005259C6"/>
    <w:rsid w:val="005272D4"/>
    <w:rsid w:val="00530741"/>
    <w:rsid w:val="0053218C"/>
    <w:rsid w:val="00533432"/>
    <w:rsid w:val="00533AF4"/>
    <w:rsid w:val="005346A8"/>
    <w:rsid w:val="0053533A"/>
    <w:rsid w:val="00535474"/>
    <w:rsid w:val="005355FA"/>
    <w:rsid w:val="00535C73"/>
    <w:rsid w:val="00536298"/>
    <w:rsid w:val="0054171A"/>
    <w:rsid w:val="00541E4B"/>
    <w:rsid w:val="0054229E"/>
    <w:rsid w:val="005430CC"/>
    <w:rsid w:val="00545F0D"/>
    <w:rsid w:val="00546426"/>
    <w:rsid w:val="00546A9D"/>
    <w:rsid w:val="00546AA4"/>
    <w:rsid w:val="00547A01"/>
    <w:rsid w:val="00547C83"/>
    <w:rsid w:val="00550308"/>
    <w:rsid w:val="00551293"/>
    <w:rsid w:val="00552C0D"/>
    <w:rsid w:val="0055364F"/>
    <w:rsid w:val="00553FDE"/>
    <w:rsid w:val="00554549"/>
    <w:rsid w:val="00560182"/>
    <w:rsid w:val="00561149"/>
    <w:rsid w:val="00561896"/>
    <w:rsid w:val="00561BCA"/>
    <w:rsid w:val="0056263B"/>
    <w:rsid w:val="00562B82"/>
    <w:rsid w:val="00562CF4"/>
    <w:rsid w:val="00563C39"/>
    <w:rsid w:val="00564117"/>
    <w:rsid w:val="00564D2C"/>
    <w:rsid w:val="00565484"/>
    <w:rsid w:val="005667DF"/>
    <w:rsid w:val="005671E5"/>
    <w:rsid w:val="0056740B"/>
    <w:rsid w:val="00567CF7"/>
    <w:rsid w:val="0057149E"/>
    <w:rsid w:val="00574201"/>
    <w:rsid w:val="00574F12"/>
    <w:rsid w:val="00575FF2"/>
    <w:rsid w:val="005776D4"/>
    <w:rsid w:val="005804BA"/>
    <w:rsid w:val="0058171F"/>
    <w:rsid w:val="00581821"/>
    <w:rsid w:val="005822E0"/>
    <w:rsid w:val="0058251B"/>
    <w:rsid w:val="0058613E"/>
    <w:rsid w:val="0058649E"/>
    <w:rsid w:val="00587EB8"/>
    <w:rsid w:val="0059100A"/>
    <w:rsid w:val="005921A8"/>
    <w:rsid w:val="0059277E"/>
    <w:rsid w:val="005928C4"/>
    <w:rsid w:val="005935A2"/>
    <w:rsid w:val="005A0A19"/>
    <w:rsid w:val="005A2350"/>
    <w:rsid w:val="005A2679"/>
    <w:rsid w:val="005A636F"/>
    <w:rsid w:val="005A66C5"/>
    <w:rsid w:val="005A6AD7"/>
    <w:rsid w:val="005B065D"/>
    <w:rsid w:val="005B2E44"/>
    <w:rsid w:val="005B377C"/>
    <w:rsid w:val="005B39DE"/>
    <w:rsid w:val="005B59C9"/>
    <w:rsid w:val="005B5BA5"/>
    <w:rsid w:val="005B63CB"/>
    <w:rsid w:val="005B7DDB"/>
    <w:rsid w:val="005C0109"/>
    <w:rsid w:val="005C0A3D"/>
    <w:rsid w:val="005C0F24"/>
    <w:rsid w:val="005C2BCE"/>
    <w:rsid w:val="005C4BD8"/>
    <w:rsid w:val="005C6EA8"/>
    <w:rsid w:val="005C754C"/>
    <w:rsid w:val="005C7574"/>
    <w:rsid w:val="005C7DEF"/>
    <w:rsid w:val="005D02C0"/>
    <w:rsid w:val="005D1367"/>
    <w:rsid w:val="005D198A"/>
    <w:rsid w:val="005D4D6E"/>
    <w:rsid w:val="005D4E8A"/>
    <w:rsid w:val="005D52B9"/>
    <w:rsid w:val="005D6E01"/>
    <w:rsid w:val="005E059C"/>
    <w:rsid w:val="005E08FA"/>
    <w:rsid w:val="005E18D9"/>
    <w:rsid w:val="005E4982"/>
    <w:rsid w:val="005E4C05"/>
    <w:rsid w:val="005E5757"/>
    <w:rsid w:val="005E5E89"/>
    <w:rsid w:val="005E6A50"/>
    <w:rsid w:val="005E6FB4"/>
    <w:rsid w:val="005E712D"/>
    <w:rsid w:val="005E759F"/>
    <w:rsid w:val="005E765C"/>
    <w:rsid w:val="005F1F17"/>
    <w:rsid w:val="005F2370"/>
    <w:rsid w:val="005F37F9"/>
    <w:rsid w:val="005F561D"/>
    <w:rsid w:val="005F5897"/>
    <w:rsid w:val="005F6CD6"/>
    <w:rsid w:val="005F6D08"/>
    <w:rsid w:val="005F7994"/>
    <w:rsid w:val="00600049"/>
    <w:rsid w:val="00601E37"/>
    <w:rsid w:val="00602513"/>
    <w:rsid w:val="006027A4"/>
    <w:rsid w:val="00602E48"/>
    <w:rsid w:val="00602E94"/>
    <w:rsid w:val="006041A5"/>
    <w:rsid w:val="00604D90"/>
    <w:rsid w:val="0060543F"/>
    <w:rsid w:val="00605A2E"/>
    <w:rsid w:val="00606E2C"/>
    <w:rsid w:val="00606EEB"/>
    <w:rsid w:val="00607F05"/>
    <w:rsid w:val="0061022F"/>
    <w:rsid w:val="006108A8"/>
    <w:rsid w:val="00610B1B"/>
    <w:rsid w:val="00613AD1"/>
    <w:rsid w:val="00615E5A"/>
    <w:rsid w:val="006161BB"/>
    <w:rsid w:val="00617385"/>
    <w:rsid w:val="00621477"/>
    <w:rsid w:val="006227C0"/>
    <w:rsid w:val="006263F0"/>
    <w:rsid w:val="00627C59"/>
    <w:rsid w:val="006305EF"/>
    <w:rsid w:val="0063073B"/>
    <w:rsid w:val="00632549"/>
    <w:rsid w:val="006329E8"/>
    <w:rsid w:val="00632DA2"/>
    <w:rsid w:val="00634E01"/>
    <w:rsid w:val="00634E74"/>
    <w:rsid w:val="00635C06"/>
    <w:rsid w:val="00635FE2"/>
    <w:rsid w:val="0063713D"/>
    <w:rsid w:val="00637D64"/>
    <w:rsid w:val="00637DCD"/>
    <w:rsid w:val="00642805"/>
    <w:rsid w:val="006436B8"/>
    <w:rsid w:val="00645C31"/>
    <w:rsid w:val="00645CAF"/>
    <w:rsid w:val="00647B9E"/>
    <w:rsid w:val="0065099E"/>
    <w:rsid w:val="006514FB"/>
    <w:rsid w:val="00651CEB"/>
    <w:rsid w:val="0065231C"/>
    <w:rsid w:val="00652731"/>
    <w:rsid w:val="00652C19"/>
    <w:rsid w:val="00652F3D"/>
    <w:rsid w:val="006536E5"/>
    <w:rsid w:val="0065534D"/>
    <w:rsid w:val="006563A1"/>
    <w:rsid w:val="0065751F"/>
    <w:rsid w:val="006578C5"/>
    <w:rsid w:val="00657B47"/>
    <w:rsid w:val="006602C0"/>
    <w:rsid w:val="0066239D"/>
    <w:rsid w:val="00662775"/>
    <w:rsid w:val="006632F6"/>
    <w:rsid w:val="00664226"/>
    <w:rsid w:val="00664B3D"/>
    <w:rsid w:val="00665DE2"/>
    <w:rsid w:val="00667CF4"/>
    <w:rsid w:val="00667E74"/>
    <w:rsid w:val="00670BFF"/>
    <w:rsid w:val="006718E8"/>
    <w:rsid w:val="006719B5"/>
    <w:rsid w:val="0067307A"/>
    <w:rsid w:val="00673160"/>
    <w:rsid w:val="006742CB"/>
    <w:rsid w:val="006749B9"/>
    <w:rsid w:val="00675854"/>
    <w:rsid w:val="00675CE2"/>
    <w:rsid w:val="00676C11"/>
    <w:rsid w:val="00676C7B"/>
    <w:rsid w:val="006770A1"/>
    <w:rsid w:val="00682FEB"/>
    <w:rsid w:val="00684C9B"/>
    <w:rsid w:val="00684E3D"/>
    <w:rsid w:val="006901D8"/>
    <w:rsid w:val="006912D0"/>
    <w:rsid w:val="0069466E"/>
    <w:rsid w:val="00694B03"/>
    <w:rsid w:val="00694EE5"/>
    <w:rsid w:val="00695D0C"/>
    <w:rsid w:val="006A2EBE"/>
    <w:rsid w:val="006A308C"/>
    <w:rsid w:val="006A3791"/>
    <w:rsid w:val="006A4A8A"/>
    <w:rsid w:val="006A6403"/>
    <w:rsid w:val="006A6659"/>
    <w:rsid w:val="006A70FA"/>
    <w:rsid w:val="006A716F"/>
    <w:rsid w:val="006A7CD3"/>
    <w:rsid w:val="006B1115"/>
    <w:rsid w:val="006B1B63"/>
    <w:rsid w:val="006B24D3"/>
    <w:rsid w:val="006B33AB"/>
    <w:rsid w:val="006B341F"/>
    <w:rsid w:val="006B37AB"/>
    <w:rsid w:val="006B3ECD"/>
    <w:rsid w:val="006B3ED3"/>
    <w:rsid w:val="006B4CD0"/>
    <w:rsid w:val="006B55F8"/>
    <w:rsid w:val="006B5748"/>
    <w:rsid w:val="006B7445"/>
    <w:rsid w:val="006C06BE"/>
    <w:rsid w:val="006C0CAA"/>
    <w:rsid w:val="006C1912"/>
    <w:rsid w:val="006C238B"/>
    <w:rsid w:val="006C23E8"/>
    <w:rsid w:val="006C2C96"/>
    <w:rsid w:val="006C2CFD"/>
    <w:rsid w:val="006C4963"/>
    <w:rsid w:val="006C4967"/>
    <w:rsid w:val="006C4AC9"/>
    <w:rsid w:val="006C61C9"/>
    <w:rsid w:val="006C7948"/>
    <w:rsid w:val="006D156A"/>
    <w:rsid w:val="006D1593"/>
    <w:rsid w:val="006D1D8D"/>
    <w:rsid w:val="006D2BB8"/>
    <w:rsid w:val="006D2CD8"/>
    <w:rsid w:val="006D34BD"/>
    <w:rsid w:val="006D449A"/>
    <w:rsid w:val="006D47EB"/>
    <w:rsid w:val="006D66AF"/>
    <w:rsid w:val="006D744B"/>
    <w:rsid w:val="006E10F9"/>
    <w:rsid w:val="006E1F6E"/>
    <w:rsid w:val="006E3071"/>
    <w:rsid w:val="006E771B"/>
    <w:rsid w:val="006E787E"/>
    <w:rsid w:val="006F018C"/>
    <w:rsid w:val="006F03EA"/>
    <w:rsid w:val="006F0938"/>
    <w:rsid w:val="006F0B16"/>
    <w:rsid w:val="006F168A"/>
    <w:rsid w:val="006F16A7"/>
    <w:rsid w:val="006F1AD9"/>
    <w:rsid w:val="006F4C8B"/>
    <w:rsid w:val="006F5FD3"/>
    <w:rsid w:val="006F6432"/>
    <w:rsid w:val="006F6696"/>
    <w:rsid w:val="006F77EC"/>
    <w:rsid w:val="006F7E6A"/>
    <w:rsid w:val="00700FD4"/>
    <w:rsid w:val="00701C21"/>
    <w:rsid w:val="00704979"/>
    <w:rsid w:val="0070660D"/>
    <w:rsid w:val="00706BA7"/>
    <w:rsid w:val="00707312"/>
    <w:rsid w:val="00707A3C"/>
    <w:rsid w:val="00710CD5"/>
    <w:rsid w:val="00711EC6"/>
    <w:rsid w:val="00713EF4"/>
    <w:rsid w:val="00714613"/>
    <w:rsid w:val="0071463B"/>
    <w:rsid w:val="0071466D"/>
    <w:rsid w:val="00716D12"/>
    <w:rsid w:val="00717F70"/>
    <w:rsid w:val="00720056"/>
    <w:rsid w:val="00720636"/>
    <w:rsid w:val="00721412"/>
    <w:rsid w:val="00721EA0"/>
    <w:rsid w:val="00731462"/>
    <w:rsid w:val="007327E2"/>
    <w:rsid w:val="00732B3C"/>
    <w:rsid w:val="0073349A"/>
    <w:rsid w:val="00733656"/>
    <w:rsid w:val="00733B80"/>
    <w:rsid w:val="007348F0"/>
    <w:rsid w:val="0074104B"/>
    <w:rsid w:val="00741778"/>
    <w:rsid w:val="00741D49"/>
    <w:rsid w:val="0074247A"/>
    <w:rsid w:val="00744A8E"/>
    <w:rsid w:val="00744C9A"/>
    <w:rsid w:val="00745505"/>
    <w:rsid w:val="00745C53"/>
    <w:rsid w:val="00745E82"/>
    <w:rsid w:val="0075073C"/>
    <w:rsid w:val="0075087E"/>
    <w:rsid w:val="007513B7"/>
    <w:rsid w:val="00752B73"/>
    <w:rsid w:val="00753572"/>
    <w:rsid w:val="00753CBF"/>
    <w:rsid w:val="007541C7"/>
    <w:rsid w:val="00756B33"/>
    <w:rsid w:val="00757305"/>
    <w:rsid w:val="00757AE0"/>
    <w:rsid w:val="00762F58"/>
    <w:rsid w:val="007630E8"/>
    <w:rsid w:val="00764C1D"/>
    <w:rsid w:val="00765159"/>
    <w:rsid w:val="00767CA3"/>
    <w:rsid w:val="00767DAB"/>
    <w:rsid w:val="00770691"/>
    <w:rsid w:val="0077184B"/>
    <w:rsid w:val="00772758"/>
    <w:rsid w:val="007732AA"/>
    <w:rsid w:val="007732E1"/>
    <w:rsid w:val="007733C3"/>
    <w:rsid w:val="00775234"/>
    <w:rsid w:val="00776C93"/>
    <w:rsid w:val="007777BA"/>
    <w:rsid w:val="00777D84"/>
    <w:rsid w:val="00780CF5"/>
    <w:rsid w:val="00781FC0"/>
    <w:rsid w:val="00783B55"/>
    <w:rsid w:val="0078474D"/>
    <w:rsid w:val="0078584D"/>
    <w:rsid w:val="00785C86"/>
    <w:rsid w:val="0078634E"/>
    <w:rsid w:val="007905B0"/>
    <w:rsid w:val="007911C8"/>
    <w:rsid w:val="00793E86"/>
    <w:rsid w:val="007940B8"/>
    <w:rsid w:val="00794D90"/>
    <w:rsid w:val="00794F84"/>
    <w:rsid w:val="00796A0B"/>
    <w:rsid w:val="00796DF9"/>
    <w:rsid w:val="007A01D2"/>
    <w:rsid w:val="007A1522"/>
    <w:rsid w:val="007A3AB2"/>
    <w:rsid w:val="007A45D1"/>
    <w:rsid w:val="007A55D9"/>
    <w:rsid w:val="007A5A14"/>
    <w:rsid w:val="007A6CC5"/>
    <w:rsid w:val="007A74CF"/>
    <w:rsid w:val="007A7D40"/>
    <w:rsid w:val="007B06E1"/>
    <w:rsid w:val="007B08AC"/>
    <w:rsid w:val="007B0B0F"/>
    <w:rsid w:val="007B0EB5"/>
    <w:rsid w:val="007B2AD3"/>
    <w:rsid w:val="007B38DD"/>
    <w:rsid w:val="007B4312"/>
    <w:rsid w:val="007B54B8"/>
    <w:rsid w:val="007B5D16"/>
    <w:rsid w:val="007B5EF7"/>
    <w:rsid w:val="007B6B65"/>
    <w:rsid w:val="007B6F80"/>
    <w:rsid w:val="007B7164"/>
    <w:rsid w:val="007B7D1C"/>
    <w:rsid w:val="007C0AD1"/>
    <w:rsid w:val="007C0B9C"/>
    <w:rsid w:val="007C2652"/>
    <w:rsid w:val="007C2FCF"/>
    <w:rsid w:val="007C3644"/>
    <w:rsid w:val="007C3648"/>
    <w:rsid w:val="007C3F2A"/>
    <w:rsid w:val="007C4D42"/>
    <w:rsid w:val="007C542A"/>
    <w:rsid w:val="007C5FAC"/>
    <w:rsid w:val="007C606D"/>
    <w:rsid w:val="007D0B4C"/>
    <w:rsid w:val="007D15A2"/>
    <w:rsid w:val="007D45D7"/>
    <w:rsid w:val="007D4B23"/>
    <w:rsid w:val="007D675E"/>
    <w:rsid w:val="007E0A27"/>
    <w:rsid w:val="007E1193"/>
    <w:rsid w:val="007E1A95"/>
    <w:rsid w:val="007E4108"/>
    <w:rsid w:val="007E46A0"/>
    <w:rsid w:val="007E4ABF"/>
    <w:rsid w:val="007E5534"/>
    <w:rsid w:val="007E57AB"/>
    <w:rsid w:val="007E5D43"/>
    <w:rsid w:val="007E646B"/>
    <w:rsid w:val="007F08E8"/>
    <w:rsid w:val="007F0C39"/>
    <w:rsid w:val="007F0E1A"/>
    <w:rsid w:val="007F1776"/>
    <w:rsid w:val="007F1C4C"/>
    <w:rsid w:val="007F1F4E"/>
    <w:rsid w:val="007F2016"/>
    <w:rsid w:val="007F2886"/>
    <w:rsid w:val="007F31EE"/>
    <w:rsid w:val="007F3E64"/>
    <w:rsid w:val="007F4748"/>
    <w:rsid w:val="007F4FEF"/>
    <w:rsid w:val="007F7559"/>
    <w:rsid w:val="00800D62"/>
    <w:rsid w:val="00801211"/>
    <w:rsid w:val="008021B1"/>
    <w:rsid w:val="0080301B"/>
    <w:rsid w:val="00805CCE"/>
    <w:rsid w:val="00805DCF"/>
    <w:rsid w:val="00806976"/>
    <w:rsid w:val="00810420"/>
    <w:rsid w:val="00810790"/>
    <w:rsid w:val="00811A7F"/>
    <w:rsid w:val="00813EFC"/>
    <w:rsid w:val="00817380"/>
    <w:rsid w:val="008234FD"/>
    <w:rsid w:val="00823E14"/>
    <w:rsid w:val="00827084"/>
    <w:rsid w:val="008308F9"/>
    <w:rsid w:val="0083188C"/>
    <w:rsid w:val="0083352F"/>
    <w:rsid w:val="00833A82"/>
    <w:rsid w:val="00835585"/>
    <w:rsid w:val="0083592E"/>
    <w:rsid w:val="00836645"/>
    <w:rsid w:val="0084063E"/>
    <w:rsid w:val="00840843"/>
    <w:rsid w:val="00841416"/>
    <w:rsid w:val="00841989"/>
    <w:rsid w:val="00841CD2"/>
    <w:rsid w:val="00844F5B"/>
    <w:rsid w:val="008463F8"/>
    <w:rsid w:val="00850C0A"/>
    <w:rsid w:val="00850D3E"/>
    <w:rsid w:val="0085178F"/>
    <w:rsid w:val="00851A28"/>
    <w:rsid w:val="00851C06"/>
    <w:rsid w:val="00852091"/>
    <w:rsid w:val="00852395"/>
    <w:rsid w:val="00852571"/>
    <w:rsid w:val="008550D0"/>
    <w:rsid w:val="0085519C"/>
    <w:rsid w:val="008559E4"/>
    <w:rsid w:val="0085616D"/>
    <w:rsid w:val="00856850"/>
    <w:rsid w:val="008569D4"/>
    <w:rsid w:val="00856D16"/>
    <w:rsid w:val="008571C5"/>
    <w:rsid w:val="00857FF9"/>
    <w:rsid w:val="00860665"/>
    <w:rsid w:val="008618A8"/>
    <w:rsid w:val="00861C81"/>
    <w:rsid w:val="00862033"/>
    <w:rsid w:val="00863476"/>
    <w:rsid w:val="008637BA"/>
    <w:rsid w:val="008667E3"/>
    <w:rsid w:val="0086735D"/>
    <w:rsid w:val="0086780A"/>
    <w:rsid w:val="00867CE7"/>
    <w:rsid w:val="00871E1E"/>
    <w:rsid w:val="00872C4D"/>
    <w:rsid w:val="00874F52"/>
    <w:rsid w:val="00874F64"/>
    <w:rsid w:val="00875744"/>
    <w:rsid w:val="008759DC"/>
    <w:rsid w:val="0087617A"/>
    <w:rsid w:val="00876CCB"/>
    <w:rsid w:val="00882178"/>
    <w:rsid w:val="008827FB"/>
    <w:rsid w:val="00882A27"/>
    <w:rsid w:val="00882A4C"/>
    <w:rsid w:val="00882FC2"/>
    <w:rsid w:val="008831F3"/>
    <w:rsid w:val="008836C7"/>
    <w:rsid w:val="0088402E"/>
    <w:rsid w:val="008840EF"/>
    <w:rsid w:val="008841D3"/>
    <w:rsid w:val="008848CA"/>
    <w:rsid w:val="008851AB"/>
    <w:rsid w:val="008853A2"/>
    <w:rsid w:val="00886B59"/>
    <w:rsid w:val="0088785F"/>
    <w:rsid w:val="00887D48"/>
    <w:rsid w:val="00890D5B"/>
    <w:rsid w:val="008926EB"/>
    <w:rsid w:val="00892C53"/>
    <w:rsid w:val="00893396"/>
    <w:rsid w:val="00893D93"/>
    <w:rsid w:val="0089491F"/>
    <w:rsid w:val="0089495C"/>
    <w:rsid w:val="0089541D"/>
    <w:rsid w:val="00895AA4"/>
    <w:rsid w:val="008961A8"/>
    <w:rsid w:val="008965AE"/>
    <w:rsid w:val="008973CD"/>
    <w:rsid w:val="00897707"/>
    <w:rsid w:val="008A0C3F"/>
    <w:rsid w:val="008A1D48"/>
    <w:rsid w:val="008A2B7B"/>
    <w:rsid w:val="008A447D"/>
    <w:rsid w:val="008A4DCB"/>
    <w:rsid w:val="008A592C"/>
    <w:rsid w:val="008A5BC6"/>
    <w:rsid w:val="008A60BF"/>
    <w:rsid w:val="008A644A"/>
    <w:rsid w:val="008A7B2E"/>
    <w:rsid w:val="008B0A6A"/>
    <w:rsid w:val="008B2CF6"/>
    <w:rsid w:val="008B30D7"/>
    <w:rsid w:val="008B4395"/>
    <w:rsid w:val="008B5BF6"/>
    <w:rsid w:val="008B6F83"/>
    <w:rsid w:val="008C2900"/>
    <w:rsid w:val="008C2A23"/>
    <w:rsid w:val="008C2A5C"/>
    <w:rsid w:val="008C321B"/>
    <w:rsid w:val="008C5BA4"/>
    <w:rsid w:val="008C5EB3"/>
    <w:rsid w:val="008C60B1"/>
    <w:rsid w:val="008C781D"/>
    <w:rsid w:val="008D1526"/>
    <w:rsid w:val="008D1DBB"/>
    <w:rsid w:val="008D2126"/>
    <w:rsid w:val="008D41D3"/>
    <w:rsid w:val="008D44D1"/>
    <w:rsid w:val="008D52F3"/>
    <w:rsid w:val="008D54C7"/>
    <w:rsid w:val="008D5959"/>
    <w:rsid w:val="008D59E1"/>
    <w:rsid w:val="008D5D5A"/>
    <w:rsid w:val="008D6354"/>
    <w:rsid w:val="008D6419"/>
    <w:rsid w:val="008D6920"/>
    <w:rsid w:val="008E04A2"/>
    <w:rsid w:val="008E1327"/>
    <w:rsid w:val="008E6BA5"/>
    <w:rsid w:val="008E6BED"/>
    <w:rsid w:val="008E751D"/>
    <w:rsid w:val="008E79CB"/>
    <w:rsid w:val="008F004F"/>
    <w:rsid w:val="008F17FF"/>
    <w:rsid w:val="008F18C3"/>
    <w:rsid w:val="008F260A"/>
    <w:rsid w:val="008F2CAC"/>
    <w:rsid w:val="008F2E0A"/>
    <w:rsid w:val="008F46AC"/>
    <w:rsid w:val="008F4E1A"/>
    <w:rsid w:val="008F6281"/>
    <w:rsid w:val="008F667E"/>
    <w:rsid w:val="008F6CB7"/>
    <w:rsid w:val="00901095"/>
    <w:rsid w:val="00902D7B"/>
    <w:rsid w:val="0090303E"/>
    <w:rsid w:val="0090316A"/>
    <w:rsid w:val="00904709"/>
    <w:rsid w:val="00907CEB"/>
    <w:rsid w:val="00911929"/>
    <w:rsid w:val="009119C8"/>
    <w:rsid w:val="00912719"/>
    <w:rsid w:val="00912FA2"/>
    <w:rsid w:val="0091317E"/>
    <w:rsid w:val="009156BB"/>
    <w:rsid w:val="009165DA"/>
    <w:rsid w:val="00916B44"/>
    <w:rsid w:val="00920388"/>
    <w:rsid w:val="009218F0"/>
    <w:rsid w:val="00922773"/>
    <w:rsid w:val="00926007"/>
    <w:rsid w:val="00926EB7"/>
    <w:rsid w:val="00927380"/>
    <w:rsid w:val="0092761A"/>
    <w:rsid w:val="0093117B"/>
    <w:rsid w:val="009332C8"/>
    <w:rsid w:val="00933488"/>
    <w:rsid w:val="00933717"/>
    <w:rsid w:val="0093634F"/>
    <w:rsid w:val="009364A6"/>
    <w:rsid w:val="00937A92"/>
    <w:rsid w:val="00937C0D"/>
    <w:rsid w:val="00940667"/>
    <w:rsid w:val="009435D5"/>
    <w:rsid w:val="00944649"/>
    <w:rsid w:val="009447F9"/>
    <w:rsid w:val="009457AA"/>
    <w:rsid w:val="009467E6"/>
    <w:rsid w:val="00951119"/>
    <w:rsid w:val="0095115F"/>
    <w:rsid w:val="00953550"/>
    <w:rsid w:val="009553FE"/>
    <w:rsid w:val="0096021A"/>
    <w:rsid w:val="0096086A"/>
    <w:rsid w:val="0096169C"/>
    <w:rsid w:val="009623C3"/>
    <w:rsid w:val="0096286D"/>
    <w:rsid w:val="00962E25"/>
    <w:rsid w:val="00963069"/>
    <w:rsid w:val="00963ABD"/>
    <w:rsid w:val="00967295"/>
    <w:rsid w:val="00971532"/>
    <w:rsid w:val="00971D74"/>
    <w:rsid w:val="00972B83"/>
    <w:rsid w:val="00975147"/>
    <w:rsid w:val="009756B8"/>
    <w:rsid w:val="0097657A"/>
    <w:rsid w:val="00977D4A"/>
    <w:rsid w:val="00977D9B"/>
    <w:rsid w:val="009812F3"/>
    <w:rsid w:val="009815DF"/>
    <w:rsid w:val="00984B9D"/>
    <w:rsid w:val="009855A6"/>
    <w:rsid w:val="00985776"/>
    <w:rsid w:val="009900B4"/>
    <w:rsid w:val="00991274"/>
    <w:rsid w:val="00991855"/>
    <w:rsid w:val="0099265C"/>
    <w:rsid w:val="009929B1"/>
    <w:rsid w:val="00993F2B"/>
    <w:rsid w:val="00994149"/>
    <w:rsid w:val="00994327"/>
    <w:rsid w:val="00995623"/>
    <w:rsid w:val="00995A85"/>
    <w:rsid w:val="00996015"/>
    <w:rsid w:val="0099614A"/>
    <w:rsid w:val="009A19FE"/>
    <w:rsid w:val="009A1A38"/>
    <w:rsid w:val="009A3E57"/>
    <w:rsid w:val="009A41D5"/>
    <w:rsid w:val="009A667B"/>
    <w:rsid w:val="009A7C4C"/>
    <w:rsid w:val="009B0241"/>
    <w:rsid w:val="009B24A7"/>
    <w:rsid w:val="009B2719"/>
    <w:rsid w:val="009B2B94"/>
    <w:rsid w:val="009B2BF5"/>
    <w:rsid w:val="009B69C0"/>
    <w:rsid w:val="009B7020"/>
    <w:rsid w:val="009B771B"/>
    <w:rsid w:val="009C1F40"/>
    <w:rsid w:val="009C204E"/>
    <w:rsid w:val="009C3797"/>
    <w:rsid w:val="009C3F2B"/>
    <w:rsid w:val="009C5647"/>
    <w:rsid w:val="009C687B"/>
    <w:rsid w:val="009D014B"/>
    <w:rsid w:val="009D0685"/>
    <w:rsid w:val="009D121C"/>
    <w:rsid w:val="009D16FB"/>
    <w:rsid w:val="009D2564"/>
    <w:rsid w:val="009D3AF1"/>
    <w:rsid w:val="009D5E8F"/>
    <w:rsid w:val="009D62DA"/>
    <w:rsid w:val="009D6A42"/>
    <w:rsid w:val="009D7267"/>
    <w:rsid w:val="009E1097"/>
    <w:rsid w:val="009E181F"/>
    <w:rsid w:val="009E1D19"/>
    <w:rsid w:val="009E2CF9"/>
    <w:rsid w:val="009E4719"/>
    <w:rsid w:val="009E47E5"/>
    <w:rsid w:val="009E4D6B"/>
    <w:rsid w:val="009E5A7D"/>
    <w:rsid w:val="009E7359"/>
    <w:rsid w:val="009E7885"/>
    <w:rsid w:val="009F17A0"/>
    <w:rsid w:val="009F1B20"/>
    <w:rsid w:val="009F22EB"/>
    <w:rsid w:val="009F2DBC"/>
    <w:rsid w:val="009F2E8C"/>
    <w:rsid w:val="009F3090"/>
    <w:rsid w:val="009F345F"/>
    <w:rsid w:val="009F34D6"/>
    <w:rsid w:val="009F44F0"/>
    <w:rsid w:val="009F4B87"/>
    <w:rsid w:val="009F5C30"/>
    <w:rsid w:val="00A01197"/>
    <w:rsid w:val="00A01508"/>
    <w:rsid w:val="00A01F4A"/>
    <w:rsid w:val="00A026C3"/>
    <w:rsid w:val="00A02BCC"/>
    <w:rsid w:val="00A033BE"/>
    <w:rsid w:val="00A04A73"/>
    <w:rsid w:val="00A057AB"/>
    <w:rsid w:val="00A0670C"/>
    <w:rsid w:val="00A12AA5"/>
    <w:rsid w:val="00A14031"/>
    <w:rsid w:val="00A153BF"/>
    <w:rsid w:val="00A154A3"/>
    <w:rsid w:val="00A1583C"/>
    <w:rsid w:val="00A169CE"/>
    <w:rsid w:val="00A17CFD"/>
    <w:rsid w:val="00A2028F"/>
    <w:rsid w:val="00A23D8C"/>
    <w:rsid w:val="00A251BC"/>
    <w:rsid w:val="00A253BA"/>
    <w:rsid w:val="00A2552D"/>
    <w:rsid w:val="00A2560E"/>
    <w:rsid w:val="00A30990"/>
    <w:rsid w:val="00A317A7"/>
    <w:rsid w:val="00A3260D"/>
    <w:rsid w:val="00A32EDB"/>
    <w:rsid w:val="00A330CB"/>
    <w:rsid w:val="00A343AE"/>
    <w:rsid w:val="00A35C3C"/>
    <w:rsid w:val="00A361E4"/>
    <w:rsid w:val="00A36617"/>
    <w:rsid w:val="00A36DE8"/>
    <w:rsid w:val="00A37996"/>
    <w:rsid w:val="00A4031E"/>
    <w:rsid w:val="00A419A6"/>
    <w:rsid w:val="00A44617"/>
    <w:rsid w:val="00A448D3"/>
    <w:rsid w:val="00A44D03"/>
    <w:rsid w:val="00A45058"/>
    <w:rsid w:val="00A46D28"/>
    <w:rsid w:val="00A50E66"/>
    <w:rsid w:val="00A53FC6"/>
    <w:rsid w:val="00A548E2"/>
    <w:rsid w:val="00A549E8"/>
    <w:rsid w:val="00A54A1F"/>
    <w:rsid w:val="00A569DE"/>
    <w:rsid w:val="00A57015"/>
    <w:rsid w:val="00A5704E"/>
    <w:rsid w:val="00A57229"/>
    <w:rsid w:val="00A57BEE"/>
    <w:rsid w:val="00A630B5"/>
    <w:rsid w:val="00A637EB"/>
    <w:rsid w:val="00A63CF2"/>
    <w:rsid w:val="00A64C0C"/>
    <w:rsid w:val="00A656C0"/>
    <w:rsid w:val="00A661C7"/>
    <w:rsid w:val="00A669D5"/>
    <w:rsid w:val="00A6747A"/>
    <w:rsid w:val="00A70933"/>
    <w:rsid w:val="00A72A5A"/>
    <w:rsid w:val="00A73C92"/>
    <w:rsid w:val="00A73DF5"/>
    <w:rsid w:val="00A74E2B"/>
    <w:rsid w:val="00A76D3E"/>
    <w:rsid w:val="00A8083F"/>
    <w:rsid w:val="00A80E36"/>
    <w:rsid w:val="00A81164"/>
    <w:rsid w:val="00A811E6"/>
    <w:rsid w:val="00A8262F"/>
    <w:rsid w:val="00A82EA3"/>
    <w:rsid w:val="00A83896"/>
    <w:rsid w:val="00A83D23"/>
    <w:rsid w:val="00A84C3F"/>
    <w:rsid w:val="00A87023"/>
    <w:rsid w:val="00A87708"/>
    <w:rsid w:val="00A902B0"/>
    <w:rsid w:val="00A90A67"/>
    <w:rsid w:val="00A91E45"/>
    <w:rsid w:val="00A9279A"/>
    <w:rsid w:val="00A93A1F"/>
    <w:rsid w:val="00A94EFB"/>
    <w:rsid w:val="00A95557"/>
    <w:rsid w:val="00A9740B"/>
    <w:rsid w:val="00AA0606"/>
    <w:rsid w:val="00AA08FB"/>
    <w:rsid w:val="00AA1A5A"/>
    <w:rsid w:val="00AA21D0"/>
    <w:rsid w:val="00AA3801"/>
    <w:rsid w:val="00AA414D"/>
    <w:rsid w:val="00AA50E4"/>
    <w:rsid w:val="00AA6BFA"/>
    <w:rsid w:val="00AB0A34"/>
    <w:rsid w:val="00AB0B51"/>
    <w:rsid w:val="00AB19A3"/>
    <w:rsid w:val="00AB4832"/>
    <w:rsid w:val="00AB4E26"/>
    <w:rsid w:val="00AB54C7"/>
    <w:rsid w:val="00AB5C58"/>
    <w:rsid w:val="00AB5EAC"/>
    <w:rsid w:val="00AB6228"/>
    <w:rsid w:val="00AB65EB"/>
    <w:rsid w:val="00AC0006"/>
    <w:rsid w:val="00AC017D"/>
    <w:rsid w:val="00AC0B00"/>
    <w:rsid w:val="00AC0B7D"/>
    <w:rsid w:val="00AC0E53"/>
    <w:rsid w:val="00AC15E1"/>
    <w:rsid w:val="00AC2889"/>
    <w:rsid w:val="00AC3197"/>
    <w:rsid w:val="00AC431B"/>
    <w:rsid w:val="00AC4B25"/>
    <w:rsid w:val="00AC4E9F"/>
    <w:rsid w:val="00AC506B"/>
    <w:rsid w:val="00AC562F"/>
    <w:rsid w:val="00AC6D3C"/>
    <w:rsid w:val="00AC7141"/>
    <w:rsid w:val="00AD0DD9"/>
    <w:rsid w:val="00AD197D"/>
    <w:rsid w:val="00AD1DE4"/>
    <w:rsid w:val="00AD1F17"/>
    <w:rsid w:val="00AD26A7"/>
    <w:rsid w:val="00AD2E5D"/>
    <w:rsid w:val="00AD3224"/>
    <w:rsid w:val="00AD363B"/>
    <w:rsid w:val="00AD4173"/>
    <w:rsid w:val="00AD4E5E"/>
    <w:rsid w:val="00AD525D"/>
    <w:rsid w:val="00AD5283"/>
    <w:rsid w:val="00AD7E54"/>
    <w:rsid w:val="00AE0934"/>
    <w:rsid w:val="00AE15F0"/>
    <w:rsid w:val="00AE3FDE"/>
    <w:rsid w:val="00AE4925"/>
    <w:rsid w:val="00AE5375"/>
    <w:rsid w:val="00AE6781"/>
    <w:rsid w:val="00AE6D69"/>
    <w:rsid w:val="00AF21FE"/>
    <w:rsid w:val="00AF2451"/>
    <w:rsid w:val="00AF247D"/>
    <w:rsid w:val="00AF40EC"/>
    <w:rsid w:val="00AF4575"/>
    <w:rsid w:val="00AF45B9"/>
    <w:rsid w:val="00AF46D4"/>
    <w:rsid w:val="00AF68E6"/>
    <w:rsid w:val="00AF6CB7"/>
    <w:rsid w:val="00AF6DBF"/>
    <w:rsid w:val="00AF77EB"/>
    <w:rsid w:val="00AF7E4A"/>
    <w:rsid w:val="00B00032"/>
    <w:rsid w:val="00B03065"/>
    <w:rsid w:val="00B05F74"/>
    <w:rsid w:val="00B07A22"/>
    <w:rsid w:val="00B1250F"/>
    <w:rsid w:val="00B12F3C"/>
    <w:rsid w:val="00B13125"/>
    <w:rsid w:val="00B13485"/>
    <w:rsid w:val="00B15E9A"/>
    <w:rsid w:val="00B1606B"/>
    <w:rsid w:val="00B162C8"/>
    <w:rsid w:val="00B16F49"/>
    <w:rsid w:val="00B177E1"/>
    <w:rsid w:val="00B17D0A"/>
    <w:rsid w:val="00B2004D"/>
    <w:rsid w:val="00B20E7A"/>
    <w:rsid w:val="00B212FF"/>
    <w:rsid w:val="00B23A84"/>
    <w:rsid w:val="00B2487D"/>
    <w:rsid w:val="00B24FDB"/>
    <w:rsid w:val="00B25F60"/>
    <w:rsid w:val="00B261E0"/>
    <w:rsid w:val="00B26D20"/>
    <w:rsid w:val="00B27777"/>
    <w:rsid w:val="00B3075B"/>
    <w:rsid w:val="00B32C2D"/>
    <w:rsid w:val="00B33E5B"/>
    <w:rsid w:val="00B341C2"/>
    <w:rsid w:val="00B34AD0"/>
    <w:rsid w:val="00B368F6"/>
    <w:rsid w:val="00B3750E"/>
    <w:rsid w:val="00B37522"/>
    <w:rsid w:val="00B412ED"/>
    <w:rsid w:val="00B4138F"/>
    <w:rsid w:val="00B41932"/>
    <w:rsid w:val="00B430B3"/>
    <w:rsid w:val="00B458B3"/>
    <w:rsid w:val="00B45BBE"/>
    <w:rsid w:val="00B4706D"/>
    <w:rsid w:val="00B47925"/>
    <w:rsid w:val="00B51C1A"/>
    <w:rsid w:val="00B51CA3"/>
    <w:rsid w:val="00B52997"/>
    <w:rsid w:val="00B53887"/>
    <w:rsid w:val="00B53978"/>
    <w:rsid w:val="00B554ED"/>
    <w:rsid w:val="00B55688"/>
    <w:rsid w:val="00B55D33"/>
    <w:rsid w:val="00B56AEC"/>
    <w:rsid w:val="00B56C79"/>
    <w:rsid w:val="00B57117"/>
    <w:rsid w:val="00B5763F"/>
    <w:rsid w:val="00B60241"/>
    <w:rsid w:val="00B60E8D"/>
    <w:rsid w:val="00B64C95"/>
    <w:rsid w:val="00B66A6A"/>
    <w:rsid w:val="00B713E0"/>
    <w:rsid w:val="00B72CE9"/>
    <w:rsid w:val="00B73EEA"/>
    <w:rsid w:val="00B73F8E"/>
    <w:rsid w:val="00B746D0"/>
    <w:rsid w:val="00B75C4A"/>
    <w:rsid w:val="00B76844"/>
    <w:rsid w:val="00B77103"/>
    <w:rsid w:val="00B7786D"/>
    <w:rsid w:val="00B77D66"/>
    <w:rsid w:val="00B80E57"/>
    <w:rsid w:val="00B81451"/>
    <w:rsid w:val="00B81B6E"/>
    <w:rsid w:val="00B82174"/>
    <w:rsid w:val="00B8283E"/>
    <w:rsid w:val="00B82BE9"/>
    <w:rsid w:val="00B8436F"/>
    <w:rsid w:val="00B856FB"/>
    <w:rsid w:val="00B87803"/>
    <w:rsid w:val="00B90175"/>
    <w:rsid w:val="00B90C63"/>
    <w:rsid w:val="00B90D4D"/>
    <w:rsid w:val="00B93815"/>
    <w:rsid w:val="00B95F95"/>
    <w:rsid w:val="00B96A69"/>
    <w:rsid w:val="00BA0E04"/>
    <w:rsid w:val="00BA1962"/>
    <w:rsid w:val="00BA1DA6"/>
    <w:rsid w:val="00BA4663"/>
    <w:rsid w:val="00BA5050"/>
    <w:rsid w:val="00BA6E92"/>
    <w:rsid w:val="00BA7B9D"/>
    <w:rsid w:val="00BB0508"/>
    <w:rsid w:val="00BB121E"/>
    <w:rsid w:val="00BB2081"/>
    <w:rsid w:val="00BB3D67"/>
    <w:rsid w:val="00BB5088"/>
    <w:rsid w:val="00BB643E"/>
    <w:rsid w:val="00BC1BCC"/>
    <w:rsid w:val="00BC23F3"/>
    <w:rsid w:val="00BC24B6"/>
    <w:rsid w:val="00BC2FBA"/>
    <w:rsid w:val="00BC3B2B"/>
    <w:rsid w:val="00BC3E0B"/>
    <w:rsid w:val="00BC3ECD"/>
    <w:rsid w:val="00BC43E5"/>
    <w:rsid w:val="00BC4C26"/>
    <w:rsid w:val="00BC50DA"/>
    <w:rsid w:val="00BC610D"/>
    <w:rsid w:val="00BC6B17"/>
    <w:rsid w:val="00BD0E1A"/>
    <w:rsid w:val="00BD3D09"/>
    <w:rsid w:val="00BD478E"/>
    <w:rsid w:val="00BD685E"/>
    <w:rsid w:val="00BD72EB"/>
    <w:rsid w:val="00BD7314"/>
    <w:rsid w:val="00BD739E"/>
    <w:rsid w:val="00BD7AF8"/>
    <w:rsid w:val="00BE1044"/>
    <w:rsid w:val="00BE1E2F"/>
    <w:rsid w:val="00BE20D2"/>
    <w:rsid w:val="00BE318A"/>
    <w:rsid w:val="00BE4ADE"/>
    <w:rsid w:val="00BE573B"/>
    <w:rsid w:val="00BE5C2B"/>
    <w:rsid w:val="00BE5F38"/>
    <w:rsid w:val="00BF1A57"/>
    <w:rsid w:val="00BF1C1A"/>
    <w:rsid w:val="00BF5880"/>
    <w:rsid w:val="00BF6DED"/>
    <w:rsid w:val="00BF6FBA"/>
    <w:rsid w:val="00C017F7"/>
    <w:rsid w:val="00C019D6"/>
    <w:rsid w:val="00C02375"/>
    <w:rsid w:val="00C03412"/>
    <w:rsid w:val="00C03556"/>
    <w:rsid w:val="00C035F7"/>
    <w:rsid w:val="00C05634"/>
    <w:rsid w:val="00C05ED3"/>
    <w:rsid w:val="00C05FE1"/>
    <w:rsid w:val="00C07064"/>
    <w:rsid w:val="00C075EA"/>
    <w:rsid w:val="00C07DE3"/>
    <w:rsid w:val="00C10C70"/>
    <w:rsid w:val="00C11FCA"/>
    <w:rsid w:val="00C12204"/>
    <w:rsid w:val="00C12EDC"/>
    <w:rsid w:val="00C1312E"/>
    <w:rsid w:val="00C135BE"/>
    <w:rsid w:val="00C13E79"/>
    <w:rsid w:val="00C140E4"/>
    <w:rsid w:val="00C144F3"/>
    <w:rsid w:val="00C144FE"/>
    <w:rsid w:val="00C20879"/>
    <w:rsid w:val="00C22875"/>
    <w:rsid w:val="00C23BF6"/>
    <w:rsid w:val="00C23CBE"/>
    <w:rsid w:val="00C24502"/>
    <w:rsid w:val="00C25B18"/>
    <w:rsid w:val="00C26A42"/>
    <w:rsid w:val="00C27836"/>
    <w:rsid w:val="00C30587"/>
    <w:rsid w:val="00C30594"/>
    <w:rsid w:val="00C31C30"/>
    <w:rsid w:val="00C33148"/>
    <w:rsid w:val="00C33CC1"/>
    <w:rsid w:val="00C35591"/>
    <w:rsid w:val="00C36246"/>
    <w:rsid w:val="00C36B3F"/>
    <w:rsid w:val="00C37475"/>
    <w:rsid w:val="00C375F5"/>
    <w:rsid w:val="00C37A1B"/>
    <w:rsid w:val="00C43D33"/>
    <w:rsid w:val="00C44C66"/>
    <w:rsid w:val="00C46731"/>
    <w:rsid w:val="00C47B9A"/>
    <w:rsid w:val="00C50E8A"/>
    <w:rsid w:val="00C5225C"/>
    <w:rsid w:val="00C53811"/>
    <w:rsid w:val="00C5386B"/>
    <w:rsid w:val="00C57701"/>
    <w:rsid w:val="00C577EF"/>
    <w:rsid w:val="00C60D1D"/>
    <w:rsid w:val="00C644A0"/>
    <w:rsid w:val="00C648EF"/>
    <w:rsid w:val="00C651D9"/>
    <w:rsid w:val="00C65DB5"/>
    <w:rsid w:val="00C66273"/>
    <w:rsid w:val="00C67EBA"/>
    <w:rsid w:val="00C710AE"/>
    <w:rsid w:val="00C713D6"/>
    <w:rsid w:val="00C72985"/>
    <w:rsid w:val="00C72B28"/>
    <w:rsid w:val="00C72B8C"/>
    <w:rsid w:val="00C73735"/>
    <w:rsid w:val="00C742D8"/>
    <w:rsid w:val="00C7431D"/>
    <w:rsid w:val="00C75D83"/>
    <w:rsid w:val="00C760ED"/>
    <w:rsid w:val="00C7628A"/>
    <w:rsid w:val="00C763B9"/>
    <w:rsid w:val="00C76413"/>
    <w:rsid w:val="00C76691"/>
    <w:rsid w:val="00C770FF"/>
    <w:rsid w:val="00C80EF8"/>
    <w:rsid w:val="00C81820"/>
    <w:rsid w:val="00C818B6"/>
    <w:rsid w:val="00C820FE"/>
    <w:rsid w:val="00C82307"/>
    <w:rsid w:val="00C82C7F"/>
    <w:rsid w:val="00C83078"/>
    <w:rsid w:val="00C83CEB"/>
    <w:rsid w:val="00C841A5"/>
    <w:rsid w:val="00C84981"/>
    <w:rsid w:val="00C8518A"/>
    <w:rsid w:val="00C87ABC"/>
    <w:rsid w:val="00C87E99"/>
    <w:rsid w:val="00C9086A"/>
    <w:rsid w:val="00C913B4"/>
    <w:rsid w:val="00C919FE"/>
    <w:rsid w:val="00C92C72"/>
    <w:rsid w:val="00C92E73"/>
    <w:rsid w:val="00C949EF"/>
    <w:rsid w:val="00C9561D"/>
    <w:rsid w:val="00C95F1F"/>
    <w:rsid w:val="00C96F9C"/>
    <w:rsid w:val="00CA1162"/>
    <w:rsid w:val="00CA1A6D"/>
    <w:rsid w:val="00CA1B14"/>
    <w:rsid w:val="00CA2DE7"/>
    <w:rsid w:val="00CA2EA4"/>
    <w:rsid w:val="00CA43AC"/>
    <w:rsid w:val="00CA48FF"/>
    <w:rsid w:val="00CA55F1"/>
    <w:rsid w:val="00CA5B61"/>
    <w:rsid w:val="00CA68BD"/>
    <w:rsid w:val="00CA7938"/>
    <w:rsid w:val="00CA7EE7"/>
    <w:rsid w:val="00CB080C"/>
    <w:rsid w:val="00CB0FC4"/>
    <w:rsid w:val="00CB2446"/>
    <w:rsid w:val="00CB4360"/>
    <w:rsid w:val="00CB5055"/>
    <w:rsid w:val="00CB6EB7"/>
    <w:rsid w:val="00CC0847"/>
    <w:rsid w:val="00CC1345"/>
    <w:rsid w:val="00CC1C64"/>
    <w:rsid w:val="00CC23AC"/>
    <w:rsid w:val="00CC2C1F"/>
    <w:rsid w:val="00CC386F"/>
    <w:rsid w:val="00CC3A41"/>
    <w:rsid w:val="00CC3CC1"/>
    <w:rsid w:val="00CC4252"/>
    <w:rsid w:val="00CC57DA"/>
    <w:rsid w:val="00CC6D40"/>
    <w:rsid w:val="00CC6D53"/>
    <w:rsid w:val="00CC794C"/>
    <w:rsid w:val="00CC7AD9"/>
    <w:rsid w:val="00CD156C"/>
    <w:rsid w:val="00CD1DAE"/>
    <w:rsid w:val="00CD23A2"/>
    <w:rsid w:val="00CD3F84"/>
    <w:rsid w:val="00CD4529"/>
    <w:rsid w:val="00CD4BAD"/>
    <w:rsid w:val="00CD52BE"/>
    <w:rsid w:val="00CD5C49"/>
    <w:rsid w:val="00CD5D71"/>
    <w:rsid w:val="00CD5FFA"/>
    <w:rsid w:val="00CD6784"/>
    <w:rsid w:val="00CD69D8"/>
    <w:rsid w:val="00CD799C"/>
    <w:rsid w:val="00CE06DE"/>
    <w:rsid w:val="00CE12F4"/>
    <w:rsid w:val="00CE293E"/>
    <w:rsid w:val="00CE580A"/>
    <w:rsid w:val="00CE58FB"/>
    <w:rsid w:val="00CE59E0"/>
    <w:rsid w:val="00CE7C60"/>
    <w:rsid w:val="00CF12DB"/>
    <w:rsid w:val="00CF2644"/>
    <w:rsid w:val="00CF2AA8"/>
    <w:rsid w:val="00CF57D6"/>
    <w:rsid w:val="00CF5865"/>
    <w:rsid w:val="00CF5D5A"/>
    <w:rsid w:val="00CF7976"/>
    <w:rsid w:val="00D00920"/>
    <w:rsid w:val="00D0158A"/>
    <w:rsid w:val="00D0173A"/>
    <w:rsid w:val="00D02D2B"/>
    <w:rsid w:val="00D0338B"/>
    <w:rsid w:val="00D03B8E"/>
    <w:rsid w:val="00D03E5E"/>
    <w:rsid w:val="00D03F5F"/>
    <w:rsid w:val="00D03FA4"/>
    <w:rsid w:val="00D043CF"/>
    <w:rsid w:val="00D04C00"/>
    <w:rsid w:val="00D04CA7"/>
    <w:rsid w:val="00D04CCC"/>
    <w:rsid w:val="00D057F5"/>
    <w:rsid w:val="00D06E67"/>
    <w:rsid w:val="00D06FC6"/>
    <w:rsid w:val="00D07BA0"/>
    <w:rsid w:val="00D1125E"/>
    <w:rsid w:val="00D11A88"/>
    <w:rsid w:val="00D11C15"/>
    <w:rsid w:val="00D12FF1"/>
    <w:rsid w:val="00D13545"/>
    <w:rsid w:val="00D15D75"/>
    <w:rsid w:val="00D20276"/>
    <w:rsid w:val="00D248DA"/>
    <w:rsid w:val="00D24AD4"/>
    <w:rsid w:val="00D24DAF"/>
    <w:rsid w:val="00D261B7"/>
    <w:rsid w:val="00D26382"/>
    <w:rsid w:val="00D27CA3"/>
    <w:rsid w:val="00D31227"/>
    <w:rsid w:val="00D31F67"/>
    <w:rsid w:val="00D32696"/>
    <w:rsid w:val="00D33E3B"/>
    <w:rsid w:val="00D3429C"/>
    <w:rsid w:val="00D349A4"/>
    <w:rsid w:val="00D3595B"/>
    <w:rsid w:val="00D359BB"/>
    <w:rsid w:val="00D403EA"/>
    <w:rsid w:val="00D40936"/>
    <w:rsid w:val="00D41429"/>
    <w:rsid w:val="00D41843"/>
    <w:rsid w:val="00D437F2"/>
    <w:rsid w:val="00D43D35"/>
    <w:rsid w:val="00D4687B"/>
    <w:rsid w:val="00D47017"/>
    <w:rsid w:val="00D5143F"/>
    <w:rsid w:val="00D5196B"/>
    <w:rsid w:val="00D51D8B"/>
    <w:rsid w:val="00D52C1A"/>
    <w:rsid w:val="00D542C3"/>
    <w:rsid w:val="00D54A28"/>
    <w:rsid w:val="00D55CEC"/>
    <w:rsid w:val="00D55DD6"/>
    <w:rsid w:val="00D560E3"/>
    <w:rsid w:val="00D56EF7"/>
    <w:rsid w:val="00D57CBE"/>
    <w:rsid w:val="00D60072"/>
    <w:rsid w:val="00D60759"/>
    <w:rsid w:val="00D60FAA"/>
    <w:rsid w:val="00D611C8"/>
    <w:rsid w:val="00D613C9"/>
    <w:rsid w:val="00D6342B"/>
    <w:rsid w:val="00D63980"/>
    <w:rsid w:val="00D63B7C"/>
    <w:rsid w:val="00D6547F"/>
    <w:rsid w:val="00D65F7B"/>
    <w:rsid w:val="00D65FA5"/>
    <w:rsid w:val="00D6627A"/>
    <w:rsid w:val="00D66418"/>
    <w:rsid w:val="00D677D7"/>
    <w:rsid w:val="00D719D6"/>
    <w:rsid w:val="00D71EE0"/>
    <w:rsid w:val="00D734A9"/>
    <w:rsid w:val="00D74712"/>
    <w:rsid w:val="00D74A5A"/>
    <w:rsid w:val="00D751AC"/>
    <w:rsid w:val="00D76A90"/>
    <w:rsid w:val="00D772E5"/>
    <w:rsid w:val="00D801A3"/>
    <w:rsid w:val="00D82EBB"/>
    <w:rsid w:val="00D8387E"/>
    <w:rsid w:val="00D83AB3"/>
    <w:rsid w:val="00D853E2"/>
    <w:rsid w:val="00D85822"/>
    <w:rsid w:val="00D9122D"/>
    <w:rsid w:val="00D939D4"/>
    <w:rsid w:val="00D95851"/>
    <w:rsid w:val="00D96825"/>
    <w:rsid w:val="00D97597"/>
    <w:rsid w:val="00D9771B"/>
    <w:rsid w:val="00DA0457"/>
    <w:rsid w:val="00DA04FA"/>
    <w:rsid w:val="00DA0AAB"/>
    <w:rsid w:val="00DA1054"/>
    <w:rsid w:val="00DA1188"/>
    <w:rsid w:val="00DA1BD5"/>
    <w:rsid w:val="00DA232D"/>
    <w:rsid w:val="00DA44F6"/>
    <w:rsid w:val="00DA4FE0"/>
    <w:rsid w:val="00DA789E"/>
    <w:rsid w:val="00DB456D"/>
    <w:rsid w:val="00DB51FB"/>
    <w:rsid w:val="00DB5BB5"/>
    <w:rsid w:val="00DB6113"/>
    <w:rsid w:val="00DB6256"/>
    <w:rsid w:val="00DB6744"/>
    <w:rsid w:val="00DB6D3D"/>
    <w:rsid w:val="00DB6D61"/>
    <w:rsid w:val="00DC0741"/>
    <w:rsid w:val="00DC2239"/>
    <w:rsid w:val="00DC396A"/>
    <w:rsid w:val="00DC3EA5"/>
    <w:rsid w:val="00DC5648"/>
    <w:rsid w:val="00DC598F"/>
    <w:rsid w:val="00DC60FE"/>
    <w:rsid w:val="00DC64B4"/>
    <w:rsid w:val="00DC66BE"/>
    <w:rsid w:val="00DC67A1"/>
    <w:rsid w:val="00DC7034"/>
    <w:rsid w:val="00DC7817"/>
    <w:rsid w:val="00DC7A11"/>
    <w:rsid w:val="00DC7DCB"/>
    <w:rsid w:val="00DD090A"/>
    <w:rsid w:val="00DD10AF"/>
    <w:rsid w:val="00DD38DA"/>
    <w:rsid w:val="00DD4A19"/>
    <w:rsid w:val="00DD64F4"/>
    <w:rsid w:val="00DD67C7"/>
    <w:rsid w:val="00DE28B7"/>
    <w:rsid w:val="00DE2F67"/>
    <w:rsid w:val="00DE376F"/>
    <w:rsid w:val="00DE3CA9"/>
    <w:rsid w:val="00DE5E9B"/>
    <w:rsid w:val="00DE6206"/>
    <w:rsid w:val="00DE63E2"/>
    <w:rsid w:val="00DE6C19"/>
    <w:rsid w:val="00DE785C"/>
    <w:rsid w:val="00DF1895"/>
    <w:rsid w:val="00DF251A"/>
    <w:rsid w:val="00DF3145"/>
    <w:rsid w:val="00DF669C"/>
    <w:rsid w:val="00DF67AE"/>
    <w:rsid w:val="00DF6DA9"/>
    <w:rsid w:val="00E03C01"/>
    <w:rsid w:val="00E04F24"/>
    <w:rsid w:val="00E0519A"/>
    <w:rsid w:val="00E072F8"/>
    <w:rsid w:val="00E07A51"/>
    <w:rsid w:val="00E07C45"/>
    <w:rsid w:val="00E1003B"/>
    <w:rsid w:val="00E119A1"/>
    <w:rsid w:val="00E12A5B"/>
    <w:rsid w:val="00E13C47"/>
    <w:rsid w:val="00E15080"/>
    <w:rsid w:val="00E1544A"/>
    <w:rsid w:val="00E162A0"/>
    <w:rsid w:val="00E1674D"/>
    <w:rsid w:val="00E167FC"/>
    <w:rsid w:val="00E1680A"/>
    <w:rsid w:val="00E17113"/>
    <w:rsid w:val="00E21946"/>
    <w:rsid w:val="00E22D34"/>
    <w:rsid w:val="00E25A98"/>
    <w:rsid w:val="00E25F09"/>
    <w:rsid w:val="00E27A7F"/>
    <w:rsid w:val="00E27BFC"/>
    <w:rsid w:val="00E27F7F"/>
    <w:rsid w:val="00E30084"/>
    <w:rsid w:val="00E3074C"/>
    <w:rsid w:val="00E31FFF"/>
    <w:rsid w:val="00E323EC"/>
    <w:rsid w:val="00E329F8"/>
    <w:rsid w:val="00E3345C"/>
    <w:rsid w:val="00E335F1"/>
    <w:rsid w:val="00E342FC"/>
    <w:rsid w:val="00E372C1"/>
    <w:rsid w:val="00E4251B"/>
    <w:rsid w:val="00E438E5"/>
    <w:rsid w:val="00E44794"/>
    <w:rsid w:val="00E44819"/>
    <w:rsid w:val="00E46D55"/>
    <w:rsid w:val="00E47116"/>
    <w:rsid w:val="00E51CD7"/>
    <w:rsid w:val="00E51CEB"/>
    <w:rsid w:val="00E52C40"/>
    <w:rsid w:val="00E52E26"/>
    <w:rsid w:val="00E52F8A"/>
    <w:rsid w:val="00E5438A"/>
    <w:rsid w:val="00E5445A"/>
    <w:rsid w:val="00E554CA"/>
    <w:rsid w:val="00E557D8"/>
    <w:rsid w:val="00E56D0C"/>
    <w:rsid w:val="00E6025E"/>
    <w:rsid w:val="00E6091C"/>
    <w:rsid w:val="00E61F1A"/>
    <w:rsid w:val="00E643B3"/>
    <w:rsid w:val="00E65022"/>
    <w:rsid w:val="00E6579A"/>
    <w:rsid w:val="00E6681C"/>
    <w:rsid w:val="00E66E7A"/>
    <w:rsid w:val="00E67D4B"/>
    <w:rsid w:val="00E70398"/>
    <w:rsid w:val="00E7081D"/>
    <w:rsid w:val="00E70A04"/>
    <w:rsid w:val="00E71B1A"/>
    <w:rsid w:val="00E72A27"/>
    <w:rsid w:val="00E72F01"/>
    <w:rsid w:val="00E73FDB"/>
    <w:rsid w:val="00E74CF5"/>
    <w:rsid w:val="00E74E91"/>
    <w:rsid w:val="00E7521E"/>
    <w:rsid w:val="00E76C23"/>
    <w:rsid w:val="00E77772"/>
    <w:rsid w:val="00E8283D"/>
    <w:rsid w:val="00E82A84"/>
    <w:rsid w:val="00E83D75"/>
    <w:rsid w:val="00E8419F"/>
    <w:rsid w:val="00E84490"/>
    <w:rsid w:val="00E8460C"/>
    <w:rsid w:val="00E848D2"/>
    <w:rsid w:val="00E85BCF"/>
    <w:rsid w:val="00E90607"/>
    <w:rsid w:val="00E91E9B"/>
    <w:rsid w:val="00E92252"/>
    <w:rsid w:val="00E9673A"/>
    <w:rsid w:val="00E967DE"/>
    <w:rsid w:val="00EA0262"/>
    <w:rsid w:val="00EA03D5"/>
    <w:rsid w:val="00EA0B56"/>
    <w:rsid w:val="00EA11C9"/>
    <w:rsid w:val="00EA1A6A"/>
    <w:rsid w:val="00EA201B"/>
    <w:rsid w:val="00EA25D9"/>
    <w:rsid w:val="00EA29D1"/>
    <w:rsid w:val="00EA2C37"/>
    <w:rsid w:val="00EA3174"/>
    <w:rsid w:val="00EA4B58"/>
    <w:rsid w:val="00EA5ABF"/>
    <w:rsid w:val="00EA6638"/>
    <w:rsid w:val="00EA6B7A"/>
    <w:rsid w:val="00EA6B83"/>
    <w:rsid w:val="00EA6C72"/>
    <w:rsid w:val="00EB0CF3"/>
    <w:rsid w:val="00EB0FD6"/>
    <w:rsid w:val="00EB1FC4"/>
    <w:rsid w:val="00EB3304"/>
    <w:rsid w:val="00EB36E3"/>
    <w:rsid w:val="00EB3C40"/>
    <w:rsid w:val="00EB50D2"/>
    <w:rsid w:val="00EB6DCE"/>
    <w:rsid w:val="00EB7DC9"/>
    <w:rsid w:val="00EC0265"/>
    <w:rsid w:val="00EC04A9"/>
    <w:rsid w:val="00EC2229"/>
    <w:rsid w:val="00EC29EB"/>
    <w:rsid w:val="00EC420E"/>
    <w:rsid w:val="00EC4FE2"/>
    <w:rsid w:val="00EC5449"/>
    <w:rsid w:val="00EC552C"/>
    <w:rsid w:val="00EC5BFC"/>
    <w:rsid w:val="00EC6254"/>
    <w:rsid w:val="00ED1A9E"/>
    <w:rsid w:val="00ED1F14"/>
    <w:rsid w:val="00ED26D6"/>
    <w:rsid w:val="00ED283E"/>
    <w:rsid w:val="00ED2A00"/>
    <w:rsid w:val="00ED2A44"/>
    <w:rsid w:val="00ED32D0"/>
    <w:rsid w:val="00ED484F"/>
    <w:rsid w:val="00ED691C"/>
    <w:rsid w:val="00ED7516"/>
    <w:rsid w:val="00EE0886"/>
    <w:rsid w:val="00EE1EA8"/>
    <w:rsid w:val="00EE249D"/>
    <w:rsid w:val="00EE3956"/>
    <w:rsid w:val="00EE3FE7"/>
    <w:rsid w:val="00EE5737"/>
    <w:rsid w:val="00EE5822"/>
    <w:rsid w:val="00EE67EC"/>
    <w:rsid w:val="00EF1267"/>
    <w:rsid w:val="00EF1A1A"/>
    <w:rsid w:val="00EF28BE"/>
    <w:rsid w:val="00EF28E4"/>
    <w:rsid w:val="00EF3A68"/>
    <w:rsid w:val="00EF3D80"/>
    <w:rsid w:val="00EF5E11"/>
    <w:rsid w:val="00EF6EC0"/>
    <w:rsid w:val="00EF71A2"/>
    <w:rsid w:val="00F0064C"/>
    <w:rsid w:val="00F00EED"/>
    <w:rsid w:val="00F01248"/>
    <w:rsid w:val="00F017BC"/>
    <w:rsid w:val="00F01BC6"/>
    <w:rsid w:val="00F0373E"/>
    <w:rsid w:val="00F041FE"/>
    <w:rsid w:val="00F0479B"/>
    <w:rsid w:val="00F052D3"/>
    <w:rsid w:val="00F056CD"/>
    <w:rsid w:val="00F05AE5"/>
    <w:rsid w:val="00F05F31"/>
    <w:rsid w:val="00F06D7D"/>
    <w:rsid w:val="00F06F5F"/>
    <w:rsid w:val="00F07DA4"/>
    <w:rsid w:val="00F07E8A"/>
    <w:rsid w:val="00F07F87"/>
    <w:rsid w:val="00F1388D"/>
    <w:rsid w:val="00F13FE7"/>
    <w:rsid w:val="00F142CC"/>
    <w:rsid w:val="00F1481B"/>
    <w:rsid w:val="00F14E69"/>
    <w:rsid w:val="00F156E5"/>
    <w:rsid w:val="00F163BC"/>
    <w:rsid w:val="00F17E39"/>
    <w:rsid w:val="00F20E97"/>
    <w:rsid w:val="00F21976"/>
    <w:rsid w:val="00F22EB8"/>
    <w:rsid w:val="00F23108"/>
    <w:rsid w:val="00F2468B"/>
    <w:rsid w:val="00F24F25"/>
    <w:rsid w:val="00F25199"/>
    <w:rsid w:val="00F25E32"/>
    <w:rsid w:val="00F25EFD"/>
    <w:rsid w:val="00F26571"/>
    <w:rsid w:val="00F26DAE"/>
    <w:rsid w:val="00F32207"/>
    <w:rsid w:val="00F33C39"/>
    <w:rsid w:val="00F34E5D"/>
    <w:rsid w:val="00F3777F"/>
    <w:rsid w:val="00F37C09"/>
    <w:rsid w:val="00F37C92"/>
    <w:rsid w:val="00F37D02"/>
    <w:rsid w:val="00F37D67"/>
    <w:rsid w:val="00F4055A"/>
    <w:rsid w:val="00F408D5"/>
    <w:rsid w:val="00F40DFC"/>
    <w:rsid w:val="00F423FC"/>
    <w:rsid w:val="00F429B3"/>
    <w:rsid w:val="00F43923"/>
    <w:rsid w:val="00F45CE7"/>
    <w:rsid w:val="00F5063F"/>
    <w:rsid w:val="00F50E35"/>
    <w:rsid w:val="00F52339"/>
    <w:rsid w:val="00F527AC"/>
    <w:rsid w:val="00F52D8F"/>
    <w:rsid w:val="00F52FC8"/>
    <w:rsid w:val="00F53206"/>
    <w:rsid w:val="00F562A4"/>
    <w:rsid w:val="00F572D5"/>
    <w:rsid w:val="00F57692"/>
    <w:rsid w:val="00F57BAA"/>
    <w:rsid w:val="00F609AF"/>
    <w:rsid w:val="00F6288E"/>
    <w:rsid w:val="00F63BDD"/>
    <w:rsid w:val="00F6469C"/>
    <w:rsid w:val="00F656FE"/>
    <w:rsid w:val="00F66EDC"/>
    <w:rsid w:val="00F708AD"/>
    <w:rsid w:val="00F71833"/>
    <w:rsid w:val="00F7259B"/>
    <w:rsid w:val="00F73198"/>
    <w:rsid w:val="00F7362F"/>
    <w:rsid w:val="00F73747"/>
    <w:rsid w:val="00F737A6"/>
    <w:rsid w:val="00F73B2E"/>
    <w:rsid w:val="00F73CFF"/>
    <w:rsid w:val="00F73E12"/>
    <w:rsid w:val="00F74028"/>
    <w:rsid w:val="00F748ED"/>
    <w:rsid w:val="00F75546"/>
    <w:rsid w:val="00F768D0"/>
    <w:rsid w:val="00F80569"/>
    <w:rsid w:val="00F82460"/>
    <w:rsid w:val="00F826B3"/>
    <w:rsid w:val="00F83B81"/>
    <w:rsid w:val="00F848BE"/>
    <w:rsid w:val="00F84F94"/>
    <w:rsid w:val="00F855F2"/>
    <w:rsid w:val="00F85EC4"/>
    <w:rsid w:val="00F8661F"/>
    <w:rsid w:val="00F86851"/>
    <w:rsid w:val="00F86D82"/>
    <w:rsid w:val="00F879A2"/>
    <w:rsid w:val="00F87FA6"/>
    <w:rsid w:val="00F903C9"/>
    <w:rsid w:val="00F91325"/>
    <w:rsid w:val="00F9181C"/>
    <w:rsid w:val="00F91DFB"/>
    <w:rsid w:val="00F926F5"/>
    <w:rsid w:val="00F949E8"/>
    <w:rsid w:val="00F94C01"/>
    <w:rsid w:val="00F959EF"/>
    <w:rsid w:val="00F9664F"/>
    <w:rsid w:val="00F96714"/>
    <w:rsid w:val="00F96A08"/>
    <w:rsid w:val="00F975AB"/>
    <w:rsid w:val="00F977F1"/>
    <w:rsid w:val="00FA17BB"/>
    <w:rsid w:val="00FA18EC"/>
    <w:rsid w:val="00FA2301"/>
    <w:rsid w:val="00FA248C"/>
    <w:rsid w:val="00FA2DC2"/>
    <w:rsid w:val="00FA3924"/>
    <w:rsid w:val="00FA43F8"/>
    <w:rsid w:val="00FA569B"/>
    <w:rsid w:val="00FA59D0"/>
    <w:rsid w:val="00FB00F4"/>
    <w:rsid w:val="00FB0442"/>
    <w:rsid w:val="00FB050D"/>
    <w:rsid w:val="00FB09A5"/>
    <w:rsid w:val="00FB0B19"/>
    <w:rsid w:val="00FB0F6F"/>
    <w:rsid w:val="00FB2239"/>
    <w:rsid w:val="00FB3F80"/>
    <w:rsid w:val="00FB469D"/>
    <w:rsid w:val="00FB52C9"/>
    <w:rsid w:val="00FB5392"/>
    <w:rsid w:val="00FB6AB0"/>
    <w:rsid w:val="00FB6CA0"/>
    <w:rsid w:val="00FB71E8"/>
    <w:rsid w:val="00FB7603"/>
    <w:rsid w:val="00FB764A"/>
    <w:rsid w:val="00FB7F24"/>
    <w:rsid w:val="00FC145D"/>
    <w:rsid w:val="00FC17D4"/>
    <w:rsid w:val="00FC1D7F"/>
    <w:rsid w:val="00FC5364"/>
    <w:rsid w:val="00FC5F34"/>
    <w:rsid w:val="00FC78F3"/>
    <w:rsid w:val="00FC7950"/>
    <w:rsid w:val="00FD1752"/>
    <w:rsid w:val="00FD1D5C"/>
    <w:rsid w:val="00FD2FA6"/>
    <w:rsid w:val="00FD2FEB"/>
    <w:rsid w:val="00FD3CD6"/>
    <w:rsid w:val="00FD5EB7"/>
    <w:rsid w:val="00FE05A4"/>
    <w:rsid w:val="00FE2FAB"/>
    <w:rsid w:val="00FE3535"/>
    <w:rsid w:val="00FE3608"/>
    <w:rsid w:val="00FE380F"/>
    <w:rsid w:val="00FE3F6A"/>
    <w:rsid w:val="00FE5802"/>
    <w:rsid w:val="00FE79CE"/>
    <w:rsid w:val="00FF2018"/>
    <w:rsid w:val="00FF2615"/>
    <w:rsid w:val="00FF323F"/>
    <w:rsid w:val="00FF4918"/>
    <w:rsid w:val="00FF5C27"/>
    <w:rsid w:val="00FF5DDB"/>
    <w:rsid w:val="00FF73C8"/>
    <w:rsid w:val="00FF7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E4"/>
  </w:style>
  <w:style w:type="paragraph" w:styleId="Ttulo1">
    <w:name w:val="heading 1"/>
    <w:basedOn w:val="Normal"/>
    <w:next w:val="Normal"/>
    <w:link w:val="Ttulo1Car"/>
    <w:uiPriority w:val="9"/>
    <w:qFormat/>
    <w:rsid w:val="008C5BA4"/>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AF45B9"/>
    <w:pPr>
      <w:keepNext/>
      <w:keepLines/>
      <w:spacing w:before="200" w:after="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unhideWhenUsed/>
    <w:qFormat/>
    <w:rsid w:val="00364AE3"/>
    <w:pPr>
      <w:keepNext/>
      <w:keepLines/>
      <w:spacing w:before="200" w:after="0"/>
      <w:outlineLvl w:val="2"/>
    </w:pPr>
    <w:rPr>
      <w:rFonts w:ascii="Arial" w:eastAsiaTheme="majorEastAsia" w:hAnsi="Arial" w:cstheme="majorBidi"/>
      <w:b/>
      <w:bCs/>
      <w:color w:val="000000" w:themeColor="text1"/>
      <w:sz w:val="24"/>
    </w:rPr>
  </w:style>
  <w:style w:type="paragraph" w:styleId="Ttulo4">
    <w:name w:val="heading 4"/>
    <w:basedOn w:val="Normal"/>
    <w:next w:val="Normal"/>
    <w:link w:val="Ttulo4Car"/>
    <w:uiPriority w:val="9"/>
    <w:unhideWhenUsed/>
    <w:qFormat/>
    <w:rsid w:val="001331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B0EE9"/>
    <w:pPr>
      <w:keepNext/>
      <w:keepLines/>
      <w:spacing w:before="200" w:after="0"/>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uiPriority w:val="9"/>
    <w:unhideWhenUsed/>
    <w:qFormat/>
    <w:rsid w:val="004B0EE9"/>
    <w:pPr>
      <w:keepNext/>
      <w:keepLines/>
      <w:spacing w:before="200" w:after="0"/>
      <w:outlineLvl w:val="5"/>
    </w:pPr>
    <w:rPr>
      <w:rFonts w:ascii="Cambria" w:eastAsia="Times New Roman" w:hAnsi="Cambria" w:cs="Times New Roman"/>
      <w:i/>
      <w:iCs/>
      <w:color w:val="243F6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5BA4"/>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AF45B9"/>
    <w:rPr>
      <w:rFonts w:ascii="Arial" w:eastAsiaTheme="majorEastAsia" w:hAnsi="Arial" w:cstheme="majorBidi"/>
      <w:b/>
      <w:bCs/>
      <w:color w:val="000000" w:themeColor="text1"/>
      <w:sz w:val="24"/>
      <w:szCs w:val="26"/>
      <w:lang w:val="es-CO"/>
    </w:rPr>
  </w:style>
  <w:style w:type="character" w:customStyle="1" w:styleId="Ttulo3Car">
    <w:name w:val="Título 3 Car"/>
    <w:basedOn w:val="Fuentedeprrafopredeter"/>
    <w:link w:val="Ttulo3"/>
    <w:uiPriority w:val="9"/>
    <w:rsid w:val="00364AE3"/>
    <w:rPr>
      <w:rFonts w:ascii="Arial" w:eastAsiaTheme="majorEastAsia" w:hAnsi="Arial" w:cstheme="majorBidi"/>
      <w:b/>
      <w:bCs/>
      <w:color w:val="000000" w:themeColor="text1"/>
      <w:sz w:val="24"/>
    </w:rPr>
  </w:style>
  <w:style w:type="paragraph" w:styleId="Subttulo">
    <w:name w:val="Subtitle"/>
    <w:basedOn w:val="Normal"/>
    <w:next w:val="Normal"/>
    <w:link w:val="SubttuloCar"/>
    <w:uiPriority w:val="11"/>
    <w:qFormat/>
    <w:rsid w:val="0044766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7661"/>
    <w:rPr>
      <w:rFonts w:asciiTheme="majorHAnsi" w:eastAsiaTheme="majorEastAsia" w:hAnsiTheme="majorHAnsi" w:cstheme="majorBidi"/>
      <w:i/>
      <w:iCs/>
      <w:color w:val="4F81BD" w:themeColor="accent1"/>
      <w:spacing w:val="15"/>
      <w:sz w:val="24"/>
      <w:szCs w:val="24"/>
      <w:lang w:val="es-CO"/>
    </w:rPr>
  </w:style>
  <w:style w:type="paragraph" w:styleId="Textoindependiente">
    <w:name w:val="Body Text"/>
    <w:basedOn w:val="Normal"/>
    <w:link w:val="TextoindependienteCar"/>
    <w:uiPriority w:val="99"/>
    <w:unhideWhenUsed/>
    <w:rsid w:val="00447661"/>
    <w:pPr>
      <w:spacing w:after="120"/>
      <w:jc w:val="both"/>
    </w:pPr>
  </w:style>
  <w:style w:type="character" w:customStyle="1" w:styleId="TextoindependienteCar">
    <w:name w:val="Texto independiente Car"/>
    <w:basedOn w:val="Fuentedeprrafopredeter"/>
    <w:link w:val="Textoindependiente"/>
    <w:uiPriority w:val="99"/>
    <w:rsid w:val="00447661"/>
    <w:rPr>
      <w:lang w:val="es-CO"/>
    </w:rPr>
  </w:style>
  <w:style w:type="paragraph" w:styleId="NormalWeb">
    <w:name w:val="Normal (Web)"/>
    <w:basedOn w:val="Normal"/>
    <w:uiPriority w:val="99"/>
    <w:unhideWhenUsed/>
    <w:rsid w:val="0044766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4476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661"/>
    <w:rPr>
      <w:lang w:val="es-CO"/>
    </w:rPr>
  </w:style>
  <w:style w:type="paragraph" w:styleId="Piedepgina">
    <w:name w:val="footer"/>
    <w:basedOn w:val="Normal"/>
    <w:link w:val="PiedepginaCar"/>
    <w:uiPriority w:val="99"/>
    <w:unhideWhenUsed/>
    <w:rsid w:val="004476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661"/>
    <w:rPr>
      <w:lang w:val="es-CO"/>
    </w:rPr>
  </w:style>
  <w:style w:type="paragraph" w:styleId="Prrafodelista">
    <w:name w:val="List Paragraph"/>
    <w:basedOn w:val="Normal"/>
    <w:uiPriority w:val="34"/>
    <w:qFormat/>
    <w:rsid w:val="00447661"/>
    <w:pPr>
      <w:ind w:left="720"/>
      <w:contextualSpacing/>
    </w:pPr>
  </w:style>
  <w:style w:type="paragraph" w:styleId="Textodeglobo">
    <w:name w:val="Balloon Text"/>
    <w:basedOn w:val="Normal"/>
    <w:link w:val="TextodegloboCar"/>
    <w:uiPriority w:val="99"/>
    <w:semiHidden/>
    <w:unhideWhenUsed/>
    <w:rsid w:val="00447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661"/>
    <w:rPr>
      <w:rFonts w:ascii="Tahoma" w:hAnsi="Tahoma" w:cs="Tahoma"/>
      <w:sz w:val="16"/>
      <w:szCs w:val="16"/>
      <w:lang w:val="es-CO"/>
    </w:rPr>
  </w:style>
  <w:style w:type="paragraph" w:customStyle="1" w:styleId="Estilo2">
    <w:name w:val="Estilo2"/>
    <w:basedOn w:val="Normal"/>
    <w:link w:val="Estilo2Car"/>
    <w:qFormat/>
    <w:rsid w:val="00447661"/>
    <w:pPr>
      <w:spacing w:after="0" w:line="240" w:lineRule="auto"/>
      <w:jc w:val="both"/>
    </w:pPr>
    <w:rPr>
      <w:rFonts w:ascii="Arial" w:hAnsi="Arial" w:cs="Arial"/>
      <w:b/>
      <w:sz w:val="24"/>
      <w:szCs w:val="24"/>
      <w:lang w:val="es-MX"/>
    </w:rPr>
  </w:style>
  <w:style w:type="character" w:customStyle="1" w:styleId="Estilo2Car">
    <w:name w:val="Estilo2 Car"/>
    <w:basedOn w:val="Fuentedeprrafopredeter"/>
    <w:link w:val="Estilo2"/>
    <w:rsid w:val="00447661"/>
    <w:rPr>
      <w:rFonts w:ascii="Arial" w:hAnsi="Arial" w:cs="Arial"/>
      <w:b/>
      <w:sz w:val="24"/>
      <w:szCs w:val="24"/>
      <w:lang w:val="es-MX"/>
    </w:rPr>
  </w:style>
  <w:style w:type="paragraph" w:styleId="TDC1">
    <w:name w:val="toc 1"/>
    <w:basedOn w:val="Normal"/>
    <w:next w:val="Normal"/>
    <w:autoRedefine/>
    <w:uiPriority w:val="39"/>
    <w:unhideWhenUsed/>
    <w:qFormat/>
    <w:rsid w:val="00BD3D09"/>
    <w:pPr>
      <w:tabs>
        <w:tab w:val="right" w:leader="dot" w:pos="8971"/>
      </w:tabs>
      <w:spacing w:before="360" w:after="0"/>
      <w:jc w:val="center"/>
    </w:pPr>
    <w:rPr>
      <w:rFonts w:ascii="Arial" w:hAnsi="Arial" w:cs="Arial"/>
      <w:b/>
      <w:bCs/>
      <w:caps/>
      <w:sz w:val="24"/>
      <w:szCs w:val="24"/>
    </w:rPr>
  </w:style>
  <w:style w:type="paragraph" w:styleId="TDC2">
    <w:name w:val="toc 2"/>
    <w:basedOn w:val="Normal"/>
    <w:next w:val="Normal"/>
    <w:autoRedefine/>
    <w:uiPriority w:val="39"/>
    <w:unhideWhenUsed/>
    <w:qFormat/>
    <w:rsid w:val="00D719D6"/>
    <w:pPr>
      <w:spacing w:before="240" w:after="0"/>
    </w:pPr>
    <w:rPr>
      <w:rFonts w:cstheme="minorHAnsi"/>
      <w:b/>
      <w:bCs/>
      <w:sz w:val="20"/>
      <w:szCs w:val="20"/>
    </w:rPr>
  </w:style>
  <w:style w:type="paragraph" w:styleId="TDC3">
    <w:name w:val="toc 3"/>
    <w:basedOn w:val="Normal"/>
    <w:next w:val="Normal"/>
    <w:autoRedefine/>
    <w:uiPriority w:val="39"/>
    <w:unhideWhenUsed/>
    <w:qFormat/>
    <w:rsid w:val="00447661"/>
    <w:pPr>
      <w:spacing w:after="0"/>
      <w:ind w:left="220"/>
    </w:pPr>
    <w:rPr>
      <w:rFonts w:cstheme="minorHAnsi"/>
      <w:sz w:val="20"/>
      <w:szCs w:val="20"/>
    </w:rPr>
  </w:style>
  <w:style w:type="paragraph" w:styleId="TDC4">
    <w:name w:val="toc 4"/>
    <w:basedOn w:val="Normal"/>
    <w:next w:val="Normal"/>
    <w:autoRedefine/>
    <w:uiPriority w:val="39"/>
    <w:unhideWhenUsed/>
    <w:rsid w:val="00447661"/>
    <w:pPr>
      <w:spacing w:after="0"/>
      <w:ind w:left="440"/>
    </w:pPr>
    <w:rPr>
      <w:rFonts w:cstheme="minorHAnsi"/>
      <w:sz w:val="20"/>
      <w:szCs w:val="20"/>
    </w:rPr>
  </w:style>
  <w:style w:type="paragraph" w:styleId="TDC5">
    <w:name w:val="toc 5"/>
    <w:basedOn w:val="Normal"/>
    <w:next w:val="Normal"/>
    <w:autoRedefine/>
    <w:uiPriority w:val="39"/>
    <w:unhideWhenUsed/>
    <w:rsid w:val="00447661"/>
    <w:pPr>
      <w:spacing w:after="0"/>
      <w:ind w:left="660"/>
    </w:pPr>
    <w:rPr>
      <w:rFonts w:cstheme="minorHAnsi"/>
      <w:sz w:val="20"/>
      <w:szCs w:val="20"/>
    </w:rPr>
  </w:style>
  <w:style w:type="paragraph" w:styleId="TDC6">
    <w:name w:val="toc 6"/>
    <w:basedOn w:val="Normal"/>
    <w:next w:val="Normal"/>
    <w:autoRedefine/>
    <w:uiPriority w:val="39"/>
    <w:unhideWhenUsed/>
    <w:rsid w:val="00447661"/>
    <w:pPr>
      <w:spacing w:after="0"/>
      <w:ind w:left="880"/>
    </w:pPr>
    <w:rPr>
      <w:rFonts w:cstheme="minorHAnsi"/>
      <w:sz w:val="20"/>
      <w:szCs w:val="20"/>
    </w:rPr>
  </w:style>
  <w:style w:type="paragraph" w:styleId="TDC7">
    <w:name w:val="toc 7"/>
    <w:basedOn w:val="Normal"/>
    <w:next w:val="Normal"/>
    <w:autoRedefine/>
    <w:uiPriority w:val="39"/>
    <w:unhideWhenUsed/>
    <w:rsid w:val="00447661"/>
    <w:pPr>
      <w:spacing w:after="0"/>
      <w:ind w:left="1100"/>
    </w:pPr>
    <w:rPr>
      <w:rFonts w:cstheme="minorHAnsi"/>
      <w:sz w:val="20"/>
      <w:szCs w:val="20"/>
    </w:rPr>
  </w:style>
  <w:style w:type="paragraph" w:styleId="TDC8">
    <w:name w:val="toc 8"/>
    <w:basedOn w:val="Normal"/>
    <w:next w:val="Normal"/>
    <w:autoRedefine/>
    <w:uiPriority w:val="39"/>
    <w:unhideWhenUsed/>
    <w:rsid w:val="00447661"/>
    <w:pPr>
      <w:spacing w:after="0"/>
      <w:ind w:left="1320"/>
    </w:pPr>
    <w:rPr>
      <w:rFonts w:cstheme="minorHAnsi"/>
      <w:sz w:val="20"/>
      <w:szCs w:val="20"/>
    </w:rPr>
  </w:style>
  <w:style w:type="paragraph" w:styleId="TDC9">
    <w:name w:val="toc 9"/>
    <w:basedOn w:val="Normal"/>
    <w:next w:val="Normal"/>
    <w:autoRedefine/>
    <w:uiPriority w:val="39"/>
    <w:unhideWhenUsed/>
    <w:rsid w:val="00447661"/>
    <w:pPr>
      <w:spacing w:after="0"/>
      <w:ind w:left="1540"/>
    </w:pPr>
    <w:rPr>
      <w:rFonts w:cstheme="minorHAnsi"/>
      <w:sz w:val="20"/>
      <w:szCs w:val="20"/>
    </w:rPr>
  </w:style>
  <w:style w:type="character" w:styleId="Hipervnculo">
    <w:name w:val="Hyperlink"/>
    <w:basedOn w:val="Fuentedeprrafopredeter"/>
    <w:uiPriority w:val="99"/>
    <w:unhideWhenUsed/>
    <w:rsid w:val="00447661"/>
    <w:rPr>
      <w:color w:val="0000FF" w:themeColor="hyperlink"/>
      <w:u w:val="single"/>
    </w:rPr>
  </w:style>
  <w:style w:type="character" w:customStyle="1" w:styleId="Ttulo4Car">
    <w:name w:val="Título 4 Car"/>
    <w:basedOn w:val="Fuentedeprrafopredeter"/>
    <w:link w:val="Ttulo4"/>
    <w:uiPriority w:val="9"/>
    <w:rsid w:val="00133193"/>
    <w:rPr>
      <w:rFonts w:asciiTheme="majorHAnsi" w:eastAsiaTheme="majorEastAsia" w:hAnsiTheme="majorHAnsi" w:cstheme="majorBidi"/>
      <w:b/>
      <w:bCs/>
      <w:i/>
      <w:iCs/>
      <w:color w:val="4F81BD" w:themeColor="accent1"/>
      <w:lang w:val="es-CO"/>
    </w:rPr>
  </w:style>
  <w:style w:type="character" w:customStyle="1" w:styleId="Ttulo5Car">
    <w:name w:val="Título 5 Car"/>
    <w:basedOn w:val="Fuentedeprrafopredeter"/>
    <w:link w:val="Ttulo5"/>
    <w:uiPriority w:val="9"/>
    <w:rsid w:val="004B0EE9"/>
    <w:rPr>
      <w:rFonts w:ascii="Cambria" w:eastAsia="Times New Roman" w:hAnsi="Cambria" w:cs="Times New Roman"/>
      <w:color w:val="243F60"/>
      <w:sz w:val="20"/>
      <w:szCs w:val="20"/>
      <w:lang w:eastAsia="es-ES"/>
    </w:rPr>
  </w:style>
  <w:style w:type="character" w:customStyle="1" w:styleId="Ttulo6Car">
    <w:name w:val="Título 6 Car"/>
    <w:basedOn w:val="Fuentedeprrafopredeter"/>
    <w:link w:val="Ttulo6"/>
    <w:uiPriority w:val="9"/>
    <w:rsid w:val="004B0EE9"/>
    <w:rPr>
      <w:rFonts w:ascii="Cambria" w:eastAsia="Times New Roman" w:hAnsi="Cambria" w:cs="Times New Roman"/>
      <w:i/>
      <w:iCs/>
      <w:color w:val="243F60"/>
      <w:sz w:val="20"/>
      <w:szCs w:val="20"/>
    </w:rPr>
  </w:style>
  <w:style w:type="paragraph" w:customStyle="1" w:styleId="estiloactas">
    <w:name w:val="estilo actas"/>
    <w:basedOn w:val="Normal"/>
    <w:link w:val="estiloactasCar"/>
    <w:rsid w:val="004B0EE9"/>
    <w:pPr>
      <w:spacing w:after="0" w:line="240" w:lineRule="auto"/>
      <w:jc w:val="both"/>
    </w:pPr>
    <w:rPr>
      <w:rFonts w:ascii="Arial" w:eastAsia="Times New Roman" w:hAnsi="Arial" w:cs="Times New Roman"/>
      <w:sz w:val="24"/>
      <w:szCs w:val="20"/>
    </w:rPr>
  </w:style>
  <w:style w:type="character" w:customStyle="1" w:styleId="estiloactasCar">
    <w:name w:val="estilo actas Car"/>
    <w:link w:val="estiloactas"/>
    <w:rsid w:val="004B0EE9"/>
    <w:rPr>
      <w:rFonts w:ascii="Arial" w:eastAsia="Times New Roman" w:hAnsi="Arial" w:cs="Times New Roman"/>
      <w:sz w:val="24"/>
      <w:szCs w:val="20"/>
    </w:rPr>
  </w:style>
  <w:style w:type="paragraph" w:customStyle="1" w:styleId="NOMBRES">
    <w:name w:val="NOMBRES"/>
    <w:basedOn w:val="Normal"/>
    <w:link w:val="NOMBRESCar"/>
    <w:qFormat/>
    <w:rsid w:val="004B0EE9"/>
    <w:pPr>
      <w:spacing w:after="0" w:line="240" w:lineRule="auto"/>
      <w:jc w:val="both"/>
    </w:pPr>
    <w:rPr>
      <w:rFonts w:ascii="Arial" w:eastAsia="Times New Roman" w:hAnsi="Arial" w:cs="Times New Roman"/>
      <w:b/>
      <w:sz w:val="24"/>
      <w:szCs w:val="24"/>
      <w:lang w:val="es-MX"/>
    </w:rPr>
  </w:style>
  <w:style w:type="paragraph" w:customStyle="1" w:styleId="Apellidos">
    <w:name w:val="Apellidos"/>
    <w:basedOn w:val="Normal"/>
    <w:link w:val="ApellidosCar"/>
    <w:rsid w:val="004B0EE9"/>
    <w:pPr>
      <w:spacing w:after="0" w:line="240" w:lineRule="auto"/>
      <w:jc w:val="both"/>
    </w:pPr>
    <w:rPr>
      <w:rFonts w:ascii="Arial" w:eastAsia="Times New Roman" w:hAnsi="Arial" w:cs="Times New Roman"/>
      <w:b/>
      <w:sz w:val="24"/>
      <w:szCs w:val="24"/>
      <w:lang w:val="es-MX"/>
    </w:rPr>
  </w:style>
  <w:style w:type="character" w:customStyle="1" w:styleId="NOMBRESCar">
    <w:name w:val="NOMBRES Car"/>
    <w:link w:val="NOMBRES"/>
    <w:rsid w:val="004B0EE9"/>
    <w:rPr>
      <w:rFonts w:ascii="Arial" w:eastAsia="Times New Roman" w:hAnsi="Arial" w:cs="Times New Roman"/>
      <w:b/>
      <w:sz w:val="24"/>
      <w:szCs w:val="24"/>
      <w:lang w:val="es-MX"/>
    </w:rPr>
  </w:style>
  <w:style w:type="character" w:customStyle="1" w:styleId="ApellidosCar">
    <w:name w:val="Apellidos Car"/>
    <w:link w:val="Apellidos"/>
    <w:rsid w:val="004B0EE9"/>
    <w:rPr>
      <w:rFonts w:ascii="Arial" w:eastAsia="Times New Roman" w:hAnsi="Arial" w:cs="Times New Roman"/>
      <w:b/>
      <w:sz w:val="24"/>
      <w:szCs w:val="24"/>
      <w:lang w:val="es-MX"/>
    </w:rPr>
  </w:style>
  <w:style w:type="paragraph" w:customStyle="1" w:styleId="Estilo1">
    <w:name w:val="Estilo1"/>
    <w:basedOn w:val="Ttulo3"/>
    <w:link w:val="Estilo1Car"/>
    <w:rsid w:val="004B0EE9"/>
    <w:pPr>
      <w:spacing w:before="0" w:line="240" w:lineRule="auto"/>
      <w:jc w:val="center"/>
    </w:pPr>
    <w:rPr>
      <w:rFonts w:eastAsia="Times New Roman" w:cs="Times New Roman"/>
      <w:b w:val="0"/>
      <w:bCs w:val="0"/>
      <w:color w:val="000000"/>
      <w:szCs w:val="24"/>
      <w:lang w:val="es-ES"/>
    </w:rPr>
  </w:style>
  <w:style w:type="character" w:customStyle="1" w:styleId="Estilo1Car">
    <w:name w:val="Estilo1 Car"/>
    <w:link w:val="Estilo1"/>
    <w:rsid w:val="004B0EE9"/>
    <w:rPr>
      <w:rFonts w:ascii="Arial" w:eastAsia="Times New Roman" w:hAnsi="Arial" w:cs="Times New Roman"/>
      <w:color w:val="000000"/>
      <w:sz w:val="24"/>
      <w:szCs w:val="24"/>
    </w:rPr>
  </w:style>
  <w:style w:type="paragraph" w:customStyle="1" w:styleId="Estilo3">
    <w:name w:val="Estilo3"/>
    <w:basedOn w:val="Estilo1"/>
    <w:link w:val="Estilo3Car"/>
    <w:qFormat/>
    <w:rsid w:val="004B0EE9"/>
    <w:rPr>
      <w:b/>
      <w:bCs/>
    </w:rPr>
  </w:style>
  <w:style w:type="paragraph" w:customStyle="1" w:styleId="Estilo4">
    <w:name w:val="Estilo4"/>
    <w:basedOn w:val="Normal"/>
    <w:link w:val="Estilo4Car"/>
    <w:qFormat/>
    <w:rsid w:val="004B0EE9"/>
    <w:pPr>
      <w:jc w:val="center"/>
    </w:pPr>
    <w:rPr>
      <w:rFonts w:ascii="Arial" w:eastAsia="Times New Roman" w:hAnsi="Arial" w:cs="Times New Roman"/>
      <w:b/>
      <w:bCs/>
      <w:sz w:val="24"/>
      <w:szCs w:val="24"/>
    </w:rPr>
  </w:style>
  <w:style w:type="character" w:customStyle="1" w:styleId="Estilo3Car">
    <w:name w:val="Estilo3 Car"/>
    <w:link w:val="Estilo3"/>
    <w:rsid w:val="004B0EE9"/>
    <w:rPr>
      <w:rFonts w:ascii="Arial" w:eastAsia="Times New Roman" w:hAnsi="Arial" w:cs="Times New Roman"/>
      <w:b/>
      <w:bCs/>
      <w:color w:val="000000"/>
      <w:sz w:val="24"/>
      <w:szCs w:val="24"/>
    </w:rPr>
  </w:style>
  <w:style w:type="character" w:customStyle="1" w:styleId="Estilo4Car">
    <w:name w:val="Estilo4 Car"/>
    <w:link w:val="Estilo4"/>
    <w:rsid w:val="004B0EE9"/>
    <w:rPr>
      <w:rFonts w:ascii="Arial" w:eastAsia="Times New Roman" w:hAnsi="Arial" w:cs="Times New Roman"/>
      <w:b/>
      <w:bCs/>
      <w:sz w:val="24"/>
      <w:szCs w:val="24"/>
    </w:rPr>
  </w:style>
  <w:style w:type="paragraph" w:styleId="TtulodeTDC">
    <w:name w:val="TOC Heading"/>
    <w:basedOn w:val="Ttulo1"/>
    <w:next w:val="Normal"/>
    <w:uiPriority w:val="39"/>
    <w:unhideWhenUsed/>
    <w:qFormat/>
    <w:rsid w:val="004B0EE9"/>
    <w:pPr>
      <w:jc w:val="left"/>
      <w:outlineLvl w:val="9"/>
    </w:pPr>
    <w:rPr>
      <w:rFonts w:ascii="Cambria" w:eastAsia="Times New Roman" w:hAnsi="Cambria" w:cs="Times New Roman"/>
      <w:color w:val="365F91"/>
      <w:lang w:val="es-ES"/>
    </w:rPr>
  </w:style>
  <w:style w:type="paragraph" w:styleId="Ttulo">
    <w:name w:val="Title"/>
    <w:basedOn w:val="Normal"/>
    <w:next w:val="Normal"/>
    <w:link w:val="TtuloCar"/>
    <w:uiPriority w:val="10"/>
    <w:qFormat/>
    <w:rsid w:val="004B0E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4B0EE9"/>
    <w:rPr>
      <w:rFonts w:ascii="Cambria" w:eastAsia="Times New Roman" w:hAnsi="Cambria" w:cs="Times New Roman"/>
      <w:color w:val="17365D"/>
      <w:spacing w:val="5"/>
      <w:kern w:val="28"/>
      <w:sz w:val="52"/>
      <w:szCs w:val="52"/>
    </w:rPr>
  </w:style>
  <w:style w:type="table" w:styleId="Tablaconcuadrcula">
    <w:name w:val="Table Grid"/>
    <w:basedOn w:val="Tablanormal"/>
    <w:uiPriority w:val="39"/>
    <w:rsid w:val="008D64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rsid w:val="00B95F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0">
    <w:name w:val="a0"/>
    <w:basedOn w:val="Fuentedeprrafopredeter"/>
    <w:rsid w:val="00B95F95"/>
  </w:style>
  <w:style w:type="character" w:styleId="Refdecomentario">
    <w:name w:val="annotation reference"/>
    <w:basedOn w:val="Fuentedeprrafopredeter"/>
    <w:uiPriority w:val="99"/>
    <w:semiHidden/>
    <w:unhideWhenUsed/>
    <w:rsid w:val="0075087E"/>
    <w:rPr>
      <w:sz w:val="16"/>
      <w:szCs w:val="16"/>
    </w:rPr>
  </w:style>
  <w:style w:type="paragraph" w:styleId="Textocomentario">
    <w:name w:val="annotation text"/>
    <w:basedOn w:val="Normal"/>
    <w:link w:val="TextocomentarioCar"/>
    <w:uiPriority w:val="99"/>
    <w:semiHidden/>
    <w:unhideWhenUsed/>
    <w:rsid w:val="007508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87E"/>
    <w:rPr>
      <w:sz w:val="20"/>
      <w:szCs w:val="20"/>
    </w:rPr>
  </w:style>
  <w:style w:type="paragraph" w:styleId="Asuntodelcomentario">
    <w:name w:val="annotation subject"/>
    <w:basedOn w:val="Textocomentario"/>
    <w:next w:val="Textocomentario"/>
    <w:link w:val="AsuntodelcomentarioCar"/>
    <w:uiPriority w:val="99"/>
    <w:semiHidden/>
    <w:unhideWhenUsed/>
    <w:rsid w:val="0075087E"/>
    <w:rPr>
      <w:b/>
      <w:bCs/>
    </w:rPr>
  </w:style>
  <w:style w:type="character" w:customStyle="1" w:styleId="AsuntodelcomentarioCar">
    <w:name w:val="Asunto del comentario Car"/>
    <w:basedOn w:val="TextocomentarioCar"/>
    <w:link w:val="Asuntodelcomentario"/>
    <w:uiPriority w:val="99"/>
    <w:semiHidden/>
    <w:rsid w:val="007508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E4"/>
  </w:style>
  <w:style w:type="paragraph" w:styleId="Ttulo1">
    <w:name w:val="heading 1"/>
    <w:basedOn w:val="Normal"/>
    <w:next w:val="Normal"/>
    <w:link w:val="Ttulo1Car"/>
    <w:uiPriority w:val="9"/>
    <w:qFormat/>
    <w:rsid w:val="008C5BA4"/>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AF45B9"/>
    <w:pPr>
      <w:keepNext/>
      <w:keepLines/>
      <w:spacing w:before="200" w:after="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unhideWhenUsed/>
    <w:qFormat/>
    <w:rsid w:val="00364AE3"/>
    <w:pPr>
      <w:keepNext/>
      <w:keepLines/>
      <w:spacing w:before="200" w:after="0"/>
      <w:outlineLvl w:val="2"/>
    </w:pPr>
    <w:rPr>
      <w:rFonts w:ascii="Arial" w:eastAsiaTheme="majorEastAsia" w:hAnsi="Arial" w:cstheme="majorBidi"/>
      <w:b/>
      <w:bCs/>
      <w:color w:val="000000" w:themeColor="text1"/>
      <w:sz w:val="24"/>
    </w:rPr>
  </w:style>
  <w:style w:type="paragraph" w:styleId="Ttulo4">
    <w:name w:val="heading 4"/>
    <w:basedOn w:val="Normal"/>
    <w:next w:val="Normal"/>
    <w:link w:val="Ttulo4Car"/>
    <w:uiPriority w:val="9"/>
    <w:unhideWhenUsed/>
    <w:qFormat/>
    <w:rsid w:val="001331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B0EE9"/>
    <w:pPr>
      <w:keepNext/>
      <w:keepLines/>
      <w:spacing w:before="200" w:after="0"/>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uiPriority w:val="9"/>
    <w:unhideWhenUsed/>
    <w:qFormat/>
    <w:rsid w:val="004B0EE9"/>
    <w:pPr>
      <w:keepNext/>
      <w:keepLines/>
      <w:spacing w:before="200" w:after="0"/>
      <w:outlineLvl w:val="5"/>
    </w:pPr>
    <w:rPr>
      <w:rFonts w:ascii="Cambria" w:eastAsia="Times New Roman" w:hAnsi="Cambria" w:cs="Times New Roman"/>
      <w:i/>
      <w:iCs/>
      <w:color w:val="243F6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5BA4"/>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sid w:val="00AF45B9"/>
    <w:rPr>
      <w:rFonts w:ascii="Arial" w:eastAsiaTheme="majorEastAsia" w:hAnsi="Arial" w:cstheme="majorBidi"/>
      <w:b/>
      <w:bCs/>
      <w:color w:val="000000" w:themeColor="text1"/>
      <w:sz w:val="24"/>
      <w:szCs w:val="26"/>
      <w:lang w:val="es-CO"/>
    </w:rPr>
  </w:style>
  <w:style w:type="character" w:customStyle="1" w:styleId="Ttulo3Car">
    <w:name w:val="Título 3 Car"/>
    <w:basedOn w:val="Fuentedeprrafopredeter"/>
    <w:link w:val="Ttulo3"/>
    <w:uiPriority w:val="9"/>
    <w:rsid w:val="00364AE3"/>
    <w:rPr>
      <w:rFonts w:ascii="Arial" w:eastAsiaTheme="majorEastAsia" w:hAnsi="Arial" w:cstheme="majorBidi"/>
      <w:b/>
      <w:bCs/>
      <w:color w:val="000000" w:themeColor="text1"/>
      <w:sz w:val="24"/>
    </w:rPr>
  </w:style>
  <w:style w:type="paragraph" w:styleId="Subttulo">
    <w:name w:val="Subtitle"/>
    <w:basedOn w:val="Normal"/>
    <w:next w:val="Normal"/>
    <w:link w:val="SubttuloCar"/>
    <w:uiPriority w:val="11"/>
    <w:qFormat/>
    <w:rsid w:val="0044766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7661"/>
    <w:rPr>
      <w:rFonts w:asciiTheme="majorHAnsi" w:eastAsiaTheme="majorEastAsia" w:hAnsiTheme="majorHAnsi" w:cstheme="majorBidi"/>
      <w:i/>
      <w:iCs/>
      <w:color w:val="4F81BD" w:themeColor="accent1"/>
      <w:spacing w:val="15"/>
      <w:sz w:val="24"/>
      <w:szCs w:val="24"/>
      <w:lang w:val="es-CO"/>
    </w:rPr>
  </w:style>
  <w:style w:type="paragraph" w:styleId="Textoindependiente">
    <w:name w:val="Body Text"/>
    <w:basedOn w:val="Normal"/>
    <w:link w:val="TextoindependienteCar"/>
    <w:uiPriority w:val="99"/>
    <w:unhideWhenUsed/>
    <w:rsid w:val="00447661"/>
    <w:pPr>
      <w:spacing w:after="120"/>
      <w:jc w:val="both"/>
    </w:pPr>
  </w:style>
  <w:style w:type="character" w:customStyle="1" w:styleId="TextoindependienteCar">
    <w:name w:val="Texto independiente Car"/>
    <w:basedOn w:val="Fuentedeprrafopredeter"/>
    <w:link w:val="Textoindependiente"/>
    <w:uiPriority w:val="99"/>
    <w:rsid w:val="00447661"/>
    <w:rPr>
      <w:lang w:val="es-CO"/>
    </w:rPr>
  </w:style>
  <w:style w:type="paragraph" w:styleId="NormalWeb">
    <w:name w:val="Normal (Web)"/>
    <w:basedOn w:val="Normal"/>
    <w:uiPriority w:val="99"/>
    <w:unhideWhenUsed/>
    <w:rsid w:val="0044766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4476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661"/>
    <w:rPr>
      <w:lang w:val="es-CO"/>
    </w:rPr>
  </w:style>
  <w:style w:type="paragraph" w:styleId="Piedepgina">
    <w:name w:val="footer"/>
    <w:basedOn w:val="Normal"/>
    <w:link w:val="PiedepginaCar"/>
    <w:uiPriority w:val="99"/>
    <w:unhideWhenUsed/>
    <w:rsid w:val="004476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661"/>
    <w:rPr>
      <w:lang w:val="es-CO"/>
    </w:rPr>
  </w:style>
  <w:style w:type="paragraph" w:styleId="Prrafodelista">
    <w:name w:val="List Paragraph"/>
    <w:basedOn w:val="Normal"/>
    <w:uiPriority w:val="34"/>
    <w:qFormat/>
    <w:rsid w:val="00447661"/>
    <w:pPr>
      <w:ind w:left="720"/>
      <w:contextualSpacing/>
    </w:pPr>
  </w:style>
  <w:style w:type="paragraph" w:styleId="Textodeglobo">
    <w:name w:val="Balloon Text"/>
    <w:basedOn w:val="Normal"/>
    <w:link w:val="TextodegloboCar"/>
    <w:uiPriority w:val="99"/>
    <w:semiHidden/>
    <w:unhideWhenUsed/>
    <w:rsid w:val="00447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661"/>
    <w:rPr>
      <w:rFonts w:ascii="Tahoma" w:hAnsi="Tahoma" w:cs="Tahoma"/>
      <w:sz w:val="16"/>
      <w:szCs w:val="16"/>
      <w:lang w:val="es-CO"/>
    </w:rPr>
  </w:style>
  <w:style w:type="paragraph" w:customStyle="1" w:styleId="Estilo2">
    <w:name w:val="Estilo2"/>
    <w:basedOn w:val="Normal"/>
    <w:link w:val="Estilo2Car"/>
    <w:qFormat/>
    <w:rsid w:val="00447661"/>
    <w:pPr>
      <w:spacing w:after="0" w:line="240" w:lineRule="auto"/>
      <w:jc w:val="both"/>
    </w:pPr>
    <w:rPr>
      <w:rFonts w:ascii="Arial" w:hAnsi="Arial" w:cs="Arial"/>
      <w:b/>
      <w:sz w:val="24"/>
      <w:szCs w:val="24"/>
      <w:lang w:val="es-MX"/>
    </w:rPr>
  </w:style>
  <w:style w:type="character" w:customStyle="1" w:styleId="Estilo2Car">
    <w:name w:val="Estilo2 Car"/>
    <w:basedOn w:val="Fuentedeprrafopredeter"/>
    <w:link w:val="Estilo2"/>
    <w:rsid w:val="00447661"/>
    <w:rPr>
      <w:rFonts w:ascii="Arial" w:hAnsi="Arial" w:cs="Arial"/>
      <w:b/>
      <w:sz w:val="24"/>
      <w:szCs w:val="24"/>
      <w:lang w:val="es-MX"/>
    </w:rPr>
  </w:style>
  <w:style w:type="paragraph" w:styleId="TDC1">
    <w:name w:val="toc 1"/>
    <w:basedOn w:val="Normal"/>
    <w:next w:val="Normal"/>
    <w:autoRedefine/>
    <w:uiPriority w:val="39"/>
    <w:unhideWhenUsed/>
    <w:qFormat/>
    <w:rsid w:val="00BD3D09"/>
    <w:pPr>
      <w:tabs>
        <w:tab w:val="right" w:leader="dot" w:pos="8971"/>
      </w:tabs>
      <w:spacing w:before="360" w:after="0"/>
      <w:jc w:val="center"/>
    </w:pPr>
    <w:rPr>
      <w:rFonts w:ascii="Arial" w:hAnsi="Arial" w:cs="Arial"/>
      <w:b/>
      <w:bCs/>
      <w:caps/>
      <w:sz w:val="24"/>
      <w:szCs w:val="24"/>
    </w:rPr>
  </w:style>
  <w:style w:type="paragraph" w:styleId="TDC2">
    <w:name w:val="toc 2"/>
    <w:basedOn w:val="Normal"/>
    <w:next w:val="Normal"/>
    <w:autoRedefine/>
    <w:uiPriority w:val="39"/>
    <w:unhideWhenUsed/>
    <w:qFormat/>
    <w:rsid w:val="00D719D6"/>
    <w:pPr>
      <w:spacing w:before="240" w:after="0"/>
    </w:pPr>
    <w:rPr>
      <w:rFonts w:cstheme="minorHAnsi"/>
      <w:b/>
      <w:bCs/>
      <w:sz w:val="20"/>
      <w:szCs w:val="20"/>
    </w:rPr>
  </w:style>
  <w:style w:type="paragraph" w:styleId="TDC3">
    <w:name w:val="toc 3"/>
    <w:basedOn w:val="Normal"/>
    <w:next w:val="Normal"/>
    <w:autoRedefine/>
    <w:uiPriority w:val="39"/>
    <w:unhideWhenUsed/>
    <w:qFormat/>
    <w:rsid w:val="00447661"/>
    <w:pPr>
      <w:spacing w:after="0"/>
      <w:ind w:left="220"/>
    </w:pPr>
    <w:rPr>
      <w:rFonts w:cstheme="minorHAnsi"/>
      <w:sz w:val="20"/>
      <w:szCs w:val="20"/>
    </w:rPr>
  </w:style>
  <w:style w:type="paragraph" w:styleId="TDC4">
    <w:name w:val="toc 4"/>
    <w:basedOn w:val="Normal"/>
    <w:next w:val="Normal"/>
    <w:autoRedefine/>
    <w:uiPriority w:val="39"/>
    <w:unhideWhenUsed/>
    <w:rsid w:val="00447661"/>
    <w:pPr>
      <w:spacing w:after="0"/>
      <w:ind w:left="440"/>
    </w:pPr>
    <w:rPr>
      <w:rFonts w:cstheme="minorHAnsi"/>
      <w:sz w:val="20"/>
      <w:szCs w:val="20"/>
    </w:rPr>
  </w:style>
  <w:style w:type="paragraph" w:styleId="TDC5">
    <w:name w:val="toc 5"/>
    <w:basedOn w:val="Normal"/>
    <w:next w:val="Normal"/>
    <w:autoRedefine/>
    <w:uiPriority w:val="39"/>
    <w:unhideWhenUsed/>
    <w:rsid w:val="00447661"/>
    <w:pPr>
      <w:spacing w:after="0"/>
      <w:ind w:left="660"/>
    </w:pPr>
    <w:rPr>
      <w:rFonts w:cstheme="minorHAnsi"/>
      <w:sz w:val="20"/>
      <w:szCs w:val="20"/>
    </w:rPr>
  </w:style>
  <w:style w:type="paragraph" w:styleId="TDC6">
    <w:name w:val="toc 6"/>
    <w:basedOn w:val="Normal"/>
    <w:next w:val="Normal"/>
    <w:autoRedefine/>
    <w:uiPriority w:val="39"/>
    <w:unhideWhenUsed/>
    <w:rsid w:val="00447661"/>
    <w:pPr>
      <w:spacing w:after="0"/>
      <w:ind w:left="880"/>
    </w:pPr>
    <w:rPr>
      <w:rFonts w:cstheme="minorHAnsi"/>
      <w:sz w:val="20"/>
      <w:szCs w:val="20"/>
    </w:rPr>
  </w:style>
  <w:style w:type="paragraph" w:styleId="TDC7">
    <w:name w:val="toc 7"/>
    <w:basedOn w:val="Normal"/>
    <w:next w:val="Normal"/>
    <w:autoRedefine/>
    <w:uiPriority w:val="39"/>
    <w:unhideWhenUsed/>
    <w:rsid w:val="00447661"/>
    <w:pPr>
      <w:spacing w:after="0"/>
      <w:ind w:left="1100"/>
    </w:pPr>
    <w:rPr>
      <w:rFonts w:cstheme="minorHAnsi"/>
      <w:sz w:val="20"/>
      <w:szCs w:val="20"/>
    </w:rPr>
  </w:style>
  <w:style w:type="paragraph" w:styleId="TDC8">
    <w:name w:val="toc 8"/>
    <w:basedOn w:val="Normal"/>
    <w:next w:val="Normal"/>
    <w:autoRedefine/>
    <w:uiPriority w:val="39"/>
    <w:unhideWhenUsed/>
    <w:rsid w:val="00447661"/>
    <w:pPr>
      <w:spacing w:after="0"/>
      <w:ind w:left="1320"/>
    </w:pPr>
    <w:rPr>
      <w:rFonts w:cstheme="minorHAnsi"/>
      <w:sz w:val="20"/>
      <w:szCs w:val="20"/>
    </w:rPr>
  </w:style>
  <w:style w:type="paragraph" w:styleId="TDC9">
    <w:name w:val="toc 9"/>
    <w:basedOn w:val="Normal"/>
    <w:next w:val="Normal"/>
    <w:autoRedefine/>
    <w:uiPriority w:val="39"/>
    <w:unhideWhenUsed/>
    <w:rsid w:val="00447661"/>
    <w:pPr>
      <w:spacing w:after="0"/>
      <w:ind w:left="1540"/>
    </w:pPr>
    <w:rPr>
      <w:rFonts w:cstheme="minorHAnsi"/>
      <w:sz w:val="20"/>
      <w:szCs w:val="20"/>
    </w:rPr>
  </w:style>
  <w:style w:type="character" w:styleId="Hipervnculo">
    <w:name w:val="Hyperlink"/>
    <w:basedOn w:val="Fuentedeprrafopredeter"/>
    <w:uiPriority w:val="99"/>
    <w:unhideWhenUsed/>
    <w:rsid w:val="00447661"/>
    <w:rPr>
      <w:color w:val="0000FF" w:themeColor="hyperlink"/>
      <w:u w:val="single"/>
    </w:rPr>
  </w:style>
  <w:style w:type="character" w:customStyle="1" w:styleId="Ttulo4Car">
    <w:name w:val="Título 4 Car"/>
    <w:basedOn w:val="Fuentedeprrafopredeter"/>
    <w:link w:val="Ttulo4"/>
    <w:uiPriority w:val="9"/>
    <w:rsid w:val="00133193"/>
    <w:rPr>
      <w:rFonts w:asciiTheme="majorHAnsi" w:eastAsiaTheme="majorEastAsia" w:hAnsiTheme="majorHAnsi" w:cstheme="majorBidi"/>
      <w:b/>
      <w:bCs/>
      <w:i/>
      <w:iCs/>
      <w:color w:val="4F81BD" w:themeColor="accent1"/>
      <w:lang w:val="es-CO"/>
    </w:rPr>
  </w:style>
  <w:style w:type="character" w:customStyle="1" w:styleId="Ttulo5Car">
    <w:name w:val="Título 5 Car"/>
    <w:basedOn w:val="Fuentedeprrafopredeter"/>
    <w:link w:val="Ttulo5"/>
    <w:uiPriority w:val="9"/>
    <w:rsid w:val="004B0EE9"/>
    <w:rPr>
      <w:rFonts w:ascii="Cambria" w:eastAsia="Times New Roman" w:hAnsi="Cambria" w:cs="Times New Roman"/>
      <w:color w:val="243F60"/>
      <w:sz w:val="20"/>
      <w:szCs w:val="20"/>
      <w:lang w:eastAsia="es-ES"/>
    </w:rPr>
  </w:style>
  <w:style w:type="character" w:customStyle="1" w:styleId="Ttulo6Car">
    <w:name w:val="Título 6 Car"/>
    <w:basedOn w:val="Fuentedeprrafopredeter"/>
    <w:link w:val="Ttulo6"/>
    <w:uiPriority w:val="9"/>
    <w:rsid w:val="004B0EE9"/>
    <w:rPr>
      <w:rFonts w:ascii="Cambria" w:eastAsia="Times New Roman" w:hAnsi="Cambria" w:cs="Times New Roman"/>
      <w:i/>
      <w:iCs/>
      <w:color w:val="243F60"/>
      <w:sz w:val="20"/>
      <w:szCs w:val="20"/>
    </w:rPr>
  </w:style>
  <w:style w:type="paragraph" w:customStyle="1" w:styleId="estiloactas">
    <w:name w:val="estilo actas"/>
    <w:basedOn w:val="Normal"/>
    <w:link w:val="estiloactasCar"/>
    <w:rsid w:val="004B0EE9"/>
    <w:pPr>
      <w:spacing w:after="0" w:line="240" w:lineRule="auto"/>
      <w:jc w:val="both"/>
    </w:pPr>
    <w:rPr>
      <w:rFonts w:ascii="Arial" w:eastAsia="Times New Roman" w:hAnsi="Arial" w:cs="Times New Roman"/>
      <w:sz w:val="24"/>
      <w:szCs w:val="20"/>
    </w:rPr>
  </w:style>
  <w:style w:type="character" w:customStyle="1" w:styleId="estiloactasCar">
    <w:name w:val="estilo actas Car"/>
    <w:link w:val="estiloactas"/>
    <w:rsid w:val="004B0EE9"/>
    <w:rPr>
      <w:rFonts w:ascii="Arial" w:eastAsia="Times New Roman" w:hAnsi="Arial" w:cs="Times New Roman"/>
      <w:sz w:val="24"/>
      <w:szCs w:val="20"/>
    </w:rPr>
  </w:style>
  <w:style w:type="paragraph" w:customStyle="1" w:styleId="NOMBRES">
    <w:name w:val="NOMBRES"/>
    <w:basedOn w:val="Normal"/>
    <w:link w:val="NOMBRESCar"/>
    <w:qFormat/>
    <w:rsid w:val="004B0EE9"/>
    <w:pPr>
      <w:spacing w:after="0" w:line="240" w:lineRule="auto"/>
      <w:jc w:val="both"/>
    </w:pPr>
    <w:rPr>
      <w:rFonts w:ascii="Arial" w:eastAsia="Times New Roman" w:hAnsi="Arial" w:cs="Times New Roman"/>
      <w:b/>
      <w:sz w:val="24"/>
      <w:szCs w:val="24"/>
      <w:lang w:val="es-MX"/>
    </w:rPr>
  </w:style>
  <w:style w:type="paragraph" w:customStyle="1" w:styleId="Apellidos">
    <w:name w:val="Apellidos"/>
    <w:basedOn w:val="Normal"/>
    <w:link w:val="ApellidosCar"/>
    <w:rsid w:val="004B0EE9"/>
    <w:pPr>
      <w:spacing w:after="0" w:line="240" w:lineRule="auto"/>
      <w:jc w:val="both"/>
    </w:pPr>
    <w:rPr>
      <w:rFonts w:ascii="Arial" w:eastAsia="Times New Roman" w:hAnsi="Arial" w:cs="Times New Roman"/>
      <w:b/>
      <w:sz w:val="24"/>
      <w:szCs w:val="24"/>
      <w:lang w:val="es-MX"/>
    </w:rPr>
  </w:style>
  <w:style w:type="character" w:customStyle="1" w:styleId="NOMBRESCar">
    <w:name w:val="NOMBRES Car"/>
    <w:link w:val="NOMBRES"/>
    <w:rsid w:val="004B0EE9"/>
    <w:rPr>
      <w:rFonts w:ascii="Arial" w:eastAsia="Times New Roman" w:hAnsi="Arial" w:cs="Times New Roman"/>
      <w:b/>
      <w:sz w:val="24"/>
      <w:szCs w:val="24"/>
      <w:lang w:val="es-MX"/>
    </w:rPr>
  </w:style>
  <w:style w:type="character" w:customStyle="1" w:styleId="ApellidosCar">
    <w:name w:val="Apellidos Car"/>
    <w:link w:val="Apellidos"/>
    <w:rsid w:val="004B0EE9"/>
    <w:rPr>
      <w:rFonts w:ascii="Arial" w:eastAsia="Times New Roman" w:hAnsi="Arial" w:cs="Times New Roman"/>
      <w:b/>
      <w:sz w:val="24"/>
      <w:szCs w:val="24"/>
      <w:lang w:val="es-MX"/>
    </w:rPr>
  </w:style>
  <w:style w:type="paragraph" w:customStyle="1" w:styleId="Estilo1">
    <w:name w:val="Estilo1"/>
    <w:basedOn w:val="Ttulo3"/>
    <w:link w:val="Estilo1Car"/>
    <w:rsid w:val="004B0EE9"/>
    <w:pPr>
      <w:spacing w:before="0" w:line="240" w:lineRule="auto"/>
      <w:jc w:val="center"/>
    </w:pPr>
    <w:rPr>
      <w:rFonts w:eastAsia="Times New Roman" w:cs="Times New Roman"/>
      <w:b w:val="0"/>
      <w:bCs w:val="0"/>
      <w:color w:val="000000"/>
      <w:szCs w:val="24"/>
      <w:lang w:val="es-ES"/>
    </w:rPr>
  </w:style>
  <w:style w:type="character" w:customStyle="1" w:styleId="Estilo1Car">
    <w:name w:val="Estilo1 Car"/>
    <w:link w:val="Estilo1"/>
    <w:rsid w:val="004B0EE9"/>
    <w:rPr>
      <w:rFonts w:ascii="Arial" w:eastAsia="Times New Roman" w:hAnsi="Arial" w:cs="Times New Roman"/>
      <w:color w:val="000000"/>
      <w:sz w:val="24"/>
      <w:szCs w:val="24"/>
    </w:rPr>
  </w:style>
  <w:style w:type="paragraph" w:customStyle="1" w:styleId="Estilo3">
    <w:name w:val="Estilo3"/>
    <w:basedOn w:val="Estilo1"/>
    <w:link w:val="Estilo3Car"/>
    <w:qFormat/>
    <w:rsid w:val="004B0EE9"/>
    <w:rPr>
      <w:b/>
      <w:bCs/>
    </w:rPr>
  </w:style>
  <w:style w:type="paragraph" w:customStyle="1" w:styleId="Estilo4">
    <w:name w:val="Estilo4"/>
    <w:basedOn w:val="Normal"/>
    <w:link w:val="Estilo4Car"/>
    <w:qFormat/>
    <w:rsid w:val="004B0EE9"/>
    <w:pPr>
      <w:jc w:val="center"/>
    </w:pPr>
    <w:rPr>
      <w:rFonts w:ascii="Arial" w:eastAsia="Times New Roman" w:hAnsi="Arial" w:cs="Times New Roman"/>
      <w:b/>
      <w:bCs/>
      <w:sz w:val="24"/>
      <w:szCs w:val="24"/>
    </w:rPr>
  </w:style>
  <w:style w:type="character" w:customStyle="1" w:styleId="Estilo3Car">
    <w:name w:val="Estilo3 Car"/>
    <w:link w:val="Estilo3"/>
    <w:rsid w:val="004B0EE9"/>
    <w:rPr>
      <w:rFonts w:ascii="Arial" w:eastAsia="Times New Roman" w:hAnsi="Arial" w:cs="Times New Roman"/>
      <w:b/>
      <w:bCs/>
      <w:color w:val="000000"/>
      <w:sz w:val="24"/>
      <w:szCs w:val="24"/>
    </w:rPr>
  </w:style>
  <w:style w:type="character" w:customStyle="1" w:styleId="Estilo4Car">
    <w:name w:val="Estilo4 Car"/>
    <w:link w:val="Estilo4"/>
    <w:rsid w:val="004B0EE9"/>
    <w:rPr>
      <w:rFonts w:ascii="Arial" w:eastAsia="Times New Roman" w:hAnsi="Arial" w:cs="Times New Roman"/>
      <w:b/>
      <w:bCs/>
      <w:sz w:val="24"/>
      <w:szCs w:val="24"/>
    </w:rPr>
  </w:style>
  <w:style w:type="paragraph" w:styleId="TtulodeTDC">
    <w:name w:val="TOC Heading"/>
    <w:basedOn w:val="Ttulo1"/>
    <w:next w:val="Normal"/>
    <w:uiPriority w:val="39"/>
    <w:unhideWhenUsed/>
    <w:qFormat/>
    <w:rsid w:val="004B0EE9"/>
    <w:pPr>
      <w:jc w:val="left"/>
      <w:outlineLvl w:val="9"/>
    </w:pPr>
    <w:rPr>
      <w:rFonts w:ascii="Cambria" w:eastAsia="Times New Roman" w:hAnsi="Cambria" w:cs="Times New Roman"/>
      <w:color w:val="365F91"/>
      <w:lang w:val="es-ES"/>
    </w:rPr>
  </w:style>
  <w:style w:type="paragraph" w:styleId="Ttulo">
    <w:name w:val="Title"/>
    <w:basedOn w:val="Normal"/>
    <w:next w:val="Normal"/>
    <w:link w:val="TtuloCar"/>
    <w:uiPriority w:val="10"/>
    <w:qFormat/>
    <w:rsid w:val="004B0E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4B0EE9"/>
    <w:rPr>
      <w:rFonts w:ascii="Cambria" w:eastAsia="Times New Roman" w:hAnsi="Cambria" w:cs="Times New Roman"/>
      <w:color w:val="17365D"/>
      <w:spacing w:val="5"/>
      <w:kern w:val="28"/>
      <w:sz w:val="52"/>
      <w:szCs w:val="52"/>
    </w:rPr>
  </w:style>
  <w:style w:type="table" w:styleId="Tablaconcuadrcula">
    <w:name w:val="Table Grid"/>
    <w:basedOn w:val="Tablanormal"/>
    <w:uiPriority w:val="39"/>
    <w:rsid w:val="008D64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rsid w:val="00B95F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0">
    <w:name w:val="a0"/>
    <w:basedOn w:val="Fuentedeprrafopredeter"/>
    <w:rsid w:val="00B95F95"/>
  </w:style>
  <w:style w:type="character" w:styleId="Refdecomentario">
    <w:name w:val="annotation reference"/>
    <w:basedOn w:val="Fuentedeprrafopredeter"/>
    <w:uiPriority w:val="99"/>
    <w:semiHidden/>
    <w:unhideWhenUsed/>
    <w:rsid w:val="0075087E"/>
    <w:rPr>
      <w:sz w:val="16"/>
      <w:szCs w:val="16"/>
    </w:rPr>
  </w:style>
  <w:style w:type="paragraph" w:styleId="Textocomentario">
    <w:name w:val="annotation text"/>
    <w:basedOn w:val="Normal"/>
    <w:link w:val="TextocomentarioCar"/>
    <w:uiPriority w:val="99"/>
    <w:semiHidden/>
    <w:unhideWhenUsed/>
    <w:rsid w:val="007508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87E"/>
    <w:rPr>
      <w:sz w:val="20"/>
      <w:szCs w:val="20"/>
    </w:rPr>
  </w:style>
  <w:style w:type="paragraph" w:styleId="Asuntodelcomentario">
    <w:name w:val="annotation subject"/>
    <w:basedOn w:val="Textocomentario"/>
    <w:next w:val="Textocomentario"/>
    <w:link w:val="AsuntodelcomentarioCar"/>
    <w:uiPriority w:val="99"/>
    <w:semiHidden/>
    <w:unhideWhenUsed/>
    <w:rsid w:val="0075087E"/>
    <w:rPr>
      <w:b/>
      <w:bCs/>
    </w:rPr>
  </w:style>
  <w:style w:type="character" w:customStyle="1" w:styleId="AsuntodelcomentarioCar">
    <w:name w:val="Asunto del comentario Car"/>
    <w:basedOn w:val="TextocomentarioCar"/>
    <w:link w:val="Asuntodelcomentario"/>
    <w:uiPriority w:val="99"/>
    <w:semiHidden/>
    <w:rsid w:val="00750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669">
      <w:bodyDiv w:val="1"/>
      <w:marLeft w:val="0"/>
      <w:marRight w:val="0"/>
      <w:marTop w:val="0"/>
      <w:marBottom w:val="0"/>
      <w:divBdr>
        <w:top w:val="none" w:sz="0" w:space="0" w:color="auto"/>
        <w:left w:val="none" w:sz="0" w:space="0" w:color="auto"/>
        <w:bottom w:val="none" w:sz="0" w:space="0" w:color="auto"/>
        <w:right w:val="none" w:sz="0" w:space="0" w:color="auto"/>
      </w:divBdr>
    </w:div>
    <w:div w:id="11537588">
      <w:bodyDiv w:val="1"/>
      <w:marLeft w:val="0"/>
      <w:marRight w:val="0"/>
      <w:marTop w:val="0"/>
      <w:marBottom w:val="0"/>
      <w:divBdr>
        <w:top w:val="none" w:sz="0" w:space="0" w:color="auto"/>
        <w:left w:val="none" w:sz="0" w:space="0" w:color="auto"/>
        <w:bottom w:val="none" w:sz="0" w:space="0" w:color="auto"/>
        <w:right w:val="none" w:sz="0" w:space="0" w:color="auto"/>
      </w:divBdr>
    </w:div>
    <w:div w:id="16198427">
      <w:bodyDiv w:val="1"/>
      <w:marLeft w:val="0"/>
      <w:marRight w:val="0"/>
      <w:marTop w:val="0"/>
      <w:marBottom w:val="0"/>
      <w:divBdr>
        <w:top w:val="none" w:sz="0" w:space="0" w:color="auto"/>
        <w:left w:val="none" w:sz="0" w:space="0" w:color="auto"/>
        <w:bottom w:val="none" w:sz="0" w:space="0" w:color="auto"/>
        <w:right w:val="none" w:sz="0" w:space="0" w:color="auto"/>
      </w:divBdr>
    </w:div>
    <w:div w:id="23990754">
      <w:bodyDiv w:val="1"/>
      <w:marLeft w:val="0"/>
      <w:marRight w:val="0"/>
      <w:marTop w:val="0"/>
      <w:marBottom w:val="0"/>
      <w:divBdr>
        <w:top w:val="none" w:sz="0" w:space="0" w:color="auto"/>
        <w:left w:val="none" w:sz="0" w:space="0" w:color="auto"/>
        <w:bottom w:val="none" w:sz="0" w:space="0" w:color="auto"/>
        <w:right w:val="none" w:sz="0" w:space="0" w:color="auto"/>
      </w:divBdr>
    </w:div>
    <w:div w:id="30882077">
      <w:bodyDiv w:val="1"/>
      <w:marLeft w:val="0"/>
      <w:marRight w:val="0"/>
      <w:marTop w:val="0"/>
      <w:marBottom w:val="0"/>
      <w:divBdr>
        <w:top w:val="none" w:sz="0" w:space="0" w:color="auto"/>
        <w:left w:val="none" w:sz="0" w:space="0" w:color="auto"/>
        <w:bottom w:val="none" w:sz="0" w:space="0" w:color="auto"/>
        <w:right w:val="none" w:sz="0" w:space="0" w:color="auto"/>
      </w:divBdr>
    </w:div>
    <w:div w:id="50737809">
      <w:bodyDiv w:val="1"/>
      <w:marLeft w:val="0"/>
      <w:marRight w:val="0"/>
      <w:marTop w:val="0"/>
      <w:marBottom w:val="0"/>
      <w:divBdr>
        <w:top w:val="none" w:sz="0" w:space="0" w:color="auto"/>
        <w:left w:val="none" w:sz="0" w:space="0" w:color="auto"/>
        <w:bottom w:val="none" w:sz="0" w:space="0" w:color="auto"/>
        <w:right w:val="none" w:sz="0" w:space="0" w:color="auto"/>
      </w:divBdr>
    </w:div>
    <w:div w:id="53550909">
      <w:bodyDiv w:val="1"/>
      <w:marLeft w:val="0"/>
      <w:marRight w:val="0"/>
      <w:marTop w:val="0"/>
      <w:marBottom w:val="0"/>
      <w:divBdr>
        <w:top w:val="none" w:sz="0" w:space="0" w:color="auto"/>
        <w:left w:val="none" w:sz="0" w:space="0" w:color="auto"/>
        <w:bottom w:val="none" w:sz="0" w:space="0" w:color="auto"/>
        <w:right w:val="none" w:sz="0" w:space="0" w:color="auto"/>
      </w:divBdr>
    </w:div>
    <w:div w:id="54202258">
      <w:bodyDiv w:val="1"/>
      <w:marLeft w:val="0"/>
      <w:marRight w:val="0"/>
      <w:marTop w:val="0"/>
      <w:marBottom w:val="0"/>
      <w:divBdr>
        <w:top w:val="none" w:sz="0" w:space="0" w:color="auto"/>
        <w:left w:val="none" w:sz="0" w:space="0" w:color="auto"/>
        <w:bottom w:val="none" w:sz="0" w:space="0" w:color="auto"/>
        <w:right w:val="none" w:sz="0" w:space="0" w:color="auto"/>
      </w:divBdr>
    </w:div>
    <w:div w:id="64880705">
      <w:bodyDiv w:val="1"/>
      <w:marLeft w:val="0"/>
      <w:marRight w:val="0"/>
      <w:marTop w:val="0"/>
      <w:marBottom w:val="0"/>
      <w:divBdr>
        <w:top w:val="none" w:sz="0" w:space="0" w:color="auto"/>
        <w:left w:val="none" w:sz="0" w:space="0" w:color="auto"/>
        <w:bottom w:val="none" w:sz="0" w:space="0" w:color="auto"/>
        <w:right w:val="none" w:sz="0" w:space="0" w:color="auto"/>
      </w:divBdr>
    </w:div>
    <w:div w:id="109398917">
      <w:bodyDiv w:val="1"/>
      <w:marLeft w:val="0"/>
      <w:marRight w:val="0"/>
      <w:marTop w:val="0"/>
      <w:marBottom w:val="0"/>
      <w:divBdr>
        <w:top w:val="none" w:sz="0" w:space="0" w:color="auto"/>
        <w:left w:val="none" w:sz="0" w:space="0" w:color="auto"/>
        <w:bottom w:val="none" w:sz="0" w:space="0" w:color="auto"/>
        <w:right w:val="none" w:sz="0" w:space="0" w:color="auto"/>
      </w:divBdr>
    </w:div>
    <w:div w:id="135992377">
      <w:bodyDiv w:val="1"/>
      <w:marLeft w:val="0"/>
      <w:marRight w:val="0"/>
      <w:marTop w:val="0"/>
      <w:marBottom w:val="0"/>
      <w:divBdr>
        <w:top w:val="none" w:sz="0" w:space="0" w:color="auto"/>
        <w:left w:val="none" w:sz="0" w:space="0" w:color="auto"/>
        <w:bottom w:val="none" w:sz="0" w:space="0" w:color="auto"/>
        <w:right w:val="none" w:sz="0" w:space="0" w:color="auto"/>
      </w:divBdr>
    </w:div>
    <w:div w:id="152726853">
      <w:bodyDiv w:val="1"/>
      <w:marLeft w:val="0"/>
      <w:marRight w:val="0"/>
      <w:marTop w:val="0"/>
      <w:marBottom w:val="0"/>
      <w:divBdr>
        <w:top w:val="none" w:sz="0" w:space="0" w:color="auto"/>
        <w:left w:val="none" w:sz="0" w:space="0" w:color="auto"/>
        <w:bottom w:val="none" w:sz="0" w:space="0" w:color="auto"/>
        <w:right w:val="none" w:sz="0" w:space="0" w:color="auto"/>
      </w:divBdr>
    </w:div>
    <w:div w:id="215705708">
      <w:bodyDiv w:val="1"/>
      <w:marLeft w:val="0"/>
      <w:marRight w:val="0"/>
      <w:marTop w:val="0"/>
      <w:marBottom w:val="0"/>
      <w:divBdr>
        <w:top w:val="none" w:sz="0" w:space="0" w:color="auto"/>
        <w:left w:val="none" w:sz="0" w:space="0" w:color="auto"/>
        <w:bottom w:val="none" w:sz="0" w:space="0" w:color="auto"/>
        <w:right w:val="none" w:sz="0" w:space="0" w:color="auto"/>
      </w:divBdr>
    </w:div>
    <w:div w:id="267928330">
      <w:bodyDiv w:val="1"/>
      <w:marLeft w:val="0"/>
      <w:marRight w:val="0"/>
      <w:marTop w:val="0"/>
      <w:marBottom w:val="0"/>
      <w:divBdr>
        <w:top w:val="none" w:sz="0" w:space="0" w:color="auto"/>
        <w:left w:val="none" w:sz="0" w:space="0" w:color="auto"/>
        <w:bottom w:val="none" w:sz="0" w:space="0" w:color="auto"/>
        <w:right w:val="none" w:sz="0" w:space="0" w:color="auto"/>
      </w:divBdr>
    </w:div>
    <w:div w:id="278876521">
      <w:bodyDiv w:val="1"/>
      <w:marLeft w:val="0"/>
      <w:marRight w:val="0"/>
      <w:marTop w:val="0"/>
      <w:marBottom w:val="0"/>
      <w:divBdr>
        <w:top w:val="none" w:sz="0" w:space="0" w:color="auto"/>
        <w:left w:val="none" w:sz="0" w:space="0" w:color="auto"/>
        <w:bottom w:val="none" w:sz="0" w:space="0" w:color="auto"/>
        <w:right w:val="none" w:sz="0" w:space="0" w:color="auto"/>
      </w:divBdr>
    </w:div>
    <w:div w:id="284625697">
      <w:bodyDiv w:val="1"/>
      <w:marLeft w:val="0"/>
      <w:marRight w:val="0"/>
      <w:marTop w:val="0"/>
      <w:marBottom w:val="0"/>
      <w:divBdr>
        <w:top w:val="none" w:sz="0" w:space="0" w:color="auto"/>
        <w:left w:val="none" w:sz="0" w:space="0" w:color="auto"/>
        <w:bottom w:val="none" w:sz="0" w:space="0" w:color="auto"/>
        <w:right w:val="none" w:sz="0" w:space="0" w:color="auto"/>
      </w:divBdr>
    </w:div>
    <w:div w:id="316687238">
      <w:bodyDiv w:val="1"/>
      <w:marLeft w:val="0"/>
      <w:marRight w:val="0"/>
      <w:marTop w:val="0"/>
      <w:marBottom w:val="0"/>
      <w:divBdr>
        <w:top w:val="none" w:sz="0" w:space="0" w:color="auto"/>
        <w:left w:val="none" w:sz="0" w:space="0" w:color="auto"/>
        <w:bottom w:val="none" w:sz="0" w:space="0" w:color="auto"/>
        <w:right w:val="none" w:sz="0" w:space="0" w:color="auto"/>
      </w:divBdr>
    </w:div>
    <w:div w:id="354891636">
      <w:bodyDiv w:val="1"/>
      <w:marLeft w:val="0"/>
      <w:marRight w:val="0"/>
      <w:marTop w:val="0"/>
      <w:marBottom w:val="0"/>
      <w:divBdr>
        <w:top w:val="none" w:sz="0" w:space="0" w:color="auto"/>
        <w:left w:val="none" w:sz="0" w:space="0" w:color="auto"/>
        <w:bottom w:val="none" w:sz="0" w:space="0" w:color="auto"/>
        <w:right w:val="none" w:sz="0" w:space="0" w:color="auto"/>
      </w:divBdr>
    </w:div>
    <w:div w:id="412237946">
      <w:bodyDiv w:val="1"/>
      <w:marLeft w:val="0"/>
      <w:marRight w:val="0"/>
      <w:marTop w:val="0"/>
      <w:marBottom w:val="0"/>
      <w:divBdr>
        <w:top w:val="none" w:sz="0" w:space="0" w:color="auto"/>
        <w:left w:val="none" w:sz="0" w:space="0" w:color="auto"/>
        <w:bottom w:val="none" w:sz="0" w:space="0" w:color="auto"/>
        <w:right w:val="none" w:sz="0" w:space="0" w:color="auto"/>
      </w:divBdr>
    </w:div>
    <w:div w:id="416293393">
      <w:bodyDiv w:val="1"/>
      <w:marLeft w:val="0"/>
      <w:marRight w:val="0"/>
      <w:marTop w:val="0"/>
      <w:marBottom w:val="0"/>
      <w:divBdr>
        <w:top w:val="none" w:sz="0" w:space="0" w:color="auto"/>
        <w:left w:val="none" w:sz="0" w:space="0" w:color="auto"/>
        <w:bottom w:val="none" w:sz="0" w:space="0" w:color="auto"/>
        <w:right w:val="none" w:sz="0" w:space="0" w:color="auto"/>
      </w:divBdr>
    </w:div>
    <w:div w:id="428238088">
      <w:bodyDiv w:val="1"/>
      <w:marLeft w:val="0"/>
      <w:marRight w:val="0"/>
      <w:marTop w:val="0"/>
      <w:marBottom w:val="0"/>
      <w:divBdr>
        <w:top w:val="none" w:sz="0" w:space="0" w:color="auto"/>
        <w:left w:val="none" w:sz="0" w:space="0" w:color="auto"/>
        <w:bottom w:val="none" w:sz="0" w:space="0" w:color="auto"/>
        <w:right w:val="none" w:sz="0" w:space="0" w:color="auto"/>
      </w:divBdr>
    </w:div>
    <w:div w:id="428355610">
      <w:bodyDiv w:val="1"/>
      <w:marLeft w:val="0"/>
      <w:marRight w:val="0"/>
      <w:marTop w:val="0"/>
      <w:marBottom w:val="0"/>
      <w:divBdr>
        <w:top w:val="none" w:sz="0" w:space="0" w:color="auto"/>
        <w:left w:val="none" w:sz="0" w:space="0" w:color="auto"/>
        <w:bottom w:val="none" w:sz="0" w:space="0" w:color="auto"/>
        <w:right w:val="none" w:sz="0" w:space="0" w:color="auto"/>
      </w:divBdr>
    </w:div>
    <w:div w:id="441535915">
      <w:bodyDiv w:val="1"/>
      <w:marLeft w:val="0"/>
      <w:marRight w:val="0"/>
      <w:marTop w:val="0"/>
      <w:marBottom w:val="0"/>
      <w:divBdr>
        <w:top w:val="none" w:sz="0" w:space="0" w:color="auto"/>
        <w:left w:val="none" w:sz="0" w:space="0" w:color="auto"/>
        <w:bottom w:val="none" w:sz="0" w:space="0" w:color="auto"/>
        <w:right w:val="none" w:sz="0" w:space="0" w:color="auto"/>
      </w:divBdr>
    </w:div>
    <w:div w:id="442112034">
      <w:bodyDiv w:val="1"/>
      <w:marLeft w:val="0"/>
      <w:marRight w:val="0"/>
      <w:marTop w:val="0"/>
      <w:marBottom w:val="0"/>
      <w:divBdr>
        <w:top w:val="none" w:sz="0" w:space="0" w:color="auto"/>
        <w:left w:val="none" w:sz="0" w:space="0" w:color="auto"/>
        <w:bottom w:val="none" w:sz="0" w:space="0" w:color="auto"/>
        <w:right w:val="none" w:sz="0" w:space="0" w:color="auto"/>
      </w:divBdr>
    </w:div>
    <w:div w:id="465709032">
      <w:bodyDiv w:val="1"/>
      <w:marLeft w:val="0"/>
      <w:marRight w:val="0"/>
      <w:marTop w:val="0"/>
      <w:marBottom w:val="0"/>
      <w:divBdr>
        <w:top w:val="none" w:sz="0" w:space="0" w:color="auto"/>
        <w:left w:val="none" w:sz="0" w:space="0" w:color="auto"/>
        <w:bottom w:val="none" w:sz="0" w:space="0" w:color="auto"/>
        <w:right w:val="none" w:sz="0" w:space="0" w:color="auto"/>
      </w:divBdr>
    </w:div>
    <w:div w:id="493303262">
      <w:bodyDiv w:val="1"/>
      <w:marLeft w:val="0"/>
      <w:marRight w:val="0"/>
      <w:marTop w:val="0"/>
      <w:marBottom w:val="0"/>
      <w:divBdr>
        <w:top w:val="none" w:sz="0" w:space="0" w:color="auto"/>
        <w:left w:val="none" w:sz="0" w:space="0" w:color="auto"/>
        <w:bottom w:val="none" w:sz="0" w:space="0" w:color="auto"/>
        <w:right w:val="none" w:sz="0" w:space="0" w:color="auto"/>
      </w:divBdr>
    </w:div>
    <w:div w:id="497577930">
      <w:bodyDiv w:val="1"/>
      <w:marLeft w:val="0"/>
      <w:marRight w:val="0"/>
      <w:marTop w:val="0"/>
      <w:marBottom w:val="0"/>
      <w:divBdr>
        <w:top w:val="none" w:sz="0" w:space="0" w:color="auto"/>
        <w:left w:val="none" w:sz="0" w:space="0" w:color="auto"/>
        <w:bottom w:val="none" w:sz="0" w:space="0" w:color="auto"/>
        <w:right w:val="none" w:sz="0" w:space="0" w:color="auto"/>
      </w:divBdr>
    </w:div>
    <w:div w:id="499347058">
      <w:bodyDiv w:val="1"/>
      <w:marLeft w:val="0"/>
      <w:marRight w:val="0"/>
      <w:marTop w:val="0"/>
      <w:marBottom w:val="0"/>
      <w:divBdr>
        <w:top w:val="none" w:sz="0" w:space="0" w:color="auto"/>
        <w:left w:val="none" w:sz="0" w:space="0" w:color="auto"/>
        <w:bottom w:val="none" w:sz="0" w:space="0" w:color="auto"/>
        <w:right w:val="none" w:sz="0" w:space="0" w:color="auto"/>
      </w:divBdr>
    </w:div>
    <w:div w:id="514350449">
      <w:bodyDiv w:val="1"/>
      <w:marLeft w:val="0"/>
      <w:marRight w:val="0"/>
      <w:marTop w:val="0"/>
      <w:marBottom w:val="0"/>
      <w:divBdr>
        <w:top w:val="none" w:sz="0" w:space="0" w:color="auto"/>
        <w:left w:val="none" w:sz="0" w:space="0" w:color="auto"/>
        <w:bottom w:val="none" w:sz="0" w:space="0" w:color="auto"/>
        <w:right w:val="none" w:sz="0" w:space="0" w:color="auto"/>
      </w:divBdr>
    </w:div>
    <w:div w:id="519783886">
      <w:bodyDiv w:val="1"/>
      <w:marLeft w:val="0"/>
      <w:marRight w:val="0"/>
      <w:marTop w:val="0"/>
      <w:marBottom w:val="0"/>
      <w:divBdr>
        <w:top w:val="none" w:sz="0" w:space="0" w:color="auto"/>
        <w:left w:val="none" w:sz="0" w:space="0" w:color="auto"/>
        <w:bottom w:val="none" w:sz="0" w:space="0" w:color="auto"/>
        <w:right w:val="none" w:sz="0" w:space="0" w:color="auto"/>
      </w:divBdr>
    </w:div>
    <w:div w:id="580993128">
      <w:bodyDiv w:val="1"/>
      <w:marLeft w:val="0"/>
      <w:marRight w:val="0"/>
      <w:marTop w:val="0"/>
      <w:marBottom w:val="0"/>
      <w:divBdr>
        <w:top w:val="none" w:sz="0" w:space="0" w:color="auto"/>
        <w:left w:val="none" w:sz="0" w:space="0" w:color="auto"/>
        <w:bottom w:val="none" w:sz="0" w:space="0" w:color="auto"/>
        <w:right w:val="none" w:sz="0" w:space="0" w:color="auto"/>
      </w:divBdr>
    </w:div>
    <w:div w:id="584462704">
      <w:bodyDiv w:val="1"/>
      <w:marLeft w:val="0"/>
      <w:marRight w:val="0"/>
      <w:marTop w:val="0"/>
      <w:marBottom w:val="0"/>
      <w:divBdr>
        <w:top w:val="none" w:sz="0" w:space="0" w:color="auto"/>
        <w:left w:val="none" w:sz="0" w:space="0" w:color="auto"/>
        <w:bottom w:val="none" w:sz="0" w:space="0" w:color="auto"/>
        <w:right w:val="none" w:sz="0" w:space="0" w:color="auto"/>
      </w:divBdr>
    </w:div>
    <w:div w:id="604925681">
      <w:bodyDiv w:val="1"/>
      <w:marLeft w:val="0"/>
      <w:marRight w:val="0"/>
      <w:marTop w:val="0"/>
      <w:marBottom w:val="0"/>
      <w:divBdr>
        <w:top w:val="none" w:sz="0" w:space="0" w:color="auto"/>
        <w:left w:val="none" w:sz="0" w:space="0" w:color="auto"/>
        <w:bottom w:val="none" w:sz="0" w:space="0" w:color="auto"/>
        <w:right w:val="none" w:sz="0" w:space="0" w:color="auto"/>
      </w:divBdr>
    </w:div>
    <w:div w:id="624892613">
      <w:bodyDiv w:val="1"/>
      <w:marLeft w:val="0"/>
      <w:marRight w:val="0"/>
      <w:marTop w:val="0"/>
      <w:marBottom w:val="0"/>
      <w:divBdr>
        <w:top w:val="none" w:sz="0" w:space="0" w:color="auto"/>
        <w:left w:val="none" w:sz="0" w:space="0" w:color="auto"/>
        <w:bottom w:val="none" w:sz="0" w:space="0" w:color="auto"/>
        <w:right w:val="none" w:sz="0" w:space="0" w:color="auto"/>
      </w:divBdr>
    </w:div>
    <w:div w:id="640427948">
      <w:bodyDiv w:val="1"/>
      <w:marLeft w:val="0"/>
      <w:marRight w:val="0"/>
      <w:marTop w:val="0"/>
      <w:marBottom w:val="0"/>
      <w:divBdr>
        <w:top w:val="none" w:sz="0" w:space="0" w:color="auto"/>
        <w:left w:val="none" w:sz="0" w:space="0" w:color="auto"/>
        <w:bottom w:val="none" w:sz="0" w:space="0" w:color="auto"/>
        <w:right w:val="none" w:sz="0" w:space="0" w:color="auto"/>
      </w:divBdr>
    </w:div>
    <w:div w:id="656543526">
      <w:bodyDiv w:val="1"/>
      <w:marLeft w:val="0"/>
      <w:marRight w:val="0"/>
      <w:marTop w:val="0"/>
      <w:marBottom w:val="0"/>
      <w:divBdr>
        <w:top w:val="none" w:sz="0" w:space="0" w:color="auto"/>
        <w:left w:val="none" w:sz="0" w:space="0" w:color="auto"/>
        <w:bottom w:val="none" w:sz="0" w:space="0" w:color="auto"/>
        <w:right w:val="none" w:sz="0" w:space="0" w:color="auto"/>
      </w:divBdr>
    </w:div>
    <w:div w:id="663122136">
      <w:bodyDiv w:val="1"/>
      <w:marLeft w:val="0"/>
      <w:marRight w:val="0"/>
      <w:marTop w:val="0"/>
      <w:marBottom w:val="0"/>
      <w:divBdr>
        <w:top w:val="none" w:sz="0" w:space="0" w:color="auto"/>
        <w:left w:val="none" w:sz="0" w:space="0" w:color="auto"/>
        <w:bottom w:val="none" w:sz="0" w:space="0" w:color="auto"/>
        <w:right w:val="none" w:sz="0" w:space="0" w:color="auto"/>
      </w:divBdr>
    </w:div>
    <w:div w:id="667943315">
      <w:bodyDiv w:val="1"/>
      <w:marLeft w:val="0"/>
      <w:marRight w:val="0"/>
      <w:marTop w:val="0"/>
      <w:marBottom w:val="0"/>
      <w:divBdr>
        <w:top w:val="none" w:sz="0" w:space="0" w:color="auto"/>
        <w:left w:val="none" w:sz="0" w:space="0" w:color="auto"/>
        <w:bottom w:val="none" w:sz="0" w:space="0" w:color="auto"/>
        <w:right w:val="none" w:sz="0" w:space="0" w:color="auto"/>
      </w:divBdr>
    </w:div>
    <w:div w:id="669260897">
      <w:bodyDiv w:val="1"/>
      <w:marLeft w:val="0"/>
      <w:marRight w:val="0"/>
      <w:marTop w:val="0"/>
      <w:marBottom w:val="0"/>
      <w:divBdr>
        <w:top w:val="none" w:sz="0" w:space="0" w:color="auto"/>
        <w:left w:val="none" w:sz="0" w:space="0" w:color="auto"/>
        <w:bottom w:val="none" w:sz="0" w:space="0" w:color="auto"/>
        <w:right w:val="none" w:sz="0" w:space="0" w:color="auto"/>
      </w:divBdr>
    </w:div>
    <w:div w:id="684940000">
      <w:bodyDiv w:val="1"/>
      <w:marLeft w:val="0"/>
      <w:marRight w:val="0"/>
      <w:marTop w:val="0"/>
      <w:marBottom w:val="0"/>
      <w:divBdr>
        <w:top w:val="none" w:sz="0" w:space="0" w:color="auto"/>
        <w:left w:val="none" w:sz="0" w:space="0" w:color="auto"/>
        <w:bottom w:val="none" w:sz="0" w:space="0" w:color="auto"/>
        <w:right w:val="none" w:sz="0" w:space="0" w:color="auto"/>
      </w:divBdr>
    </w:div>
    <w:div w:id="696780281">
      <w:bodyDiv w:val="1"/>
      <w:marLeft w:val="0"/>
      <w:marRight w:val="0"/>
      <w:marTop w:val="0"/>
      <w:marBottom w:val="0"/>
      <w:divBdr>
        <w:top w:val="none" w:sz="0" w:space="0" w:color="auto"/>
        <w:left w:val="none" w:sz="0" w:space="0" w:color="auto"/>
        <w:bottom w:val="none" w:sz="0" w:space="0" w:color="auto"/>
        <w:right w:val="none" w:sz="0" w:space="0" w:color="auto"/>
      </w:divBdr>
    </w:div>
    <w:div w:id="747654698">
      <w:bodyDiv w:val="1"/>
      <w:marLeft w:val="0"/>
      <w:marRight w:val="0"/>
      <w:marTop w:val="0"/>
      <w:marBottom w:val="0"/>
      <w:divBdr>
        <w:top w:val="none" w:sz="0" w:space="0" w:color="auto"/>
        <w:left w:val="none" w:sz="0" w:space="0" w:color="auto"/>
        <w:bottom w:val="none" w:sz="0" w:space="0" w:color="auto"/>
        <w:right w:val="none" w:sz="0" w:space="0" w:color="auto"/>
      </w:divBdr>
    </w:div>
    <w:div w:id="748697218">
      <w:bodyDiv w:val="1"/>
      <w:marLeft w:val="0"/>
      <w:marRight w:val="0"/>
      <w:marTop w:val="0"/>
      <w:marBottom w:val="0"/>
      <w:divBdr>
        <w:top w:val="none" w:sz="0" w:space="0" w:color="auto"/>
        <w:left w:val="none" w:sz="0" w:space="0" w:color="auto"/>
        <w:bottom w:val="none" w:sz="0" w:space="0" w:color="auto"/>
        <w:right w:val="none" w:sz="0" w:space="0" w:color="auto"/>
      </w:divBdr>
    </w:div>
    <w:div w:id="773792580">
      <w:bodyDiv w:val="1"/>
      <w:marLeft w:val="0"/>
      <w:marRight w:val="0"/>
      <w:marTop w:val="0"/>
      <w:marBottom w:val="0"/>
      <w:divBdr>
        <w:top w:val="none" w:sz="0" w:space="0" w:color="auto"/>
        <w:left w:val="none" w:sz="0" w:space="0" w:color="auto"/>
        <w:bottom w:val="none" w:sz="0" w:space="0" w:color="auto"/>
        <w:right w:val="none" w:sz="0" w:space="0" w:color="auto"/>
      </w:divBdr>
    </w:div>
    <w:div w:id="783891620">
      <w:bodyDiv w:val="1"/>
      <w:marLeft w:val="0"/>
      <w:marRight w:val="0"/>
      <w:marTop w:val="0"/>
      <w:marBottom w:val="0"/>
      <w:divBdr>
        <w:top w:val="none" w:sz="0" w:space="0" w:color="auto"/>
        <w:left w:val="none" w:sz="0" w:space="0" w:color="auto"/>
        <w:bottom w:val="none" w:sz="0" w:space="0" w:color="auto"/>
        <w:right w:val="none" w:sz="0" w:space="0" w:color="auto"/>
      </w:divBdr>
    </w:div>
    <w:div w:id="791637239">
      <w:bodyDiv w:val="1"/>
      <w:marLeft w:val="0"/>
      <w:marRight w:val="0"/>
      <w:marTop w:val="0"/>
      <w:marBottom w:val="0"/>
      <w:divBdr>
        <w:top w:val="none" w:sz="0" w:space="0" w:color="auto"/>
        <w:left w:val="none" w:sz="0" w:space="0" w:color="auto"/>
        <w:bottom w:val="none" w:sz="0" w:space="0" w:color="auto"/>
        <w:right w:val="none" w:sz="0" w:space="0" w:color="auto"/>
      </w:divBdr>
    </w:div>
    <w:div w:id="797915983">
      <w:bodyDiv w:val="1"/>
      <w:marLeft w:val="0"/>
      <w:marRight w:val="0"/>
      <w:marTop w:val="0"/>
      <w:marBottom w:val="0"/>
      <w:divBdr>
        <w:top w:val="none" w:sz="0" w:space="0" w:color="auto"/>
        <w:left w:val="none" w:sz="0" w:space="0" w:color="auto"/>
        <w:bottom w:val="none" w:sz="0" w:space="0" w:color="auto"/>
        <w:right w:val="none" w:sz="0" w:space="0" w:color="auto"/>
      </w:divBdr>
    </w:div>
    <w:div w:id="809980981">
      <w:bodyDiv w:val="1"/>
      <w:marLeft w:val="0"/>
      <w:marRight w:val="0"/>
      <w:marTop w:val="0"/>
      <w:marBottom w:val="0"/>
      <w:divBdr>
        <w:top w:val="none" w:sz="0" w:space="0" w:color="auto"/>
        <w:left w:val="none" w:sz="0" w:space="0" w:color="auto"/>
        <w:bottom w:val="none" w:sz="0" w:space="0" w:color="auto"/>
        <w:right w:val="none" w:sz="0" w:space="0" w:color="auto"/>
      </w:divBdr>
    </w:div>
    <w:div w:id="816144338">
      <w:bodyDiv w:val="1"/>
      <w:marLeft w:val="0"/>
      <w:marRight w:val="0"/>
      <w:marTop w:val="0"/>
      <w:marBottom w:val="0"/>
      <w:divBdr>
        <w:top w:val="none" w:sz="0" w:space="0" w:color="auto"/>
        <w:left w:val="none" w:sz="0" w:space="0" w:color="auto"/>
        <w:bottom w:val="none" w:sz="0" w:space="0" w:color="auto"/>
        <w:right w:val="none" w:sz="0" w:space="0" w:color="auto"/>
      </w:divBdr>
    </w:div>
    <w:div w:id="850293892">
      <w:bodyDiv w:val="1"/>
      <w:marLeft w:val="0"/>
      <w:marRight w:val="0"/>
      <w:marTop w:val="0"/>
      <w:marBottom w:val="0"/>
      <w:divBdr>
        <w:top w:val="none" w:sz="0" w:space="0" w:color="auto"/>
        <w:left w:val="none" w:sz="0" w:space="0" w:color="auto"/>
        <w:bottom w:val="none" w:sz="0" w:space="0" w:color="auto"/>
        <w:right w:val="none" w:sz="0" w:space="0" w:color="auto"/>
      </w:divBdr>
    </w:div>
    <w:div w:id="914123978">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19103363">
      <w:bodyDiv w:val="1"/>
      <w:marLeft w:val="0"/>
      <w:marRight w:val="0"/>
      <w:marTop w:val="0"/>
      <w:marBottom w:val="0"/>
      <w:divBdr>
        <w:top w:val="none" w:sz="0" w:space="0" w:color="auto"/>
        <w:left w:val="none" w:sz="0" w:space="0" w:color="auto"/>
        <w:bottom w:val="none" w:sz="0" w:space="0" w:color="auto"/>
        <w:right w:val="none" w:sz="0" w:space="0" w:color="auto"/>
      </w:divBdr>
    </w:div>
    <w:div w:id="934633096">
      <w:bodyDiv w:val="1"/>
      <w:marLeft w:val="0"/>
      <w:marRight w:val="0"/>
      <w:marTop w:val="0"/>
      <w:marBottom w:val="0"/>
      <w:divBdr>
        <w:top w:val="none" w:sz="0" w:space="0" w:color="auto"/>
        <w:left w:val="none" w:sz="0" w:space="0" w:color="auto"/>
        <w:bottom w:val="none" w:sz="0" w:space="0" w:color="auto"/>
        <w:right w:val="none" w:sz="0" w:space="0" w:color="auto"/>
      </w:divBdr>
    </w:div>
    <w:div w:id="977495146">
      <w:bodyDiv w:val="1"/>
      <w:marLeft w:val="0"/>
      <w:marRight w:val="0"/>
      <w:marTop w:val="0"/>
      <w:marBottom w:val="0"/>
      <w:divBdr>
        <w:top w:val="none" w:sz="0" w:space="0" w:color="auto"/>
        <w:left w:val="none" w:sz="0" w:space="0" w:color="auto"/>
        <w:bottom w:val="none" w:sz="0" w:space="0" w:color="auto"/>
        <w:right w:val="none" w:sz="0" w:space="0" w:color="auto"/>
      </w:divBdr>
    </w:div>
    <w:div w:id="978458642">
      <w:bodyDiv w:val="1"/>
      <w:marLeft w:val="0"/>
      <w:marRight w:val="0"/>
      <w:marTop w:val="0"/>
      <w:marBottom w:val="0"/>
      <w:divBdr>
        <w:top w:val="none" w:sz="0" w:space="0" w:color="auto"/>
        <w:left w:val="none" w:sz="0" w:space="0" w:color="auto"/>
        <w:bottom w:val="none" w:sz="0" w:space="0" w:color="auto"/>
        <w:right w:val="none" w:sz="0" w:space="0" w:color="auto"/>
      </w:divBdr>
    </w:div>
    <w:div w:id="988049306">
      <w:bodyDiv w:val="1"/>
      <w:marLeft w:val="0"/>
      <w:marRight w:val="0"/>
      <w:marTop w:val="0"/>
      <w:marBottom w:val="0"/>
      <w:divBdr>
        <w:top w:val="none" w:sz="0" w:space="0" w:color="auto"/>
        <w:left w:val="none" w:sz="0" w:space="0" w:color="auto"/>
        <w:bottom w:val="none" w:sz="0" w:space="0" w:color="auto"/>
        <w:right w:val="none" w:sz="0" w:space="0" w:color="auto"/>
      </w:divBdr>
    </w:div>
    <w:div w:id="995911470">
      <w:bodyDiv w:val="1"/>
      <w:marLeft w:val="0"/>
      <w:marRight w:val="0"/>
      <w:marTop w:val="0"/>
      <w:marBottom w:val="0"/>
      <w:divBdr>
        <w:top w:val="none" w:sz="0" w:space="0" w:color="auto"/>
        <w:left w:val="none" w:sz="0" w:space="0" w:color="auto"/>
        <w:bottom w:val="none" w:sz="0" w:space="0" w:color="auto"/>
        <w:right w:val="none" w:sz="0" w:space="0" w:color="auto"/>
      </w:divBdr>
    </w:div>
    <w:div w:id="997421974">
      <w:bodyDiv w:val="1"/>
      <w:marLeft w:val="0"/>
      <w:marRight w:val="0"/>
      <w:marTop w:val="0"/>
      <w:marBottom w:val="0"/>
      <w:divBdr>
        <w:top w:val="none" w:sz="0" w:space="0" w:color="auto"/>
        <w:left w:val="none" w:sz="0" w:space="0" w:color="auto"/>
        <w:bottom w:val="none" w:sz="0" w:space="0" w:color="auto"/>
        <w:right w:val="none" w:sz="0" w:space="0" w:color="auto"/>
      </w:divBdr>
    </w:div>
    <w:div w:id="1007753197">
      <w:bodyDiv w:val="1"/>
      <w:marLeft w:val="0"/>
      <w:marRight w:val="0"/>
      <w:marTop w:val="0"/>
      <w:marBottom w:val="0"/>
      <w:divBdr>
        <w:top w:val="none" w:sz="0" w:space="0" w:color="auto"/>
        <w:left w:val="none" w:sz="0" w:space="0" w:color="auto"/>
        <w:bottom w:val="none" w:sz="0" w:space="0" w:color="auto"/>
        <w:right w:val="none" w:sz="0" w:space="0" w:color="auto"/>
      </w:divBdr>
    </w:div>
    <w:div w:id="1009023529">
      <w:bodyDiv w:val="1"/>
      <w:marLeft w:val="0"/>
      <w:marRight w:val="0"/>
      <w:marTop w:val="0"/>
      <w:marBottom w:val="0"/>
      <w:divBdr>
        <w:top w:val="none" w:sz="0" w:space="0" w:color="auto"/>
        <w:left w:val="none" w:sz="0" w:space="0" w:color="auto"/>
        <w:bottom w:val="none" w:sz="0" w:space="0" w:color="auto"/>
        <w:right w:val="none" w:sz="0" w:space="0" w:color="auto"/>
      </w:divBdr>
    </w:div>
    <w:div w:id="1018311284">
      <w:bodyDiv w:val="1"/>
      <w:marLeft w:val="0"/>
      <w:marRight w:val="0"/>
      <w:marTop w:val="0"/>
      <w:marBottom w:val="0"/>
      <w:divBdr>
        <w:top w:val="none" w:sz="0" w:space="0" w:color="auto"/>
        <w:left w:val="none" w:sz="0" w:space="0" w:color="auto"/>
        <w:bottom w:val="none" w:sz="0" w:space="0" w:color="auto"/>
        <w:right w:val="none" w:sz="0" w:space="0" w:color="auto"/>
      </w:divBdr>
    </w:div>
    <w:div w:id="1020352416">
      <w:bodyDiv w:val="1"/>
      <w:marLeft w:val="0"/>
      <w:marRight w:val="0"/>
      <w:marTop w:val="0"/>
      <w:marBottom w:val="0"/>
      <w:divBdr>
        <w:top w:val="none" w:sz="0" w:space="0" w:color="auto"/>
        <w:left w:val="none" w:sz="0" w:space="0" w:color="auto"/>
        <w:bottom w:val="none" w:sz="0" w:space="0" w:color="auto"/>
        <w:right w:val="none" w:sz="0" w:space="0" w:color="auto"/>
      </w:divBdr>
    </w:div>
    <w:div w:id="1043941523">
      <w:bodyDiv w:val="1"/>
      <w:marLeft w:val="0"/>
      <w:marRight w:val="0"/>
      <w:marTop w:val="0"/>
      <w:marBottom w:val="0"/>
      <w:divBdr>
        <w:top w:val="none" w:sz="0" w:space="0" w:color="auto"/>
        <w:left w:val="none" w:sz="0" w:space="0" w:color="auto"/>
        <w:bottom w:val="none" w:sz="0" w:space="0" w:color="auto"/>
        <w:right w:val="none" w:sz="0" w:space="0" w:color="auto"/>
      </w:divBdr>
    </w:div>
    <w:div w:id="1063259374">
      <w:bodyDiv w:val="1"/>
      <w:marLeft w:val="0"/>
      <w:marRight w:val="0"/>
      <w:marTop w:val="0"/>
      <w:marBottom w:val="0"/>
      <w:divBdr>
        <w:top w:val="none" w:sz="0" w:space="0" w:color="auto"/>
        <w:left w:val="none" w:sz="0" w:space="0" w:color="auto"/>
        <w:bottom w:val="none" w:sz="0" w:space="0" w:color="auto"/>
        <w:right w:val="none" w:sz="0" w:space="0" w:color="auto"/>
      </w:divBdr>
    </w:div>
    <w:div w:id="1069841140">
      <w:bodyDiv w:val="1"/>
      <w:marLeft w:val="0"/>
      <w:marRight w:val="0"/>
      <w:marTop w:val="0"/>
      <w:marBottom w:val="0"/>
      <w:divBdr>
        <w:top w:val="none" w:sz="0" w:space="0" w:color="auto"/>
        <w:left w:val="none" w:sz="0" w:space="0" w:color="auto"/>
        <w:bottom w:val="none" w:sz="0" w:space="0" w:color="auto"/>
        <w:right w:val="none" w:sz="0" w:space="0" w:color="auto"/>
      </w:divBdr>
    </w:div>
    <w:div w:id="1076779757">
      <w:bodyDiv w:val="1"/>
      <w:marLeft w:val="0"/>
      <w:marRight w:val="0"/>
      <w:marTop w:val="0"/>
      <w:marBottom w:val="0"/>
      <w:divBdr>
        <w:top w:val="none" w:sz="0" w:space="0" w:color="auto"/>
        <w:left w:val="none" w:sz="0" w:space="0" w:color="auto"/>
        <w:bottom w:val="none" w:sz="0" w:space="0" w:color="auto"/>
        <w:right w:val="none" w:sz="0" w:space="0" w:color="auto"/>
      </w:divBdr>
    </w:div>
    <w:div w:id="1099368949">
      <w:bodyDiv w:val="1"/>
      <w:marLeft w:val="0"/>
      <w:marRight w:val="0"/>
      <w:marTop w:val="0"/>
      <w:marBottom w:val="0"/>
      <w:divBdr>
        <w:top w:val="none" w:sz="0" w:space="0" w:color="auto"/>
        <w:left w:val="none" w:sz="0" w:space="0" w:color="auto"/>
        <w:bottom w:val="none" w:sz="0" w:space="0" w:color="auto"/>
        <w:right w:val="none" w:sz="0" w:space="0" w:color="auto"/>
      </w:divBdr>
    </w:div>
    <w:div w:id="1115754161">
      <w:bodyDiv w:val="1"/>
      <w:marLeft w:val="0"/>
      <w:marRight w:val="0"/>
      <w:marTop w:val="0"/>
      <w:marBottom w:val="0"/>
      <w:divBdr>
        <w:top w:val="none" w:sz="0" w:space="0" w:color="auto"/>
        <w:left w:val="none" w:sz="0" w:space="0" w:color="auto"/>
        <w:bottom w:val="none" w:sz="0" w:space="0" w:color="auto"/>
        <w:right w:val="none" w:sz="0" w:space="0" w:color="auto"/>
      </w:divBdr>
    </w:div>
    <w:div w:id="1213539032">
      <w:bodyDiv w:val="1"/>
      <w:marLeft w:val="0"/>
      <w:marRight w:val="0"/>
      <w:marTop w:val="0"/>
      <w:marBottom w:val="0"/>
      <w:divBdr>
        <w:top w:val="none" w:sz="0" w:space="0" w:color="auto"/>
        <w:left w:val="none" w:sz="0" w:space="0" w:color="auto"/>
        <w:bottom w:val="none" w:sz="0" w:space="0" w:color="auto"/>
        <w:right w:val="none" w:sz="0" w:space="0" w:color="auto"/>
      </w:divBdr>
    </w:div>
    <w:div w:id="1213541066">
      <w:bodyDiv w:val="1"/>
      <w:marLeft w:val="0"/>
      <w:marRight w:val="0"/>
      <w:marTop w:val="0"/>
      <w:marBottom w:val="0"/>
      <w:divBdr>
        <w:top w:val="none" w:sz="0" w:space="0" w:color="auto"/>
        <w:left w:val="none" w:sz="0" w:space="0" w:color="auto"/>
        <w:bottom w:val="none" w:sz="0" w:space="0" w:color="auto"/>
        <w:right w:val="none" w:sz="0" w:space="0" w:color="auto"/>
      </w:divBdr>
    </w:div>
    <w:div w:id="1252351154">
      <w:bodyDiv w:val="1"/>
      <w:marLeft w:val="0"/>
      <w:marRight w:val="0"/>
      <w:marTop w:val="0"/>
      <w:marBottom w:val="0"/>
      <w:divBdr>
        <w:top w:val="none" w:sz="0" w:space="0" w:color="auto"/>
        <w:left w:val="none" w:sz="0" w:space="0" w:color="auto"/>
        <w:bottom w:val="none" w:sz="0" w:space="0" w:color="auto"/>
        <w:right w:val="none" w:sz="0" w:space="0" w:color="auto"/>
      </w:divBdr>
    </w:div>
    <w:div w:id="1256011235">
      <w:bodyDiv w:val="1"/>
      <w:marLeft w:val="0"/>
      <w:marRight w:val="0"/>
      <w:marTop w:val="0"/>
      <w:marBottom w:val="0"/>
      <w:divBdr>
        <w:top w:val="none" w:sz="0" w:space="0" w:color="auto"/>
        <w:left w:val="none" w:sz="0" w:space="0" w:color="auto"/>
        <w:bottom w:val="none" w:sz="0" w:space="0" w:color="auto"/>
        <w:right w:val="none" w:sz="0" w:space="0" w:color="auto"/>
      </w:divBdr>
    </w:div>
    <w:div w:id="1260260469">
      <w:bodyDiv w:val="1"/>
      <w:marLeft w:val="0"/>
      <w:marRight w:val="0"/>
      <w:marTop w:val="0"/>
      <w:marBottom w:val="0"/>
      <w:divBdr>
        <w:top w:val="none" w:sz="0" w:space="0" w:color="auto"/>
        <w:left w:val="none" w:sz="0" w:space="0" w:color="auto"/>
        <w:bottom w:val="none" w:sz="0" w:space="0" w:color="auto"/>
        <w:right w:val="none" w:sz="0" w:space="0" w:color="auto"/>
      </w:divBdr>
    </w:div>
    <w:div w:id="1263029625">
      <w:bodyDiv w:val="1"/>
      <w:marLeft w:val="0"/>
      <w:marRight w:val="0"/>
      <w:marTop w:val="0"/>
      <w:marBottom w:val="0"/>
      <w:divBdr>
        <w:top w:val="none" w:sz="0" w:space="0" w:color="auto"/>
        <w:left w:val="none" w:sz="0" w:space="0" w:color="auto"/>
        <w:bottom w:val="none" w:sz="0" w:space="0" w:color="auto"/>
        <w:right w:val="none" w:sz="0" w:space="0" w:color="auto"/>
      </w:divBdr>
    </w:div>
    <w:div w:id="1264339706">
      <w:bodyDiv w:val="1"/>
      <w:marLeft w:val="0"/>
      <w:marRight w:val="0"/>
      <w:marTop w:val="0"/>
      <w:marBottom w:val="0"/>
      <w:divBdr>
        <w:top w:val="none" w:sz="0" w:space="0" w:color="auto"/>
        <w:left w:val="none" w:sz="0" w:space="0" w:color="auto"/>
        <w:bottom w:val="none" w:sz="0" w:space="0" w:color="auto"/>
        <w:right w:val="none" w:sz="0" w:space="0" w:color="auto"/>
      </w:divBdr>
    </w:div>
    <w:div w:id="1298149924">
      <w:bodyDiv w:val="1"/>
      <w:marLeft w:val="0"/>
      <w:marRight w:val="0"/>
      <w:marTop w:val="0"/>
      <w:marBottom w:val="0"/>
      <w:divBdr>
        <w:top w:val="none" w:sz="0" w:space="0" w:color="auto"/>
        <w:left w:val="none" w:sz="0" w:space="0" w:color="auto"/>
        <w:bottom w:val="none" w:sz="0" w:space="0" w:color="auto"/>
        <w:right w:val="none" w:sz="0" w:space="0" w:color="auto"/>
      </w:divBdr>
    </w:div>
    <w:div w:id="1299340315">
      <w:bodyDiv w:val="1"/>
      <w:marLeft w:val="0"/>
      <w:marRight w:val="0"/>
      <w:marTop w:val="0"/>
      <w:marBottom w:val="0"/>
      <w:divBdr>
        <w:top w:val="none" w:sz="0" w:space="0" w:color="auto"/>
        <w:left w:val="none" w:sz="0" w:space="0" w:color="auto"/>
        <w:bottom w:val="none" w:sz="0" w:space="0" w:color="auto"/>
        <w:right w:val="none" w:sz="0" w:space="0" w:color="auto"/>
      </w:divBdr>
    </w:div>
    <w:div w:id="1307393082">
      <w:bodyDiv w:val="1"/>
      <w:marLeft w:val="0"/>
      <w:marRight w:val="0"/>
      <w:marTop w:val="0"/>
      <w:marBottom w:val="0"/>
      <w:divBdr>
        <w:top w:val="none" w:sz="0" w:space="0" w:color="auto"/>
        <w:left w:val="none" w:sz="0" w:space="0" w:color="auto"/>
        <w:bottom w:val="none" w:sz="0" w:space="0" w:color="auto"/>
        <w:right w:val="none" w:sz="0" w:space="0" w:color="auto"/>
      </w:divBdr>
    </w:div>
    <w:div w:id="1313289398">
      <w:bodyDiv w:val="1"/>
      <w:marLeft w:val="0"/>
      <w:marRight w:val="0"/>
      <w:marTop w:val="0"/>
      <w:marBottom w:val="0"/>
      <w:divBdr>
        <w:top w:val="none" w:sz="0" w:space="0" w:color="auto"/>
        <w:left w:val="none" w:sz="0" w:space="0" w:color="auto"/>
        <w:bottom w:val="none" w:sz="0" w:space="0" w:color="auto"/>
        <w:right w:val="none" w:sz="0" w:space="0" w:color="auto"/>
      </w:divBdr>
    </w:div>
    <w:div w:id="1318799729">
      <w:bodyDiv w:val="1"/>
      <w:marLeft w:val="0"/>
      <w:marRight w:val="0"/>
      <w:marTop w:val="0"/>
      <w:marBottom w:val="0"/>
      <w:divBdr>
        <w:top w:val="none" w:sz="0" w:space="0" w:color="auto"/>
        <w:left w:val="none" w:sz="0" w:space="0" w:color="auto"/>
        <w:bottom w:val="none" w:sz="0" w:space="0" w:color="auto"/>
        <w:right w:val="none" w:sz="0" w:space="0" w:color="auto"/>
      </w:divBdr>
    </w:div>
    <w:div w:id="1333295326">
      <w:bodyDiv w:val="1"/>
      <w:marLeft w:val="0"/>
      <w:marRight w:val="0"/>
      <w:marTop w:val="0"/>
      <w:marBottom w:val="0"/>
      <w:divBdr>
        <w:top w:val="none" w:sz="0" w:space="0" w:color="auto"/>
        <w:left w:val="none" w:sz="0" w:space="0" w:color="auto"/>
        <w:bottom w:val="none" w:sz="0" w:space="0" w:color="auto"/>
        <w:right w:val="none" w:sz="0" w:space="0" w:color="auto"/>
      </w:divBdr>
    </w:div>
    <w:div w:id="1346322081">
      <w:bodyDiv w:val="1"/>
      <w:marLeft w:val="0"/>
      <w:marRight w:val="0"/>
      <w:marTop w:val="0"/>
      <w:marBottom w:val="0"/>
      <w:divBdr>
        <w:top w:val="none" w:sz="0" w:space="0" w:color="auto"/>
        <w:left w:val="none" w:sz="0" w:space="0" w:color="auto"/>
        <w:bottom w:val="none" w:sz="0" w:space="0" w:color="auto"/>
        <w:right w:val="none" w:sz="0" w:space="0" w:color="auto"/>
      </w:divBdr>
    </w:div>
    <w:div w:id="1383482654">
      <w:bodyDiv w:val="1"/>
      <w:marLeft w:val="0"/>
      <w:marRight w:val="0"/>
      <w:marTop w:val="0"/>
      <w:marBottom w:val="0"/>
      <w:divBdr>
        <w:top w:val="none" w:sz="0" w:space="0" w:color="auto"/>
        <w:left w:val="none" w:sz="0" w:space="0" w:color="auto"/>
        <w:bottom w:val="none" w:sz="0" w:space="0" w:color="auto"/>
        <w:right w:val="none" w:sz="0" w:space="0" w:color="auto"/>
      </w:divBdr>
    </w:div>
    <w:div w:id="1402408872">
      <w:bodyDiv w:val="1"/>
      <w:marLeft w:val="0"/>
      <w:marRight w:val="0"/>
      <w:marTop w:val="0"/>
      <w:marBottom w:val="0"/>
      <w:divBdr>
        <w:top w:val="none" w:sz="0" w:space="0" w:color="auto"/>
        <w:left w:val="none" w:sz="0" w:space="0" w:color="auto"/>
        <w:bottom w:val="none" w:sz="0" w:space="0" w:color="auto"/>
        <w:right w:val="none" w:sz="0" w:space="0" w:color="auto"/>
      </w:divBdr>
    </w:div>
    <w:div w:id="1413818164">
      <w:bodyDiv w:val="1"/>
      <w:marLeft w:val="0"/>
      <w:marRight w:val="0"/>
      <w:marTop w:val="0"/>
      <w:marBottom w:val="0"/>
      <w:divBdr>
        <w:top w:val="none" w:sz="0" w:space="0" w:color="auto"/>
        <w:left w:val="none" w:sz="0" w:space="0" w:color="auto"/>
        <w:bottom w:val="none" w:sz="0" w:space="0" w:color="auto"/>
        <w:right w:val="none" w:sz="0" w:space="0" w:color="auto"/>
      </w:divBdr>
    </w:div>
    <w:div w:id="1416320959">
      <w:bodyDiv w:val="1"/>
      <w:marLeft w:val="0"/>
      <w:marRight w:val="0"/>
      <w:marTop w:val="0"/>
      <w:marBottom w:val="0"/>
      <w:divBdr>
        <w:top w:val="none" w:sz="0" w:space="0" w:color="auto"/>
        <w:left w:val="none" w:sz="0" w:space="0" w:color="auto"/>
        <w:bottom w:val="none" w:sz="0" w:space="0" w:color="auto"/>
        <w:right w:val="none" w:sz="0" w:space="0" w:color="auto"/>
      </w:divBdr>
    </w:div>
    <w:div w:id="1446384637">
      <w:bodyDiv w:val="1"/>
      <w:marLeft w:val="0"/>
      <w:marRight w:val="0"/>
      <w:marTop w:val="0"/>
      <w:marBottom w:val="0"/>
      <w:divBdr>
        <w:top w:val="none" w:sz="0" w:space="0" w:color="auto"/>
        <w:left w:val="none" w:sz="0" w:space="0" w:color="auto"/>
        <w:bottom w:val="none" w:sz="0" w:space="0" w:color="auto"/>
        <w:right w:val="none" w:sz="0" w:space="0" w:color="auto"/>
      </w:divBdr>
    </w:div>
    <w:div w:id="1468429513">
      <w:bodyDiv w:val="1"/>
      <w:marLeft w:val="0"/>
      <w:marRight w:val="0"/>
      <w:marTop w:val="0"/>
      <w:marBottom w:val="0"/>
      <w:divBdr>
        <w:top w:val="none" w:sz="0" w:space="0" w:color="auto"/>
        <w:left w:val="none" w:sz="0" w:space="0" w:color="auto"/>
        <w:bottom w:val="none" w:sz="0" w:space="0" w:color="auto"/>
        <w:right w:val="none" w:sz="0" w:space="0" w:color="auto"/>
      </w:divBdr>
    </w:div>
    <w:div w:id="1482774927">
      <w:bodyDiv w:val="1"/>
      <w:marLeft w:val="0"/>
      <w:marRight w:val="0"/>
      <w:marTop w:val="0"/>
      <w:marBottom w:val="0"/>
      <w:divBdr>
        <w:top w:val="none" w:sz="0" w:space="0" w:color="auto"/>
        <w:left w:val="none" w:sz="0" w:space="0" w:color="auto"/>
        <w:bottom w:val="none" w:sz="0" w:space="0" w:color="auto"/>
        <w:right w:val="none" w:sz="0" w:space="0" w:color="auto"/>
      </w:divBdr>
    </w:div>
    <w:div w:id="1504473920">
      <w:bodyDiv w:val="1"/>
      <w:marLeft w:val="0"/>
      <w:marRight w:val="0"/>
      <w:marTop w:val="0"/>
      <w:marBottom w:val="0"/>
      <w:divBdr>
        <w:top w:val="none" w:sz="0" w:space="0" w:color="auto"/>
        <w:left w:val="none" w:sz="0" w:space="0" w:color="auto"/>
        <w:bottom w:val="none" w:sz="0" w:space="0" w:color="auto"/>
        <w:right w:val="none" w:sz="0" w:space="0" w:color="auto"/>
      </w:divBdr>
    </w:div>
    <w:div w:id="1514537828">
      <w:bodyDiv w:val="1"/>
      <w:marLeft w:val="0"/>
      <w:marRight w:val="0"/>
      <w:marTop w:val="0"/>
      <w:marBottom w:val="0"/>
      <w:divBdr>
        <w:top w:val="none" w:sz="0" w:space="0" w:color="auto"/>
        <w:left w:val="none" w:sz="0" w:space="0" w:color="auto"/>
        <w:bottom w:val="none" w:sz="0" w:space="0" w:color="auto"/>
        <w:right w:val="none" w:sz="0" w:space="0" w:color="auto"/>
      </w:divBdr>
    </w:div>
    <w:div w:id="1515725161">
      <w:bodyDiv w:val="1"/>
      <w:marLeft w:val="0"/>
      <w:marRight w:val="0"/>
      <w:marTop w:val="0"/>
      <w:marBottom w:val="0"/>
      <w:divBdr>
        <w:top w:val="none" w:sz="0" w:space="0" w:color="auto"/>
        <w:left w:val="none" w:sz="0" w:space="0" w:color="auto"/>
        <w:bottom w:val="none" w:sz="0" w:space="0" w:color="auto"/>
        <w:right w:val="none" w:sz="0" w:space="0" w:color="auto"/>
      </w:divBdr>
    </w:div>
    <w:div w:id="1519999211">
      <w:bodyDiv w:val="1"/>
      <w:marLeft w:val="0"/>
      <w:marRight w:val="0"/>
      <w:marTop w:val="0"/>
      <w:marBottom w:val="0"/>
      <w:divBdr>
        <w:top w:val="none" w:sz="0" w:space="0" w:color="auto"/>
        <w:left w:val="none" w:sz="0" w:space="0" w:color="auto"/>
        <w:bottom w:val="none" w:sz="0" w:space="0" w:color="auto"/>
        <w:right w:val="none" w:sz="0" w:space="0" w:color="auto"/>
      </w:divBdr>
    </w:div>
    <w:div w:id="1532298449">
      <w:bodyDiv w:val="1"/>
      <w:marLeft w:val="0"/>
      <w:marRight w:val="0"/>
      <w:marTop w:val="0"/>
      <w:marBottom w:val="0"/>
      <w:divBdr>
        <w:top w:val="none" w:sz="0" w:space="0" w:color="auto"/>
        <w:left w:val="none" w:sz="0" w:space="0" w:color="auto"/>
        <w:bottom w:val="none" w:sz="0" w:space="0" w:color="auto"/>
        <w:right w:val="none" w:sz="0" w:space="0" w:color="auto"/>
      </w:divBdr>
    </w:div>
    <w:div w:id="1583025725">
      <w:bodyDiv w:val="1"/>
      <w:marLeft w:val="0"/>
      <w:marRight w:val="0"/>
      <w:marTop w:val="0"/>
      <w:marBottom w:val="0"/>
      <w:divBdr>
        <w:top w:val="none" w:sz="0" w:space="0" w:color="auto"/>
        <w:left w:val="none" w:sz="0" w:space="0" w:color="auto"/>
        <w:bottom w:val="none" w:sz="0" w:space="0" w:color="auto"/>
        <w:right w:val="none" w:sz="0" w:space="0" w:color="auto"/>
      </w:divBdr>
    </w:div>
    <w:div w:id="1584341164">
      <w:bodyDiv w:val="1"/>
      <w:marLeft w:val="0"/>
      <w:marRight w:val="0"/>
      <w:marTop w:val="0"/>
      <w:marBottom w:val="0"/>
      <w:divBdr>
        <w:top w:val="none" w:sz="0" w:space="0" w:color="auto"/>
        <w:left w:val="none" w:sz="0" w:space="0" w:color="auto"/>
        <w:bottom w:val="none" w:sz="0" w:space="0" w:color="auto"/>
        <w:right w:val="none" w:sz="0" w:space="0" w:color="auto"/>
      </w:divBdr>
    </w:div>
    <w:div w:id="1602683214">
      <w:bodyDiv w:val="1"/>
      <w:marLeft w:val="0"/>
      <w:marRight w:val="0"/>
      <w:marTop w:val="0"/>
      <w:marBottom w:val="0"/>
      <w:divBdr>
        <w:top w:val="none" w:sz="0" w:space="0" w:color="auto"/>
        <w:left w:val="none" w:sz="0" w:space="0" w:color="auto"/>
        <w:bottom w:val="none" w:sz="0" w:space="0" w:color="auto"/>
        <w:right w:val="none" w:sz="0" w:space="0" w:color="auto"/>
      </w:divBdr>
    </w:div>
    <w:div w:id="1608922872">
      <w:bodyDiv w:val="1"/>
      <w:marLeft w:val="0"/>
      <w:marRight w:val="0"/>
      <w:marTop w:val="0"/>
      <w:marBottom w:val="0"/>
      <w:divBdr>
        <w:top w:val="none" w:sz="0" w:space="0" w:color="auto"/>
        <w:left w:val="none" w:sz="0" w:space="0" w:color="auto"/>
        <w:bottom w:val="none" w:sz="0" w:space="0" w:color="auto"/>
        <w:right w:val="none" w:sz="0" w:space="0" w:color="auto"/>
      </w:divBdr>
    </w:div>
    <w:div w:id="1627851170">
      <w:bodyDiv w:val="1"/>
      <w:marLeft w:val="0"/>
      <w:marRight w:val="0"/>
      <w:marTop w:val="0"/>
      <w:marBottom w:val="0"/>
      <w:divBdr>
        <w:top w:val="none" w:sz="0" w:space="0" w:color="auto"/>
        <w:left w:val="none" w:sz="0" w:space="0" w:color="auto"/>
        <w:bottom w:val="none" w:sz="0" w:space="0" w:color="auto"/>
        <w:right w:val="none" w:sz="0" w:space="0" w:color="auto"/>
      </w:divBdr>
    </w:div>
    <w:div w:id="1640763851">
      <w:bodyDiv w:val="1"/>
      <w:marLeft w:val="0"/>
      <w:marRight w:val="0"/>
      <w:marTop w:val="0"/>
      <w:marBottom w:val="0"/>
      <w:divBdr>
        <w:top w:val="none" w:sz="0" w:space="0" w:color="auto"/>
        <w:left w:val="none" w:sz="0" w:space="0" w:color="auto"/>
        <w:bottom w:val="none" w:sz="0" w:space="0" w:color="auto"/>
        <w:right w:val="none" w:sz="0" w:space="0" w:color="auto"/>
      </w:divBdr>
    </w:div>
    <w:div w:id="1656760760">
      <w:bodyDiv w:val="1"/>
      <w:marLeft w:val="0"/>
      <w:marRight w:val="0"/>
      <w:marTop w:val="0"/>
      <w:marBottom w:val="0"/>
      <w:divBdr>
        <w:top w:val="none" w:sz="0" w:space="0" w:color="auto"/>
        <w:left w:val="none" w:sz="0" w:space="0" w:color="auto"/>
        <w:bottom w:val="none" w:sz="0" w:space="0" w:color="auto"/>
        <w:right w:val="none" w:sz="0" w:space="0" w:color="auto"/>
      </w:divBdr>
    </w:div>
    <w:div w:id="1666207204">
      <w:bodyDiv w:val="1"/>
      <w:marLeft w:val="0"/>
      <w:marRight w:val="0"/>
      <w:marTop w:val="0"/>
      <w:marBottom w:val="0"/>
      <w:divBdr>
        <w:top w:val="none" w:sz="0" w:space="0" w:color="auto"/>
        <w:left w:val="none" w:sz="0" w:space="0" w:color="auto"/>
        <w:bottom w:val="none" w:sz="0" w:space="0" w:color="auto"/>
        <w:right w:val="none" w:sz="0" w:space="0" w:color="auto"/>
      </w:divBdr>
    </w:div>
    <w:div w:id="1687514099">
      <w:bodyDiv w:val="1"/>
      <w:marLeft w:val="0"/>
      <w:marRight w:val="0"/>
      <w:marTop w:val="0"/>
      <w:marBottom w:val="0"/>
      <w:divBdr>
        <w:top w:val="none" w:sz="0" w:space="0" w:color="auto"/>
        <w:left w:val="none" w:sz="0" w:space="0" w:color="auto"/>
        <w:bottom w:val="none" w:sz="0" w:space="0" w:color="auto"/>
        <w:right w:val="none" w:sz="0" w:space="0" w:color="auto"/>
      </w:divBdr>
    </w:div>
    <w:div w:id="1688293475">
      <w:bodyDiv w:val="1"/>
      <w:marLeft w:val="0"/>
      <w:marRight w:val="0"/>
      <w:marTop w:val="0"/>
      <w:marBottom w:val="0"/>
      <w:divBdr>
        <w:top w:val="none" w:sz="0" w:space="0" w:color="auto"/>
        <w:left w:val="none" w:sz="0" w:space="0" w:color="auto"/>
        <w:bottom w:val="none" w:sz="0" w:space="0" w:color="auto"/>
        <w:right w:val="none" w:sz="0" w:space="0" w:color="auto"/>
      </w:divBdr>
    </w:div>
    <w:div w:id="1693452958">
      <w:bodyDiv w:val="1"/>
      <w:marLeft w:val="0"/>
      <w:marRight w:val="0"/>
      <w:marTop w:val="0"/>
      <w:marBottom w:val="0"/>
      <w:divBdr>
        <w:top w:val="none" w:sz="0" w:space="0" w:color="auto"/>
        <w:left w:val="none" w:sz="0" w:space="0" w:color="auto"/>
        <w:bottom w:val="none" w:sz="0" w:space="0" w:color="auto"/>
        <w:right w:val="none" w:sz="0" w:space="0" w:color="auto"/>
      </w:divBdr>
    </w:div>
    <w:div w:id="1726945940">
      <w:bodyDiv w:val="1"/>
      <w:marLeft w:val="0"/>
      <w:marRight w:val="0"/>
      <w:marTop w:val="0"/>
      <w:marBottom w:val="0"/>
      <w:divBdr>
        <w:top w:val="none" w:sz="0" w:space="0" w:color="auto"/>
        <w:left w:val="none" w:sz="0" w:space="0" w:color="auto"/>
        <w:bottom w:val="none" w:sz="0" w:space="0" w:color="auto"/>
        <w:right w:val="none" w:sz="0" w:space="0" w:color="auto"/>
      </w:divBdr>
    </w:div>
    <w:div w:id="1738087405">
      <w:bodyDiv w:val="1"/>
      <w:marLeft w:val="0"/>
      <w:marRight w:val="0"/>
      <w:marTop w:val="0"/>
      <w:marBottom w:val="0"/>
      <w:divBdr>
        <w:top w:val="none" w:sz="0" w:space="0" w:color="auto"/>
        <w:left w:val="none" w:sz="0" w:space="0" w:color="auto"/>
        <w:bottom w:val="none" w:sz="0" w:space="0" w:color="auto"/>
        <w:right w:val="none" w:sz="0" w:space="0" w:color="auto"/>
      </w:divBdr>
    </w:div>
    <w:div w:id="1755587152">
      <w:bodyDiv w:val="1"/>
      <w:marLeft w:val="0"/>
      <w:marRight w:val="0"/>
      <w:marTop w:val="0"/>
      <w:marBottom w:val="0"/>
      <w:divBdr>
        <w:top w:val="none" w:sz="0" w:space="0" w:color="auto"/>
        <w:left w:val="none" w:sz="0" w:space="0" w:color="auto"/>
        <w:bottom w:val="none" w:sz="0" w:space="0" w:color="auto"/>
        <w:right w:val="none" w:sz="0" w:space="0" w:color="auto"/>
      </w:divBdr>
    </w:div>
    <w:div w:id="1765958241">
      <w:bodyDiv w:val="1"/>
      <w:marLeft w:val="0"/>
      <w:marRight w:val="0"/>
      <w:marTop w:val="0"/>
      <w:marBottom w:val="0"/>
      <w:divBdr>
        <w:top w:val="none" w:sz="0" w:space="0" w:color="auto"/>
        <w:left w:val="none" w:sz="0" w:space="0" w:color="auto"/>
        <w:bottom w:val="none" w:sz="0" w:space="0" w:color="auto"/>
        <w:right w:val="none" w:sz="0" w:space="0" w:color="auto"/>
      </w:divBdr>
    </w:div>
    <w:div w:id="1768109786">
      <w:bodyDiv w:val="1"/>
      <w:marLeft w:val="0"/>
      <w:marRight w:val="0"/>
      <w:marTop w:val="0"/>
      <w:marBottom w:val="0"/>
      <w:divBdr>
        <w:top w:val="none" w:sz="0" w:space="0" w:color="auto"/>
        <w:left w:val="none" w:sz="0" w:space="0" w:color="auto"/>
        <w:bottom w:val="none" w:sz="0" w:space="0" w:color="auto"/>
        <w:right w:val="none" w:sz="0" w:space="0" w:color="auto"/>
      </w:divBdr>
    </w:div>
    <w:div w:id="1769345214">
      <w:bodyDiv w:val="1"/>
      <w:marLeft w:val="0"/>
      <w:marRight w:val="0"/>
      <w:marTop w:val="0"/>
      <w:marBottom w:val="0"/>
      <w:divBdr>
        <w:top w:val="none" w:sz="0" w:space="0" w:color="auto"/>
        <w:left w:val="none" w:sz="0" w:space="0" w:color="auto"/>
        <w:bottom w:val="none" w:sz="0" w:space="0" w:color="auto"/>
        <w:right w:val="none" w:sz="0" w:space="0" w:color="auto"/>
      </w:divBdr>
    </w:div>
    <w:div w:id="1778526470">
      <w:bodyDiv w:val="1"/>
      <w:marLeft w:val="0"/>
      <w:marRight w:val="0"/>
      <w:marTop w:val="0"/>
      <w:marBottom w:val="0"/>
      <w:divBdr>
        <w:top w:val="none" w:sz="0" w:space="0" w:color="auto"/>
        <w:left w:val="none" w:sz="0" w:space="0" w:color="auto"/>
        <w:bottom w:val="none" w:sz="0" w:space="0" w:color="auto"/>
        <w:right w:val="none" w:sz="0" w:space="0" w:color="auto"/>
      </w:divBdr>
    </w:div>
    <w:div w:id="1809325584">
      <w:bodyDiv w:val="1"/>
      <w:marLeft w:val="0"/>
      <w:marRight w:val="0"/>
      <w:marTop w:val="0"/>
      <w:marBottom w:val="0"/>
      <w:divBdr>
        <w:top w:val="none" w:sz="0" w:space="0" w:color="auto"/>
        <w:left w:val="none" w:sz="0" w:space="0" w:color="auto"/>
        <w:bottom w:val="none" w:sz="0" w:space="0" w:color="auto"/>
        <w:right w:val="none" w:sz="0" w:space="0" w:color="auto"/>
      </w:divBdr>
    </w:div>
    <w:div w:id="1819347796">
      <w:bodyDiv w:val="1"/>
      <w:marLeft w:val="0"/>
      <w:marRight w:val="0"/>
      <w:marTop w:val="0"/>
      <w:marBottom w:val="0"/>
      <w:divBdr>
        <w:top w:val="none" w:sz="0" w:space="0" w:color="auto"/>
        <w:left w:val="none" w:sz="0" w:space="0" w:color="auto"/>
        <w:bottom w:val="none" w:sz="0" w:space="0" w:color="auto"/>
        <w:right w:val="none" w:sz="0" w:space="0" w:color="auto"/>
      </w:divBdr>
    </w:div>
    <w:div w:id="1855804545">
      <w:bodyDiv w:val="1"/>
      <w:marLeft w:val="0"/>
      <w:marRight w:val="0"/>
      <w:marTop w:val="0"/>
      <w:marBottom w:val="0"/>
      <w:divBdr>
        <w:top w:val="none" w:sz="0" w:space="0" w:color="auto"/>
        <w:left w:val="none" w:sz="0" w:space="0" w:color="auto"/>
        <w:bottom w:val="none" w:sz="0" w:space="0" w:color="auto"/>
        <w:right w:val="none" w:sz="0" w:space="0" w:color="auto"/>
      </w:divBdr>
    </w:div>
    <w:div w:id="1862354359">
      <w:bodyDiv w:val="1"/>
      <w:marLeft w:val="0"/>
      <w:marRight w:val="0"/>
      <w:marTop w:val="0"/>
      <w:marBottom w:val="0"/>
      <w:divBdr>
        <w:top w:val="none" w:sz="0" w:space="0" w:color="auto"/>
        <w:left w:val="none" w:sz="0" w:space="0" w:color="auto"/>
        <w:bottom w:val="none" w:sz="0" w:space="0" w:color="auto"/>
        <w:right w:val="none" w:sz="0" w:space="0" w:color="auto"/>
      </w:divBdr>
    </w:div>
    <w:div w:id="1896427996">
      <w:bodyDiv w:val="1"/>
      <w:marLeft w:val="0"/>
      <w:marRight w:val="0"/>
      <w:marTop w:val="0"/>
      <w:marBottom w:val="0"/>
      <w:divBdr>
        <w:top w:val="none" w:sz="0" w:space="0" w:color="auto"/>
        <w:left w:val="none" w:sz="0" w:space="0" w:color="auto"/>
        <w:bottom w:val="none" w:sz="0" w:space="0" w:color="auto"/>
        <w:right w:val="none" w:sz="0" w:space="0" w:color="auto"/>
      </w:divBdr>
    </w:div>
    <w:div w:id="1907302946">
      <w:bodyDiv w:val="1"/>
      <w:marLeft w:val="0"/>
      <w:marRight w:val="0"/>
      <w:marTop w:val="0"/>
      <w:marBottom w:val="0"/>
      <w:divBdr>
        <w:top w:val="none" w:sz="0" w:space="0" w:color="auto"/>
        <w:left w:val="none" w:sz="0" w:space="0" w:color="auto"/>
        <w:bottom w:val="none" w:sz="0" w:space="0" w:color="auto"/>
        <w:right w:val="none" w:sz="0" w:space="0" w:color="auto"/>
      </w:divBdr>
    </w:div>
    <w:div w:id="1919754422">
      <w:bodyDiv w:val="1"/>
      <w:marLeft w:val="0"/>
      <w:marRight w:val="0"/>
      <w:marTop w:val="0"/>
      <w:marBottom w:val="0"/>
      <w:divBdr>
        <w:top w:val="none" w:sz="0" w:space="0" w:color="auto"/>
        <w:left w:val="none" w:sz="0" w:space="0" w:color="auto"/>
        <w:bottom w:val="none" w:sz="0" w:space="0" w:color="auto"/>
        <w:right w:val="none" w:sz="0" w:space="0" w:color="auto"/>
      </w:divBdr>
    </w:div>
    <w:div w:id="1926694152">
      <w:bodyDiv w:val="1"/>
      <w:marLeft w:val="0"/>
      <w:marRight w:val="0"/>
      <w:marTop w:val="0"/>
      <w:marBottom w:val="0"/>
      <w:divBdr>
        <w:top w:val="none" w:sz="0" w:space="0" w:color="auto"/>
        <w:left w:val="none" w:sz="0" w:space="0" w:color="auto"/>
        <w:bottom w:val="none" w:sz="0" w:space="0" w:color="auto"/>
        <w:right w:val="none" w:sz="0" w:space="0" w:color="auto"/>
      </w:divBdr>
    </w:div>
    <w:div w:id="1927808272">
      <w:bodyDiv w:val="1"/>
      <w:marLeft w:val="0"/>
      <w:marRight w:val="0"/>
      <w:marTop w:val="0"/>
      <w:marBottom w:val="0"/>
      <w:divBdr>
        <w:top w:val="none" w:sz="0" w:space="0" w:color="auto"/>
        <w:left w:val="none" w:sz="0" w:space="0" w:color="auto"/>
        <w:bottom w:val="none" w:sz="0" w:space="0" w:color="auto"/>
        <w:right w:val="none" w:sz="0" w:space="0" w:color="auto"/>
      </w:divBdr>
    </w:div>
    <w:div w:id="1927836741">
      <w:bodyDiv w:val="1"/>
      <w:marLeft w:val="0"/>
      <w:marRight w:val="0"/>
      <w:marTop w:val="0"/>
      <w:marBottom w:val="0"/>
      <w:divBdr>
        <w:top w:val="none" w:sz="0" w:space="0" w:color="auto"/>
        <w:left w:val="none" w:sz="0" w:space="0" w:color="auto"/>
        <w:bottom w:val="none" w:sz="0" w:space="0" w:color="auto"/>
        <w:right w:val="none" w:sz="0" w:space="0" w:color="auto"/>
      </w:divBdr>
    </w:div>
    <w:div w:id="1962606656">
      <w:bodyDiv w:val="1"/>
      <w:marLeft w:val="0"/>
      <w:marRight w:val="0"/>
      <w:marTop w:val="0"/>
      <w:marBottom w:val="0"/>
      <w:divBdr>
        <w:top w:val="none" w:sz="0" w:space="0" w:color="auto"/>
        <w:left w:val="none" w:sz="0" w:space="0" w:color="auto"/>
        <w:bottom w:val="none" w:sz="0" w:space="0" w:color="auto"/>
        <w:right w:val="none" w:sz="0" w:space="0" w:color="auto"/>
      </w:divBdr>
    </w:div>
    <w:div w:id="1965236452">
      <w:bodyDiv w:val="1"/>
      <w:marLeft w:val="0"/>
      <w:marRight w:val="0"/>
      <w:marTop w:val="0"/>
      <w:marBottom w:val="0"/>
      <w:divBdr>
        <w:top w:val="none" w:sz="0" w:space="0" w:color="auto"/>
        <w:left w:val="none" w:sz="0" w:space="0" w:color="auto"/>
        <w:bottom w:val="none" w:sz="0" w:space="0" w:color="auto"/>
        <w:right w:val="none" w:sz="0" w:space="0" w:color="auto"/>
      </w:divBdr>
    </w:div>
    <w:div w:id="1986355736">
      <w:bodyDiv w:val="1"/>
      <w:marLeft w:val="0"/>
      <w:marRight w:val="0"/>
      <w:marTop w:val="0"/>
      <w:marBottom w:val="0"/>
      <w:divBdr>
        <w:top w:val="none" w:sz="0" w:space="0" w:color="auto"/>
        <w:left w:val="none" w:sz="0" w:space="0" w:color="auto"/>
        <w:bottom w:val="none" w:sz="0" w:space="0" w:color="auto"/>
        <w:right w:val="none" w:sz="0" w:space="0" w:color="auto"/>
      </w:divBdr>
    </w:div>
    <w:div w:id="1996957205">
      <w:bodyDiv w:val="1"/>
      <w:marLeft w:val="0"/>
      <w:marRight w:val="0"/>
      <w:marTop w:val="0"/>
      <w:marBottom w:val="0"/>
      <w:divBdr>
        <w:top w:val="none" w:sz="0" w:space="0" w:color="auto"/>
        <w:left w:val="none" w:sz="0" w:space="0" w:color="auto"/>
        <w:bottom w:val="none" w:sz="0" w:space="0" w:color="auto"/>
        <w:right w:val="none" w:sz="0" w:space="0" w:color="auto"/>
      </w:divBdr>
    </w:div>
    <w:div w:id="1997567639">
      <w:bodyDiv w:val="1"/>
      <w:marLeft w:val="0"/>
      <w:marRight w:val="0"/>
      <w:marTop w:val="0"/>
      <w:marBottom w:val="0"/>
      <w:divBdr>
        <w:top w:val="none" w:sz="0" w:space="0" w:color="auto"/>
        <w:left w:val="none" w:sz="0" w:space="0" w:color="auto"/>
        <w:bottom w:val="none" w:sz="0" w:space="0" w:color="auto"/>
        <w:right w:val="none" w:sz="0" w:space="0" w:color="auto"/>
      </w:divBdr>
    </w:div>
    <w:div w:id="2013793776">
      <w:bodyDiv w:val="1"/>
      <w:marLeft w:val="0"/>
      <w:marRight w:val="0"/>
      <w:marTop w:val="0"/>
      <w:marBottom w:val="0"/>
      <w:divBdr>
        <w:top w:val="none" w:sz="0" w:space="0" w:color="auto"/>
        <w:left w:val="none" w:sz="0" w:space="0" w:color="auto"/>
        <w:bottom w:val="none" w:sz="0" w:space="0" w:color="auto"/>
        <w:right w:val="none" w:sz="0" w:space="0" w:color="auto"/>
      </w:divBdr>
    </w:div>
    <w:div w:id="2037804327">
      <w:bodyDiv w:val="1"/>
      <w:marLeft w:val="0"/>
      <w:marRight w:val="0"/>
      <w:marTop w:val="0"/>
      <w:marBottom w:val="0"/>
      <w:divBdr>
        <w:top w:val="none" w:sz="0" w:space="0" w:color="auto"/>
        <w:left w:val="none" w:sz="0" w:space="0" w:color="auto"/>
        <w:bottom w:val="none" w:sz="0" w:space="0" w:color="auto"/>
        <w:right w:val="none" w:sz="0" w:space="0" w:color="auto"/>
      </w:divBdr>
    </w:div>
    <w:div w:id="2046365288">
      <w:bodyDiv w:val="1"/>
      <w:marLeft w:val="0"/>
      <w:marRight w:val="0"/>
      <w:marTop w:val="0"/>
      <w:marBottom w:val="0"/>
      <w:divBdr>
        <w:top w:val="none" w:sz="0" w:space="0" w:color="auto"/>
        <w:left w:val="none" w:sz="0" w:space="0" w:color="auto"/>
        <w:bottom w:val="none" w:sz="0" w:space="0" w:color="auto"/>
        <w:right w:val="none" w:sz="0" w:space="0" w:color="auto"/>
      </w:divBdr>
    </w:div>
    <w:div w:id="2057579773">
      <w:bodyDiv w:val="1"/>
      <w:marLeft w:val="0"/>
      <w:marRight w:val="0"/>
      <w:marTop w:val="0"/>
      <w:marBottom w:val="0"/>
      <w:divBdr>
        <w:top w:val="none" w:sz="0" w:space="0" w:color="auto"/>
        <w:left w:val="none" w:sz="0" w:space="0" w:color="auto"/>
        <w:bottom w:val="none" w:sz="0" w:space="0" w:color="auto"/>
        <w:right w:val="none" w:sz="0" w:space="0" w:color="auto"/>
      </w:divBdr>
    </w:div>
    <w:div w:id="2058776813">
      <w:bodyDiv w:val="1"/>
      <w:marLeft w:val="0"/>
      <w:marRight w:val="0"/>
      <w:marTop w:val="0"/>
      <w:marBottom w:val="0"/>
      <w:divBdr>
        <w:top w:val="none" w:sz="0" w:space="0" w:color="auto"/>
        <w:left w:val="none" w:sz="0" w:space="0" w:color="auto"/>
        <w:bottom w:val="none" w:sz="0" w:space="0" w:color="auto"/>
        <w:right w:val="none" w:sz="0" w:space="0" w:color="auto"/>
      </w:divBdr>
    </w:div>
    <w:div w:id="2071338957">
      <w:bodyDiv w:val="1"/>
      <w:marLeft w:val="0"/>
      <w:marRight w:val="0"/>
      <w:marTop w:val="0"/>
      <w:marBottom w:val="0"/>
      <w:divBdr>
        <w:top w:val="none" w:sz="0" w:space="0" w:color="auto"/>
        <w:left w:val="none" w:sz="0" w:space="0" w:color="auto"/>
        <w:bottom w:val="none" w:sz="0" w:space="0" w:color="auto"/>
        <w:right w:val="none" w:sz="0" w:space="0" w:color="auto"/>
      </w:divBdr>
    </w:div>
    <w:div w:id="2081520507">
      <w:bodyDiv w:val="1"/>
      <w:marLeft w:val="0"/>
      <w:marRight w:val="0"/>
      <w:marTop w:val="0"/>
      <w:marBottom w:val="0"/>
      <w:divBdr>
        <w:top w:val="none" w:sz="0" w:space="0" w:color="auto"/>
        <w:left w:val="none" w:sz="0" w:space="0" w:color="auto"/>
        <w:bottom w:val="none" w:sz="0" w:space="0" w:color="auto"/>
        <w:right w:val="none" w:sz="0" w:space="0" w:color="auto"/>
      </w:divBdr>
    </w:div>
    <w:div w:id="2114548507">
      <w:bodyDiv w:val="1"/>
      <w:marLeft w:val="0"/>
      <w:marRight w:val="0"/>
      <w:marTop w:val="0"/>
      <w:marBottom w:val="0"/>
      <w:divBdr>
        <w:top w:val="none" w:sz="0" w:space="0" w:color="auto"/>
        <w:left w:val="none" w:sz="0" w:space="0" w:color="auto"/>
        <w:bottom w:val="none" w:sz="0" w:space="0" w:color="auto"/>
        <w:right w:val="none" w:sz="0" w:space="0" w:color="auto"/>
      </w:divBdr>
    </w:div>
    <w:div w:id="2127770784">
      <w:bodyDiv w:val="1"/>
      <w:marLeft w:val="0"/>
      <w:marRight w:val="0"/>
      <w:marTop w:val="0"/>
      <w:marBottom w:val="0"/>
      <w:divBdr>
        <w:top w:val="none" w:sz="0" w:space="0" w:color="auto"/>
        <w:left w:val="none" w:sz="0" w:space="0" w:color="auto"/>
        <w:bottom w:val="none" w:sz="0" w:space="0" w:color="auto"/>
        <w:right w:val="none" w:sz="0" w:space="0" w:color="auto"/>
      </w:divBdr>
    </w:div>
    <w:div w:id="21296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co/zpmtIzTd7G" TargetMode="External"/><Relationship Id="rId18" Type="http://schemas.openxmlformats.org/officeDocument/2006/relationships/hyperlink" Target="https://goo.gl/orddt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goo.gl/k58tyV" TargetMode="External"/><Relationship Id="rId17" Type="http://schemas.openxmlformats.org/officeDocument/2006/relationships/hyperlink" Target="http://www.camara.gov.co/sites/default/files/2017-09/308%20-%2017%20C%20-%20032%20-S%20PON%201ER%20DTE%20-%20Inhabilidades%20para%20contratar.docx" TargetMode="External"/><Relationship Id="rId2" Type="http://schemas.openxmlformats.org/officeDocument/2006/relationships/numbering" Target="numbering.xml"/><Relationship Id="rId16" Type="http://schemas.openxmlformats.org/officeDocument/2006/relationships/hyperlink" Target="http://www.camara.gov.co/sites/default/files/2017-09/048%20-%2017%20C%20PON%201ER%20DTE%20-%20CITACI%C3%93N%20ALCALDES%20Y%20GOBERNADOR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gov.co/sites/default/files/2018-04/220%20-%2018%20PON%201ER%20DTE%20-%20Organizaci%C3%B3n%20Comision%20Constitucionales.docx" TargetMode="External"/><Relationship Id="rId5" Type="http://schemas.openxmlformats.org/officeDocument/2006/relationships/settings" Target="settings.xml"/><Relationship Id="rId15" Type="http://schemas.openxmlformats.org/officeDocument/2006/relationships/hyperlink" Target="http://www.camara.gov.co/sites/default/files/2017-09/030%20-%2017%20C%20Concepto%20Minhacienda.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amara.gov.co/sites/default/files/2018-04/191%20-%2017%20C%20PON%201ER%20DTE%20-%20ordenamiento%20territorial.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mara.gov.co/sites/default/files/2017-08/030%20-17%20C%20PON%201ER%20DTE.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436FD-5606-4316-A8D9-72FF1E33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11705</TotalTime>
  <Pages>35</Pages>
  <Words>11791</Words>
  <Characters>64851</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Paola Santos</cp:lastModifiedBy>
  <cp:revision>532</cp:revision>
  <cp:lastPrinted>2018-05-23T16:00:00Z</cp:lastPrinted>
  <dcterms:created xsi:type="dcterms:W3CDTF">2017-11-14T16:05:00Z</dcterms:created>
  <dcterms:modified xsi:type="dcterms:W3CDTF">2018-05-23T16:11:00Z</dcterms:modified>
</cp:coreProperties>
</file>